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E1EBA" w14:textId="3C8D7949" w:rsidR="00192349" w:rsidRDefault="005F04FA" w:rsidP="005B02CE">
      <w:pPr>
        <w:pStyle w:val="COVERANDMAINFONT"/>
      </w:pPr>
      <w:r>
        <w:t>URBAN ANALYTICS ON GREEN COVERAGE IN MALAYSIA WITH STREET VIEW IMAGES</w:t>
      </w:r>
    </w:p>
    <w:sdt>
      <w:sdtPr>
        <w:id w:val="-261068536"/>
        <w:placeholder>
          <w:docPart w:val="7B2F347E3B8141FF8E238D1D9D63B4E0"/>
        </w:placeholder>
      </w:sdtPr>
      <w:sdtContent>
        <w:p w14:paraId="7C0DC745" w14:textId="77777777" w:rsidR="00D67357" w:rsidRDefault="00D67357" w:rsidP="005B02CE">
          <w:pPr>
            <w:pStyle w:val="COVERANDMAINFONT"/>
          </w:pPr>
        </w:p>
        <w:p w14:paraId="37A28C17" w14:textId="77777777" w:rsidR="00D67357" w:rsidRDefault="00D67357" w:rsidP="005B02CE">
          <w:pPr>
            <w:pStyle w:val="COVERANDMAINFONT"/>
          </w:pPr>
        </w:p>
        <w:p w14:paraId="71E52917" w14:textId="77777777" w:rsidR="00D67357" w:rsidRDefault="00D67357" w:rsidP="005B02CE">
          <w:pPr>
            <w:pStyle w:val="COVERANDMAINFONT"/>
          </w:pPr>
        </w:p>
        <w:p w14:paraId="7F665648" w14:textId="77777777" w:rsidR="00D67357" w:rsidRDefault="00D67357" w:rsidP="005B02CE">
          <w:pPr>
            <w:pStyle w:val="COVERANDMAINFONT"/>
          </w:pPr>
        </w:p>
        <w:p w14:paraId="1408FCF9" w14:textId="77777777" w:rsidR="00D67357" w:rsidRDefault="00D67357" w:rsidP="005B02CE">
          <w:pPr>
            <w:pStyle w:val="COVERANDMAINFONT"/>
          </w:pPr>
        </w:p>
        <w:p w14:paraId="37DD96D4" w14:textId="77777777" w:rsidR="00D67357" w:rsidRDefault="00D67357" w:rsidP="005B02CE">
          <w:pPr>
            <w:pStyle w:val="COVERANDMAINFONT"/>
          </w:pPr>
        </w:p>
        <w:p w14:paraId="4AF00999" w14:textId="77777777" w:rsidR="00D67357" w:rsidRDefault="00D67357" w:rsidP="005B02CE">
          <w:pPr>
            <w:pStyle w:val="COVERANDMAINFONT"/>
          </w:pPr>
        </w:p>
        <w:p w14:paraId="75AD1077" w14:textId="77777777" w:rsidR="00D67357" w:rsidRDefault="00D67357" w:rsidP="005B02CE">
          <w:pPr>
            <w:pStyle w:val="COVERANDMAINFONT"/>
          </w:pPr>
        </w:p>
        <w:p w14:paraId="0B5D95ED" w14:textId="77777777" w:rsidR="00D67357" w:rsidRDefault="00D67357" w:rsidP="005B02CE">
          <w:pPr>
            <w:pStyle w:val="COVERANDMAINFONT"/>
          </w:pPr>
        </w:p>
        <w:p w14:paraId="204D5FC5" w14:textId="77777777" w:rsidR="00D67357" w:rsidRDefault="00D67357" w:rsidP="005B02CE">
          <w:pPr>
            <w:pStyle w:val="COVERANDMAINFONT"/>
          </w:pPr>
        </w:p>
        <w:p w14:paraId="535FC4A8" w14:textId="77777777" w:rsidR="00D67357" w:rsidRPr="00D67357" w:rsidRDefault="00000000" w:rsidP="005B02CE">
          <w:pPr>
            <w:pStyle w:val="COVERANDMAINFONT"/>
          </w:pPr>
        </w:p>
      </w:sdtContent>
    </w:sdt>
    <w:p w14:paraId="1C0854CC" w14:textId="13C66951" w:rsidR="005B02CE" w:rsidRDefault="005F04FA" w:rsidP="00C90013">
      <w:pPr>
        <w:pStyle w:val="COVERANDMAINFONT"/>
      </w:pPr>
      <w:r>
        <w:t>CHONG XIAN JUN</w:t>
      </w:r>
    </w:p>
    <w:p w14:paraId="06A9E1F1" w14:textId="77777777" w:rsidR="00230C5A" w:rsidRPr="00230C5A" w:rsidRDefault="00230C5A" w:rsidP="00230C5A">
      <w:pPr>
        <w:pStyle w:val="COVERANDMAINFONT"/>
      </w:pPr>
    </w:p>
    <w:p w14:paraId="3E4D8722" w14:textId="77777777" w:rsidR="00230C5A" w:rsidRPr="00230C5A" w:rsidRDefault="00230C5A" w:rsidP="00230C5A">
      <w:pPr>
        <w:pStyle w:val="COVERANDMAINFONT"/>
      </w:pPr>
    </w:p>
    <w:p w14:paraId="3F46001D" w14:textId="77777777" w:rsidR="00230C5A" w:rsidRPr="00230C5A" w:rsidRDefault="00230C5A" w:rsidP="00230C5A">
      <w:pPr>
        <w:pStyle w:val="COVERANDMAINFONT"/>
      </w:pPr>
    </w:p>
    <w:sdt>
      <w:sdtPr>
        <w:id w:val="766584115"/>
        <w:lock w:val="sdtContentLocked"/>
        <w:placeholder>
          <w:docPart w:val="7B2F347E3B8141FF8E238D1D9D63B4E0"/>
        </w:placeholder>
      </w:sdtPr>
      <w:sdtContent>
        <w:p w14:paraId="7B7F2D6D" w14:textId="77777777" w:rsidR="00043EB4" w:rsidRPr="00230C5A" w:rsidRDefault="00043EB4" w:rsidP="00230C5A">
          <w:pPr>
            <w:pStyle w:val="COVERANDMAINFONT"/>
          </w:pPr>
        </w:p>
        <w:p w14:paraId="58FEA715" w14:textId="77777777" w:rsidR="00043EB4" w:rsidRPr="00230C5A" w:rsidRDefault="00043EB4" w:rsidP="00230C5A">
          <w:pPr>
            <w:pStyle w:val="COVERANDMAINFONT"/>
          </w:pPr>
        </w:p>
        <w:p w14:paraId="3C5CAD77" w14:textId="77777777" w:rsidR="005B02CE" w:rsidRPr="00230C5A" w:rsidRDefault="005B02CE" w:rsidP="00230C5A">
          <w:pPr>
            <w:pStyle w:val="COVERANDMAINFONT"/>
          </w:pPr>
        </w:p>
        <w:p w14:paraId="4A778A18" w14:textId="77777777" w:rsidR="00043EB4" w:rsidRPr="00230C5A" w:rsidRDefault="00043EB4" w:rsidP="00230C5A">
          <w:pPr>
            <w:pStyle w:val="COVERANDMAINFONT"/>
          </w:pPr>
        </w:p>
        <w:p w14:paraId="66F988B8" w14:textId="77777777" w:rsidR="00043EB4" w:rsidRPr="00230C5A" w:rsidRDefault="00043EB4" w:rsidP="00230C5A">
          <w:pPr>
            <w:pStyle w:val="COVERANDMAINFONT"/>
          </w:pPr>
        </w:p>
        <w:p w14:paraId="0DFED80F" w14:textId="77777777" w:rsidR="00C90013" w:rsidRPr="00230C5A" w:rsidRDefault="00C90013" w:rsidP="00230C5A">
          <w:pPr>
            <w:pStyle w:val="COVERANDMAINFONT"/>
          </w:pPr>
        </w:p>
        <w:p w14:paraId="04B3696E" w14:textId="77777777" w:rsidR="00043EB4" w:rsidRPr="00230C5A" w:rsidRDefault="00000000" w:rsidP="00230C5A">
          <w:pPr>
            <w:pStyle w:val="COVERANDMAINFONT"/>
          </w:pPr>
        </w:p>
      </w:sdtContent>
    </w:sdt>
    <w:sdt>
      <w:sdtPr>
        <w:id w:val="844820515"/>
        <w:lock w:val="sdtContentLocked"/>
        <w:placeholder>
          <w:docPart w:val="7B2F347E3B8141FF8E238D1D9D63B4E0"/>
        </w:placeholder>
        <w:text/>
      </w:sdtPr>
      <w:sdtContent>
        <w:p w14:paraId="71E05A5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46F73424" w14:textId="3B259D6C" w:rsidR="003E4B9A" w:rsidRDefault="00000000" w:rsidP="00947D75">
      <w:r>
        <w:pict w14:anchorId="39580A55">
          <v:shapetype id="_x0000_t202" coordsize="21600,21600" o:spt="202" path="m,l,21600r21600,l21600,xe">
            <v:stroke joinstyle="miter"/>
            <v:path gradientshapeok="t" o:connecttype="rect"/>
          </v:shapetype>
          <v:shape id="Text Box 6" o:spid="_x0000_s2113"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filled="f" stroked="f">
            <v:textbox>
              <w:txbxContent>
                <w:sdt>
                  <w:sdtPr>
                    <w:rPr>
                      <w:b/>
                      <w:sz w:val="24"/>
                    </w:rPr>
                    <w:id w:val="-954857652"/>
                    <w:lock w:val="sdtContentLocked"/>
                    <w:placeholder>
                      <w:docPart w:val="D35114B110804A94A06A22BD9A4FE779"/>
                    </w:placeholder>
                  </w:sdtPr>
                  <w:sdtContent>
                    <w:p w14:paraId="030BE74C" w14:textId="77777777" w:rsidR="00165E25" w:rsidRDefault="00165E25" w:rsidP="00AE47C2">
                      <w:pPr>
                        <w:pStyle w:val="DECPAGEPSZ"/>
                      </w:pPr>
                      <w:r>
                        <w:t>PSZ 19:16 (Pind. 1/13)</w:t>
                      </w:r>
                    </w:p>
                    <w:p w14:paraId="7AB5126B" w14:textId="77777777" w:rsidR="00165E25" w:rsidRPr="00480AB6" w:rsidRDefault="00165E25" w:rsidP="00480AB6">
                      <w:pPr>
                        <w:pStyle w:val="DECPAGETOP"/>
                      </w:pPr>
                      <w:r w:rsidRPr="00431AE5">
                        <w:t>UNIVERSITI TEKNOLOGI MALAYSIA</w:t>
                      </w:r>
                    </w:p>
                  </w:sdtContent>
                </w:sdt>
                <w:p w14:paraId="0F907B7A" w14:textId="77777777" w:rsidR="00165E25" w:rsidRDefault="00165E25" w:rsidP="003E4B9A">
                  <w:pPr>
                    <w:jc w:val="center"/>
                    <w:rPr>
                      <w:rFonts w:ascii="Century Gothic" w:hAnsi="Century Gothic"/>
                      <w:b/>
                      <w:bCs/>
                    </w:rPr>
                  </w:pPr>
                </w:p>
                <w:p w14:paraId="34DDB164" w14:textId="77777777" w:rsidR="00165E25" w:rsidRDefault="00165E25" w:rsidP="003E4B9A">
                  <w:pPr>
                    <w:jc w:val="center"/>
                    <w:rPr>
                      <w:rFonts w:ascii="Century Gothic" w:hAnsi="Century Gothic"/>
                      <w:b/>
                      <w:bCs/>
                    </w:rPr>
                  </w:pPr>
                </w:p>
                <w:p w14:paraId="37EB1A67" w14:textId="77777777" w:rsidR="00165E25" w:rsidRDefault="00165E25" w:rsidP="003E4B9A">
                  <w:pPr>
                    <w:jc w:val="center"/>
                    <w:rPr>
                      <w:rFonts w:ascii="Century Gothic" w:hAnsi="Century Gothic"/>
                      <w:b/>
                      <w:bCs/>
                    </w:rPr>
                  </w:pPr>
                </w:p>
                <w:p w14:paraId="5160A96C" w14:textId="77777777" w:rsidR="00165E25" w:rsidRDefault="00165E25" w:rsidP="003E4B9A">
                  <w:pPr>
                    <w:jc w:val="center"/>
                    <w:rPr>
                      <w:rFonts w:ascii="Century Gothic" w:hAnsi="Century Gothic"/>
                      <w:b/>
                      <w:bCs/>
                    </w:rPr>
                  </w:pPr>
                </w:p>
                <w:p w14:paraId="0450836F" w14:textId="77777777" w:rsidR="00165E25" w:rsidRDefault="00165E25" w:rsidP="003E4B9A">
                  <w:pPr>
                    <w:jc w:val="center"/>
                    <w:rPr>
                      <w:rFonts w:ascii="Century Gothic" w:hAnsi="Century Gothic"/>
                      <w:b/>
                      <w:bCs/>
                    </w:rPr>
                  </w:pPr>
                </w:p>
                <w:p w14:paraId="1FCEDBB8" w14:textId="77777777" w:rsidR="00165E25" w:rsidRDefault="00165E25" w:rsidP="003E4B9A">
                  <w:pPr>
                    <w:jc w:val="center"/>
                    <w:rPr>
                      <w:rFonts w:ascii="Century Gothic" w:hAnsi="Century Gothic"/>
                      <w:b/>
                      <w:bCs/>
                    </w:rPr>
                  </w:pPr>
                </w:p>
                <w:p w14:paraId="5DCFE3A1" w14:textId="77777777" w:rsidR="00165E25" w:rsidRPr="00431AE5" w:rsidRDefault="00165E25" w:rsidP="003E4B9A">
                  <w:pPr>
                    <w:jc w:val="center"/>
                    <w:rPr>
                      <w:rFonts w:ascii="Century Gothic" w:hAnsi="Century Gothic"/>
                      <w:b/>
                      <w:bCs/>
                    </w:rPr>
                  </w:pPr>
                </w:p>
                <w:p w14:paraId="0B5C83C3" w14:textId="77777777" w:rsidR="00165E25" w:rsidRDefault="00165E25" w:rsidP="003E4B9A"/>
              </w:txbxContent>
            </v:textbox>
            <w10:anchorlock/>
          </v:shape>
        </w:pict>
      </w:r>
    </w:p>
    <w:p w14:paraId="14983640" w14:textId="74C4A9A5" w:rsidR="003E4B9A" w:rsidRDefault="00000000" w:rsidP="00947D75">
      <w:r>
        <w:pict w14:anchorId="442E42E7">
          <v:rect id="Rectangle 9" o:spid="_x0000_s2112" style="width:411.05pt;height:600.75pt;visibility:visible;mso-wrap-style:square;mso-left-percent:-10001;mso-top-percent:-10001;mso-position-horizontal:absolute;mso-position-horizontal-relative:char;mso-position-vertical:absolute;mso-position-vertical-relative:line;mso-left-percent:-10001;mso-top-percent:-10001;v-text-anchor:top" strokeweight="4.5pt">
            <v:stroke linestyle="thickThin"/>
            <v:textbox>
              <w:txbxContent>
                <w:p w14:paraId="2A6A4CEF" w14:textId="77777777" w:rsidR="00165E25" w:rsidRPr="00E911BA" w:rsidRDefault="00165E25" w:rsidP="00D85EB7">
                  <w:pPr>
                    <w:pStyle w:val="DECPAGETOP"/>
                  </w:pPr>
                  <w:r w:rsidRPr="00E911BA">
                    <w:t>DECLARATION OF THESIS / UNDERGRADUATE PROJECT REPORT AND COPYRIGHT</w:t>
                  </w:r>
                </w:p>
                <w:p w14:paraId="4B162432" w14:textId="4B13C624" w:rsidR="00165E25" w:rsidRPr="00431AE5" w:rsidRDefault="00165E25" w:rsidP="00AA6DF5">
                  <w:pPr>
                    <w:pStyle w:val="FontDeclarationofThesis2"/>
                  </w:pPr>
                  <w:r w:rsidRPr="00431AE5">
                    <w:t xml:space="preserve">Author’s full name </w:t>
                  </w:r>
                  <w:r w:rsidRPr="00431AE5">
                    <w:tab/>
                    <w:t>:</w:t>
                  </w:r>
                  <w:r w:rsidRPr="00431AE5">
                    <w:tab/>
                  </w:r>
                  <w:r w:rsidR="000E3DBD">
                    <w:t>CHONG XIAN JUN</w:t>
                  </w:r>
                </w:p>
                <w:p w14:paraId="2B7774EC" w14:textId="77777777" w:rsidR="00165E25" w:rsidRPr="00431AE5" w:rsidRDefault="00165E25" w:rsidP="00E911BA">
                  <w:pPr>
                    <w:pStyle w:val="FontDeclarationofThesis2"/>
                  </w:pPr>
                </w:p>
                <w:p w14:paraId="20CD44A6" w14:textId="3F87E7A8" w:rsidR="00165E25" w:rsidRPr="00431AE5" w:rsidRDefault="00165E25" w:rsidP="00AA6DF5">
                  <w:pPr>
                    <w:pStyle w:val="FontDeclarationofThesis2"/>
                  </w:pPr>
                  <w:r w:rsidRPr="00431AE5">
                    <w:t>Date of Birth</w:t>
                  </w:r>
                  <w:r w:rsidRPr="00431AE5">
                    <w:tab/>
                    <w:t xml:space="preserve">: </w:t>
                  </w:r>
                  <w:r w:rsidR="000E3DBD">
                    <w:t>14/07/1998</w:t>
                  </w:r>
                </w:p>
                <w:p w14:paraId="7DCF4FA5" w14:textId="77777777" w:rsidR="00165E25" w:rsidRPr="00431AE5" w:rsidRDefault="00165E25" w:rsidP="00E911BA">
                  <w:pPr>
                    <w:pStyle w:val="FontDeclarationofThesis2"/>
                  </w:pPr>
                </w:p>
                <w:p w14:paraId="152F67C0" w14:textId="35C5E565" w:rsidR="00165E25" w:rsidRPr="000E3DBD" w:rsidRDefault="00165E25" w:rsidP="000E3DBD">
                  <w:pPr>
                    <w:pStyle w:val="FontDeclarationofThesis2"/>
                    <w:ind w:left="2124" w:hanging="1980"/>
                    <w:rPr>
                      <w:lang w:val="en-US"/>
                    </w:rPr>
                  </w:pPr>
                  <w:r w:rsidRPr="00431AE5">
                    <w:t>Title</w:t>
                  </w:r>
                  <w:r w:rsidRPr="00431AE5">
                    <w:tab/>
                    <w:t xml:space="preserve">: </w:t>
                  </w:r>
                  <w:r w:rsidRPr="00431AE5">
                    <w:tab/>
                  </w:r>
                  <w:r w:rsidR="000E3DBD">
                    <w:t>URBAN ANALYTICS ON GREEN COVERAGE IN MALAYSIA     WITH STREET VIEW IMAGES</w:t>
                  </w:r>
                </w:p>
                <w:p w14:paraId="1F75A7AB" w14:textId="77777777" w:rsidR="00165E25" w:rsidRPr="00431AE5" w:rsidRDefault="00165E25" w:rsidP="00E911BA">
                  <w:pPr>
                    <w:pStyle w:val="FontDeclarationofThesis2"/>
                  </w:pPr>
                </w:p>
                <w:p w14:paraId="7FAE209C" w14:textId="7F05EBEE" w:rsidR="00165E25" w:rsidRPr="00431AE5" w:rsidRDefault="00165E25" w:rsidP="00E911BA">
                  <w:pPr>
                    <w:pStyle w:val="FontDeclarationofThesis2"/>
                  </w:pPr>
                  <w:r w:rsidRPr="00431AE5">
                    <w:t>Academic Session</w:t>
                  </w:r>
                  <w:r w:rsidRPr="00431AE5">
                    <w:tab/>
                    <w:t>:</w:t>
                  </w:r>
                  <w:r>
                    <w:t xml:space="preserve"> </w:t>
                  </w:r>
                  <w:r w:rsidR="000E3DBD">
                    <w:t>2022/2023</w:t>
                  </w:r>
                </w:p>
                <w:p w14:paraId="56260A8A" w14:textId="77777777" w:rsidR="00165E25" w:rsidRDefault="00165E25" w:rsidP="00E911BA">
                  <w:pPr>
                    <w:pStyle w:val="FontDeclarationofThesis2"/>
                  </w:pPr>
                </w:p>
                <w:p w14:paraId="0C6F325E" w14:textId="77777777" w:rsidR="00165E25" w:rsidRPr="005D4CCA" w:rsidRDefault="00165E25"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0EBF8A6" w14:textId="77777777" w:rsidR="00165E25" w:rsidRPr="00431AE5" w:rsidRDefault="00165E25"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165E25" w:rsidRPr="00B64E6C" w14:paraId="7013F20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7AEAA23" w14:textId="77777777" w:rsidR="00165E25" w:rsidRPr="00B64E6C" w:rsidRDefault="00165E25" w:rsidP="00AE47C2">
                        <w:pPr>
                          <w:spacing w:line="240" w:lineRule="auto"/>
                          <w:jc w:val="center"/>
                          <w:rPr>
                            <w:rFonts w:ascii="Century Gothic" w:hAnsi="Century Gothic"/>
                            <w:sz w:val="20"/>
                            <w:szCs w:val="20"/>
                          </w:rPr>
                        </w:pPr>
                      </w:p>
                    </w:tc>
                    <w:tc>
                      <w:tcPr>
                        <w:tcW w:w="1843" w:type="dxa"/>
                        <w:tcBorders>
                          <w:left w:val="single" w:sz="4" w:space="0" w:color="auto"/>
                        </w:tcBorders>
                      </w:tcPr>
                      <w:p w14:paraId="22C1AC2D" w14:textId="77777777" w:rsidR="00165E25" w:rsidRPr="00D85EB7" w:rsidRDefault="00165E25" w:rsidP="00D85EB7">
                        <w:pPr>
                          <w:pStyle w:val="DECCHECKBOX"/>
                        </w:pPr>
                        <w:r w:rsidRPr="00D85EB7">
                          <w:t>CONFIDENTIAL</w:t>
                        </w:r>
                      </w:p>
                    </w:tc>
                    <w:tc>
                      <w:tcPr>
                        <w:tcW w:w="6405" w:type="dxa"/>
                      </w:tcPr>
                      <w:p w14:paraId="7AF6FB4F" w14:textId="77777777" w:rsidR="00165E25" w:rsidRPr="00E911BA" w:rsidRDefault="00165E25" w:rsidP="00E911BA">
                        <w:pPr>
                          <w:pStyle w:val="FontDeclarationCheckBox"/>
                        </w:pPr>
                        <w:r w:rsidRPr="00E911BA">
                          <w:t xml:space="preserve">(Contains confidential information under the Official Secret Act </w:t>
                        </w:r>
                        <w:proofErr w:type="gramStart"/>
                        <w:r w:rsidRPr="00E911BA">
                          <w:t>1972)*</w:t>
                        </w:r>
                        <w:proofErr w:type="gramEnd"/>
                      </w:p>
                    </w:tc>
                  </w:tr>
                  <w:tr w:rsidR="00165E25" w:rsidRPr="00B64E6C" w14:paraId="1FCD2ACD" w14:textId="77777777" w:rsidTr="00BA7DD3">
                    <w:tc>
                      <w:tcPr>
                        <w:tcW w:w="567" w:type="dxa"/>
                        <w:tcBorders>
                          <w:top w:val="single" w:sz="4" w:space="0" w:color="auto"/>
                          <w:bottom w:val="single" w:sz="4" w:space="0" w:color="auto"/>
                        </w:tcBorders>
                        <w:vAlign w:val="center"/>
                      </w:tcPr>
                      <w:p w14:paraId="48398303" w14:textId="77777777" w:rsidR="00165E25" w:rsidRPr="00B64E6C" w:rsidRDefault="00165E25" w:rsidP="00AE47C2">
                        <w:pPr>
                          <w:spacing w:line="240" w:lineRule="auto"/>
                          <w:jc w:val="center"/>
                          <w:rPr>
                            <w:rFonts w:ascii="Century Gothic" w:hAnsi="Century Gothic"/>
                            <w:sz w:val="20"/>
                            <w:szCs w:val="20"/>
                          </w:rPr>
                        </w:pPr>
                      </w:p>
                    </w:tc>
                    <w:tc>
                      <w:tcPr>
                        <w:tcW w:w="1843" w:type="dxa"/>
                      </w:tcPr>
                      <w:p w14:paraId="6163DD09" w14:textId="77777777" w:rsidR="00165E25" w:rsidRPr="00D85EB7" w:rsidRDefault="00165E25" w:rsidP="00D85EB7">
                        <w:pPr>
                          <w:pStyle w:val="DECCHECKBOX"/>
                        </w:pPr>
                      </w:p>
                    </w:tc>
                    <w:tc>
                      <w:tcPr>
                        <w:tcW w:w="6405" w:type="dxa"/>
                      </w:tcPr>
                      <w:p w14:paraId="4F237F08" w14:textId="77777777" w:rsidR="00165E25" w:rsidRPr="00E911BA" w:rsidRDefault="00165E25" w:rsidP="00E911BA">
                        <w:pPr>
                          <w:pStyle w:val="FontDeclarationCheckBox"/>
                        </w:pPr>
                      </w:p>
                    </w:tc>
                  </w:tr>
                  <w:tr w:rsidR="00165E25" w:rsidRPr="00B64E6C" w14:paraId="2EF69C4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EFCC99" w14:textId="77777777" w:rsidR="00165E25" w:rsidRPr="00B64E6C" w:rsidRDefault="00165E25" w:rsidP="00AE47C2">
                        <w:pPr>
                          <w:spacing w:line="240" w:lineRule="auto"/>
                          <w:jc w:val="center"/>
                          <w:rPr>
                            <w:rFonts w:ascii="Century Gothic" w:hAnsi="Century Gothic"/>
                            <w:sz w:val="20"/>
                            <w:szCs w:val="20"/>
                          </w:rPr>
                        </w:pPr>
                      </w:p>
                    </w:tc>
                    <w:tc>
                      <w:tcPr>
                        <w:tcW w:w="1843" w:type="dxa"/>
                        <w:tcBorders>
                          <w:left w:val="single" w:sz="4" w:space="0" w:color="auto"/>
                        </w:tcBorders>
                      </w:tcPr>
                      <w:p w14:paraId="3688C00E" w14:textId="77777777" w:rsidR="00165E25" w:rsidRPr="00D85EB7" w:rsidRDefault="00165E25" w:rsidP="00D85EB7">
                        <w:pPr>
                          <w:pStyle w:val="DECCHECKBOX"/>
                        </w:pPr>
                        <w:r w:rsidRPr="00D85EB7">
                          <w:t>RESTRICTED</w:t>
                        </w:r>
                      </w:p>
                    </w:tc>
                    <w:tc>
                      <w:tcPr>
                        <w:tcW w:w="6405" w:type="dxa"/>
                      </w:tcPr>
                      <w:p w14:paraId="373CB4F3" w14:textId="77777777" w:rsidR="00165E25" w:rsidRPr="00E911BA" w:rsidRDefault="00165E25" w:rsidP="00E911BA">
                        <w:pPr>
                          <w:pStyle w:val="FontDeclarationCheckBox"/>
                        </w:pPr>
                        <w:r w:rsidRPr="00E911BA">
                          <w:t xml:space="preserve">(Contains restricted information as specified by the organization where research was </w:t>
                        </w:r>
                        <w:proofErr w:type="gramStart"/>
                        <w:r w:rsidRPr="00E911BA">
                          <w:t>done)*</w:t>
                        </w:r>
                        <w:proofErr w:type="gramEnd"/>
                      </w:p>
                    </w:tc>
                  </w:tr>
                  <w:tr w:rsidR="00165E25" w:rsidRPr="00B64E6C" w14:paraId="00D2B4E5" w14:textId="77777777" w:rsidTr="00BA7DD3">
                    <w:tc>
                      <w:tcPr>
                        <w:tcW w:w="567" w:type="dxa"/>
                        <w:tcBorders>
                          <w:top w:val="single" w:sz="4" w:space="0" w:color="auto"/>
                          <w:bottom w:val="single" w:sz="4" w:space="0" w:color="auto"/>
                        </w:tcBorders>
                        <w:vAlign w:val="center"/>
                      </w:tcPr>
                      <w:p w14:paraId="45D62D01" w14:textId="77777777" w:rsidR="00165E25" w:rsidRPr="00B64E6C" w:rsidRDefault="00165E25" w:rsidP="00AE47C2">
                        <w:pPr>
                          <w:spacing w:line="240" w:lineRule="auto"/>
                          <w:jc w:val="center"/>
                          <w:rPr>
                            <w:rFonts w:ascii="Century Gothic" w:hAnsi="Century Gothic"/>
                            <w:sz w:val="20"/>
                            <w:szCs w:val="20"/>
                          </w:rPr>
                        </w:pPr>
                      </w:p>
                    </w:tc>
                    <w:tc>
                      <w:tcPr>
                        <w:tcW w:w="1843" w:type="dxa"/>
                      </w:tcPr>
                      <w:p w14:paraId="448957B4" w14:textId="77777777" w:rsidR="00165E25" w:rsidRPr="00D85EB7" w:rsidRDefault="00165E25" w:rsidP="00D85EB7">
                        <w:pPr>
                          <w:pStyle w:val="DECCHECKBOX"/>
                        </w:pPr>
                      </w:p>
                    </w:tc>
                    <w:tc>
                      <w:tcPr>
                        <w:tcW w:w="6405" w:type="dxa"/>
                      </w:tcPr>
                      <w:p w14:paraId="63F67426" w14:textId="77777777" w:rsidR="00165E25" w:rsidRPr="00E911BA" w:rsidRDefault="00165E25" w:rsidP="00E911BA">
                        <w:pPr>
                          <w:pStyle w:val="FontDeclarationCheckBox"/>
                        </w:pPr>
                      </w:p>
                    </w:tc>
                  </w:tr>
                  <w:tr w:rsidR="00165E25" w:rsidRPr="00B64E6C" w14:paraId="21D5376C"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2E725590" w14:textId="77777777" w:rsidR="00165E25" w:rsidRPr="00B64E6C" w:rsidRDefault="00165E25" w:rsidP="00205C41">
                        <w:pPr>
                          <w:pStyle w:val="DECCHECKBOX"/>
                        </w:pPr>
                        <w:r w:rsidRPr="00B64E6C">
                          <w:sym w:font="Wingdings" w:char="F0FC"/>
                        </w:r>
                      </w:p>
                    </w:tc>
                    <w:tc>
                      <w:tcPr>
                        <w:tcW w:w="1843" w:type="dxa"/>
                        <w:tcBorders>
                          <w:left w:val="single" w:sz="4" w:space="0" w:color="auto"/>
                        </w:tcBorders>
                      </w:tcPr>
                      <w:p w14:paraId="73493AC5" w14:textId="77777777" w:rsidR="00165E25" w:rsidRPr="00D85EB7" w:rsidRDefault="00165E25" w:rsidP="00D85EB7">
                        <w:pPr>
                          <w:pStyle w:val="DECCHECKBOX"/>
                        </w:pPr>
                        <w:r w:rsidRPr="00D85EB7">
                          <w:t>OPEN ACCESS</w:t>
                        </w:r>
                      </w:p>
                    </w:tc>
                    <w:tc>
                      <w:tcPr>
                        <w:tcW w:w="6405" w:type="dxa"/>
                      </w:tcPr>
                      <w:p w14:paraId="5B608B84" w14:textId="77777777" w:rsidR="00165E25" w:rsidRPr="00E911BA" w:rsidRDefault="00165E25"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BBBF65D" w14:textId="77777777" w:rsidR="00165E25" w:rsidRPr="00431AE5" w:rsidRDefault="00165E25" w:rsidP="00E911BA">
                  <w:pPr>
                    <w:pStyle w:val="FontDeclarationofThesis2"/>
                  </w:pPr>
                </w:p>
                <w:sdt>
                  <w:sdtPr>
                    <w:id w:val="827322367"/>
                    <w:placeholder>
                      <w:docPart w:val="D35114B110804A94A06A22BD9A4FE779"/>
                    </w:placeholder>
                  </w:sdtPr>
                  <w:sdtContent>
                    <w:p w14:paraId="44E7163E" w14:textId="77777777" w:rsidR="00165E25" w:rsidRPr="00431AE5" w:rsidRDefault="00165E25" w:rsidP="00E911BA">
                      <w:pPr>
                        <w:pStyle w:val="Decform3"/>
                      </w:pPr>
                      <w:r w:rsidRPr="00431AE5">
                        <w:t xml:space="preserve">I acknowledged that </w:t>
                      </w:r>
                      <w:proofErr w:type="spellStart"/>
                      <w:r w:rsidRPr="00431AE5">
                        <w:t>Universiti</w:t>
                      </w:r>
                      <w:proofErr w:type="spellEnd"/>
                      <w:r w:rsidRPr="00431AE5">
                        <w:t xml:space="preserve"> </w:t>
                      </w:r>
                      <w:proofErr w:type="spellStart"/>
                      <w:r w:rsidRPr="00431AE5">
                        <w:t>Teknologi</w:t>
                      </w:r>
                      <w:proofErr w:type="spellEnd"/>
                      <w:r w:rsidRPr="00431AE5">
                        <w:t xml:space="preserve"> Malaysia reserves the right as follows:</w:t>
                      </w:r>
                    </w:p>
                    <w:p w14:paraId="704D14CC" w14:textId="77777777" w:rsidR="00165E25" w:rsidRPr="00A71A5D" w:rsidRDefault="00165E25" w:rsidP="00E911BA">
                      <w:pPr>
                        <w:pStyle w:val="Decform3"/>
                      </w:pPr>
                      <w:r w:rsidRPr="00A71A5D">
                        <w:t xml:space="preserve">The </w:t>
                      </w:r>
                      <w:r w:rsidRPr="00A71A5D">
                        <w:rPr>
                          <w:rStyle w:val="PlaceholderText"/>
                          <w:color w:val="auto"/>
                        </w:rPr>
                        <w:t xml:space="preserve">thesis </w:t>
                      </w:r>
                      <w:r w:rsidRPr="00A71A5D">
                        <w:t xml:space="preserve">is the property of </w:t>
                      </w:r>
                      <w:proofErr w:type="spellStart"/>
                      <w:r w:rsidRPr="00A71A5D">
                        <w:t>Universiti</w:t>
                      </w:r>
                      <w:proofErr w:type="spellEnd"/>
                      <w:r w:rsidRPr="00A71A5D">
                        <w:t xml:space="preserve"> </w:t>
                      </w:r>
                      <w:proofErr w:type="spellStart"/>
                      <w:r w:rsidRPr="00A71A5D">
                        <w:t>Teknologi</w:t>
                      </w:r>
                      <w:proofErr w:type="spellEnd"/>
                      <w:r w:rsidRPr="00A71A5D">
                        <w:t xml:space="preserve"> Malaysia</w:t>
                      </w:r>
                    </w:p>
                    <w:p w14:paraId="5823D2DD" w14:textId="77777777" w:rsidR="00165E25" w:rsidRPr="006B38EE" w:rsidRDefault="00165E25" w:rsidP="00E911BA">
                      <w:pPr>
                        <w:pStyle w:val="Decform3"/>
                      </w:pPr>
                      <w:r w:rsidRPr="006B38EE">
                        <w:t xml:space="preserve">The Library of </w:t>
                      </w:r>
                      <w:proofErr w:type="spellStart"/>
                      <w:r w:rsidRPr="006B38EE">
                        <w:t>Universiti</w:t>
                      </w:r>
                      <w:proofErr w:type="spellEnd"/>
                      <w:r w:rsidRPr="006B38EE">
                        <w:t xml:space="preserve"> </w:t>
                      </w:r>
                      <w:proofErr w:type="spellStart"/>
                      <w:r w:rsidRPr="006B38EE">
                        <w:t>Teknologi</w:t>
                      </w:r>
                      <w:proofErr w:type="spellEnd"/>
                      <w:r w:rsidRPr="006B38EE">
                        <w:t xml:space="preserve"> Malaysia has the right to make copies for the purpose of research only.</w:t>
                      </w:r>
                    </w:p>
                    <w:p w14:paraId="715D52C1" w14:textId="77777777" w:rsidR="00165E25" w:rsidRPr="00777FC1" w:rsidRDefault="00165E25" w:rsidP="00A83915">
                      <w:pPr>
                        <w:pStyle w:val="Decform3"/>
                      </w:pPr>
                      <w:r w:rsidRPr="006B38EE">
                        <w:t xml:space="preserve">The </w:t>
                      </w:r>
                      <w:proofErr w:type="gramStart"/>
                      <w:r w:rsidRPr="006B38EE">
                        <w:t>Library</w:t>
                      </w:r>
                      <w:proofErr w:type="gramEnd"/>
                      <w:r w:rsidRPr="006B38EE">
                        <w:t xml:space="preserve">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65E25" w:rsidRPr="00B64E6C" w14:paraId="1A471FAA" w14:textId="77777777" w:rsidTr="00015ABF">
                    <w:tc>
                      <w:tcPr>
                        <w:tcW w:w="346" w:type="dxa"/>
                      </w:tcPr>
                      <w:p w14:paraId="243CBA97" w14:textId="77777777" w:rsidR="00165E25" w:rsidRPr="00D85EB7" w:rsidRDefault="00165E25" w:rsidP="00AE47C2">
                        <w:pPr>
                          <w:spacing w:line="240" w:lineRule="auto"/>
                        </w:pPr>
                      </w:p>
                    </w:tc>
                    <w:tc>
                      <w:tcPr>
                        <w:tcW w:w="3129" w:type="dxa"/>
                      </w:tcPr>
                      <w:p w14:paraId="48CEEBBA" w14:textId="77777777" w:rsidR="00165E25" w:rsidRPr="00D85EB7" w:rsidRDefault="00165E25" w:rsidP="00AE47C2">
                        <w:pPr>
                          <w:spacing w:line="240" w:lineRule="auto"/>
                        </w:pPr>
                      </w:p>
                    </w:tc>
                    <w:tc>
                      <w:tcPr>
                        <w:tcW w:w="724" w:type="dxa"/>
                      </w:tcPr>
                      <w:p w14:paraId="4536133D" w14:textId="77777777" w:rsidR="00165E25" w:rsidRPr="00D85EB7" w:rsidRDefault="00165E25" w:rsidP="00AE47C2">
                        <w:pPr>
                          <w:spacing w:line="240" w:lineRule="auto"/>
                        </w:pPr>
                      </w:p>
                    </w:tc>
                    <w:tc>
                      <w:tcPr>
                        <w:tcW w:w="3316" w:type="dxa"/>
                      </w:tcPr>
                      <w:p w14:paraId="468CEEBD" w14:textId="77777777" w:rsidR="00165E25" w:rsidRPr="00D85EB7" w:rsidRDefault="00165E25" w:rsidP="00D85EB7">
                        <w:pPr>
                          <w:pStyle w:val="FontDeclarationofThesis2"/>
                          <w:tabs>
                            <w:tab w:val="clear" w:pos="2127"/>
                            <w:tab w:val="clear" w:pos="2268"/>
                          </w:tabs>
                          <w:jc w:val="center"/>
                        </w:pPr>
                        <w:r w:rsidRPr="00D85EB7">
                          <w:t>Certified by:</w:t>
                        </w:r>
                      </w:p>
                    </w:tc>
                    <w:tc>
                      <w:tcPr>
                        <w:tcW w:w="328" w:type="dxa"/>
                      </w:tcPr>
                      <w:p w14:paraId="27AFB1DC" w14:textId="77777777" w:rsidR="00165E25" w:rsidRPr="00B64E6C" w:rsidRDefault="00165E25" w:rsidP="00AE47C2">
                        <w:pPr>
                          <w:spacing w:line="240" w:lineRule="auto"/>
                          <w:rPr>
                            <w:rFonts w:ascii="Century Gothic" w:hAnsi="Century Gothic"/>
                            <w:sz w:val="20"/>
                            <w:szCs w:val="20"/>
                          </w:rPr>
                        </w:pPr>
                      </w:p>
                    </w:tc>
                  </w:tr>
                  <w:tr w:rsidR="00165E25" w:rsidRPr="00B64E6C" w14:paraId="2A0B7B25" w14:textId="77777777" w:rsidTr="00015ABF">
                    <w:tc>
                      <w:tcPr>
                        <w:tcW w:w="346" w:type="dxa"/>
                      </w:tcPr>
                      <w:p w14:paraId="35966EF6" w14:textId="77777777" w:rsidR="00165E25" w:rsidRPr="00B64E6C" w:rsidRDefault="00165E25" w:rsidP="00AE47C2">
                        <w:pPr>
                          <w:spacing w:line="240" w:lineRule="auto"/>
                          <w:rPr>
                            <w:rFonts w:ascii="Century Gothic" w:hAnsi="Century Gothic"/>
                            <w:sz w:val="20"/>
                            <w:szCs w:val="20"/>
                          </w:rPr>
                        </w:pPr>
                      </w:p>
                    </w:tc>
                    <w:tc>
                      <w:tcPr>
                        <w:tcW w:w="3129" w:type="dxa"/>
                      </w:tcPr>
                      <w:p w14:paraId="672BA1AA" w14:textId="77777777" w:rsidR="00165E25" w:rsidRPr="00B64E6C" w:rsidRDefault="00165E25" w:rsidP="00AE47C2">
                        <w:pPr>
                          <w:spacing w:line="240" w:lineRule="auto"/>
                          <w:rPr>
                            <w:rFonts w:ascii="Century Gothic" w:hAnsi="Century Gothic"/>
                            <w:sz w:val="20"/>
                            <w:szCs w:val="20"/>
                          </w:rPr>
                        </w:pPr>
                      </w:p>
                    </w:tc>
                    <w:tc>
                      <w:tcPr>
                        <w:tcW w:w="724" w:type="dxa"/>
                      </w:tcPr>
                      <w:p w14:paraId="0FE5EFD8" w14:textId="77777777" w:rsidR="00165E25" w:rsidRPr="00B64E6C" w:rsidRDefault="00165E25" w:rsidP="00AE47C2">
                        <w:pPr>
                          <w:spacing w:line="240" w:lineRule="auto"/>
                          <w:rPr>
                            <w:rFonts w:ascii="Century Gothic" w:hAnsi="Century Gothic"/>
                            <w:sz w:val="20"/>
                            <w:szCs w:val="20"/>
                          </w:rPr>
                        </w:pPr>
                      </w:p>
                    </w:tc>
                    <w:tc>
                      <w:tcPr>
                        <w:tcW w:w="3316" w:type="dxa"/>
                      </w:tcPr>
                      <w:p w14:paraId="032EF954" w14:textId="77777777" w:rsidR="00165E25" w:rsidRPr="00431AE5" w:rsidRDefault="00165E25" w:rsidP="00D85EB7">
                        <w:pPr>
                          <w:pStyle w:val="FontDeclarationofThesis2"/>
                          <w:jc w:val="center"/>
                        </w:pPr>
                      </w:p>
                    </w:tc>
                    <w:tc>
                      <w:tcPr>
                        <w:tcW w:w="328" w:type="dxa"/>
                      </w:tcPr>
                      <w:p w14:paraId="3C1FC669" w14:textId="77777777" w:rsidR="00165E25" w:rsidRPr="00B64E6C" w:rsidRDefault="00165E25" w:rsidP="00AE47C2">
                        <w:pPr>
                          <w:spacing w:line="240" w:lineRule="auto"/>
                          <w:rPr>
                            <w:rFonts w:ascii="Century Gothic" w:hAnsi="Century Gothic"/>
                            <w:sz w:val="20"/>
                            <w:szCs w:val="20"/>
                          </w:rPr>
                        </w:pPr>
                      </w:p>
                    </w:tc>
                  </w:tr>
                  <w:tr w:rsidR="00165E25" w:rsidRPr="00B64E6C" w14:paraId="09769FAC" w14:textId="77777777" w:rsidTr="00015ABF">
                    <w:tc>
                      <w:tcPr>
                        <w:tcW w:w="346" w:type="dxa"/>
                      </w:tcPr>
                      <w:p w14:paraId="1580127C" w14:textId="77777777" w:rsidR="00165E25" w:rsidRPr="00B64E6C" w:rsidRDefault="00165E25" w:rsidP="00AE47C2">
                        <w:pPr>
                          <w:spacing w:line="240" w:lineRule="auto"/>
                          <w:rPr>
                            <w:rFonts w:ascii="Century Gothic" w:hAnsi="Century Gothic"/>
                            <w:sz w:val="20"/>
                            <w:szCs w:val="20"/>
                          </w:rPr>
                        </w:pPr>
                      </w:p>
                    </w:tc>
                    <w:tc>
                      <w:tcPr>
                        <w:tcW w:w="3129" w:type="dxa"/>
                      </w:tcPr>
                      <w:p w14:paraId="6D51E2EE" w14:textId="77777777" w:rsidR="00165E25" w:rsidRPr="00B64E6C" w:rsidRDefault="00165E25" w:rsidP="00AE47C2">
                        <w:pPr>
                          <w:spacing w:line="240" w:lineRule="auto"/>
                          <w:rPr>
                            <w:rFonts w:ascii="Century Gothic" w:hAnsi="Century Gothic"/>
                            <w:sz w:val="20"/>
                            <w:szCs w:val="20"/>
                          </w:rPr>
                        </w:pPr>
                      </w:p>
                    </w:tc>
                    <w:tc>
                      <w:tcPr>
                        <w:tcW w:w="724" w:type="dxa"/>
                      </w:tcPr>
                      <w:p w14:paraId="797BB407" w14:textId="77777777" w:rsidR="00165E25" w:rsidRPr="00B64E6C" w:rsidRDefault="00165E25" w:rsidP="00AE47C2">
                        <w:pPr>
                          <w:spacing w:line="240" w:lineRule="auto"/>
                          <w:rPr>
                            <w:rFonts w:ascii="Century Gothic" w:hAnsi="Century Gothic"/>
                            <w:sz w:val="20"/>
                            <w:szCs w:val="20"/>
                          </w:rPr>
                        </w:pPr>
                      </w:p>
                    </w:tc>
                    <w:tc>
                      <w:tcPr>
                        <w:tcW w:w="3316" w:type="dxa"/>
                      </w:tcPr>
                      <w:p w14:paraId="19B65C38" w14:textId="77777777" w:rsidR="00165E25" w:rsidRPr="00B64E6C" w:rsidRDefault="00165E25" w:rsidP="00D85EB7">
                        <w:pPr>
                          <w:pStyle w:val="FontDeclarationofThesis2"/>
                          <w:jc w:val="center"/>
                        </w:pPr>
                      </w:p>
                    </w:tc>
                    <w:tc>
                      <w:tcPr>
                        <w:tcW w:w="328" w:type="dxa"/>
                      </w:tcPr>
                      <w:p w14:paraId="03FC8493" w14:textId="77777777" w:rsidR="00165E25" w:rsidRPr="00B64E6C" w:rsidRDefault="00165E25" w:rsidP="00AE47C2">
                        <w:pPr>
                          <w:spacing w:line="240" w:lineRule="auto"/>
                          <w:rPr>
                            <w:rFonts w:ascii="Century Gothic" w:hAnsi="Century Gothic"/>
                            <w:sz w:val="20"/>
                            <w:szCs w:val="20"/>
                          </w:rPr>
                        </w:pPr>
                      </w:p>
                    </w:tc>
                  </w:tr>
                  <w:tr w:rsidR="00165E25" w:rsidRPr="00B64E6C" w14:paraId="13F18CDE" w14:textId="77777777" w:rsidTr="00015ABF">
                    <w:tc>
                      <w:tcPr>
                        <w:tcW w:w="346" w:type="dxa"/>
                      </w:tcPr>
                      <w:p w14:paraId="26D839AA" w14:textId="77777777" w:rsidR="00165E25" w:rsidRPr="00B64E6C" w:rsidRDefault="00165E25" w:rsidP="00AE47C2">
                        <w:pPr>
                          <w:spacing w:line="240" w:lineRule="auto"/>
                          <w:rPr>
                            <w:rFonts w:ascii="Century Gothic" w:hAnsi="Century Gothic"/>
                            <w:sz w:val="20"/>
                            <w:szCs w:val="20"/>
                          </w:rPr>
                        </w:pPr>
                      </w:p>
                    </w:tc>
                    <w:tc>
                      <w:tcPr>
                        <w:tcW w:w="3129" w:type="dxa"/>
                        <w:tcBorders>
                          <w:bottom w:val="single" w:sz="4" w:space="0" w:color="auto"/>
                        </w:tcBorders>
                      </w:tcPr>
                      <w:p w14:paraId="502900BB" w14:textId="77777777" w:rsidR="00165E25" w:rsidRPr="00B64E6C" w:rsidRDefault="00165E25" w:rsidP="00AE47C2">
                        <w:pPr>
                          <w:spacing w:line="240" w:lineRule="auto"/>
                          <w:rPr>
                            <w:rFonts w:ascii="Century Gothic" w:hAnsi="Century Gothic"/>
                            <w:sz w:val="20"/>
                            <w:szCs w:val="20"/>
                          </w:rPr>
                        </w:pPr>
                      </w:p>
                    </w:tc>
                    <w:tc>
                      <w:tcPr>
                        <w:tcW w:w="724" w:type="dxa"/>
                      </w:tcPr>
                      <w:p w14:paraId="500DD4D5" w14:textId="77777777" w:rsidR="00165E25" w:rsidRPr="00B64E6C" w:rsidRDefault="00165E25" w:rsidP="00AE47C2">
                        <w:pPr>
                          <w:spacing w:line="240" w:lineRule="auto"/>
                          <w:rPr>
                            <w:rFonts w:ascii="Century Gothic" w:hAnsi="Century Gothic"/>
                            <w:sz w:val="20"/>
                            <w:szCs w:val="20"/>
                          </w:rPr>
                        </w:pPr>
                      </w:p>
                    </w:tc>
                    <w:tc>
                      <w:tcPr>
                        <w:tcW w:w="3316" w:type="dxa"/>
                        <w:tcBorders>
                          <w:bottom w:val="single" w:sz="4" w:space="0" w:color="auto"/>
                        </w:tcBorders>
                      </w:tcPr>
                      <w:p w14:paraId="3DAAD37C" w14:textId="77777777" w:rsidR="00165E25" w:rsidRPr="00B64E6C" w:rsidRDefault="00165E25" w:rsidP="00AE47C2">
                        <w:pPr>
                          <w:spacing w:line="240" w:lineRule="auto"/>
                          <w:rPr>
                            <w:rFonts w:ascii="Century Gothic" w:hAnsi="Century Gothic"/>
                            <w:sz w:val="20"/>
                            <w:szCs w:val="20"/>
                          </w:rPr>
                        </w:pPr>
                      </w:p>
                    </w:tc>
                    <w:tc>
                      <w:tcPr>
                        <w:tcW w:w="328" w:type="dxa"/>
                      </w:tcPr>
                      <w:p w14:paraId="5D80094C" w14:textId="77777777" w:rsidR="00165E25" w:rsidRPr="00B64E6C" w:rsidRDefault="00165E25" w:rsidP="00AE47C2">
                        <w:pPr>
                          <w:spacing w:line="240" w:lineRule="auto"/>
                          <w:rPr>
                            <w:rFonts w:ascii="Century Gothic" w:hAnsi="Century Gothic"/>
                            <w:sz w:val="20"/>
                            <w:szCs w:val="20"/>
                          </w:rPr>
                        </w:pPr>
                      </w:p>
                    </w:tc>
                  </w:tr>
                  <w:tr w:rsidR="00165E25" w:rsidRPr="00B64E6C" w14:paraId="16698B06" w14:textId="77777777" w:rsidTr="00E911BA">
                    <w:tc>
                      <w:tcPr>
                        <w:tcW w:w="346" w:type="dxa"/>
                      </w:tcPr>
                      <w:p w14:paraId="34B5D579" w14:textId="77777777" w:rsidR="00165E25" w:rsidRPr="00B64E6C" w:rsidRDefault="00165E25"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3ECB5EF8" w14:textId="77777777" w:rsidR="00165E25" w:rsidRPr="00B64E6C" w:rsidRDefault="00165E25" w:rsidP="00205C41">
                        <w:pPr>
                          <w:pStyle w:val="SIGNATUREDEC"/>
                        </w:pPr>
                        <w:r w:rsidRPr="00B64E6C">
                          <w:t>SIGNATURE</w:t>
                        </w:r>
                        <w:r>
                          <w:t xml:space="preserve"> OF STUDENT</w:t>
                        </w:r>
                      </w:p>
                    </w:tc>
                    <w:tc>
                      <w:tcPr>
                        <w:tcW w:w="724" w:type="dxa"/>
                      </w:tcPr>
                      <w:p w14:paraId="1B072C09" w14:textId="77777777" w:rsidR="00165E25" w:rsidRPr="00B64E6C" w:rsidRDefault="00165E25"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7D3103DF" w14:textId="77777777" w:rsidR="00165E25" w:rsidRPr="00B64E6C" w:rsidRDefault="00165E25" w:rsidP="00AA6DF5">
                        <w:pPr>
                          <w:pStyle w:val="SIGNATUREDEC"/>
                        </w:pPr>
                        <w:r w:rsidRPr="00B64E6C">
                          <w:t>SIGNATURE OF SUPERVISOR</w:t>
                        </w:r>
                      </w:p>
                    </w:tc>
                    <w:tc>
                      <w:tcPr>
                        <w:tcW w:w="328" w:type="dxa"/>
                      </w:tcPr>
                      <w:p w14:paraId="5C6E8177" w14:textId="77777777" w:rsidR="00165E25" w:rsidRPr="00B64E6C" w:rsidRDefault="00165E25" w:rsidP="00AE47C2">
                        <w:pPr>
                          <w:spacing w:line="240" w:lineRule="auto"/>
                          <w:jc w:val="center"/>
                          <w:rPr>
                            <w:rFonts w:ascii="Century Gothic" w:hAnsi="Century Gothic"/>
                            <w:b/>
                            <w:bCs/>
                            <w:sz w:val="20"/>
                            <w:szCs w:val="20"/>
                          </w:rPr>
                        </w:pPr>
                      </w:p>
                    </w:tc>
                  </w:tr>
                  <w:tr w:rsidR="00165E25" w:rsidRPr="00B64E6C" w14:paraId="0027D3D8" w14:textId="77777777" w:rsidTr="00E911BA">
                    <w:tc>
                      <w:tcPr>
                        <w:tcW w:w="346" w:type="dxa"/>
                      </w:tcPr>
                      <w:p w14:paraId="6A072205" w14:textId="77777777" w:rsidR="00165E25" w:rsidRPr="00B64E6C" w:rsidRDefault="00165E25" w:rsidP="00AE47C2">
                        <w:pPr>
                          <w:spacing w:line="240" w:lineRule="auto"/>
                          <w:rPr>
                            <w:rFonts w:ascii="Century Gothic" w:hAnsi="Century Gothic"/>
                            <w:sz w:val="20"/>
                            <w:szCs w:val="20"/>
                          </w:rPr>
                        </w:pPr>
                      </w:p>
                    </w:tc>
                    <w:tc>
                      <w:tcPr>
                        <w:tcW w:w="3129" w:type="dxa"/>
                      </w:tcPr>
                      <w:p w14:paraId="2EB1068A" w14:textId="77777777" w:rsidR="00165E25" w:rsidRPr="00B64E6C" w:rsidRDefault="00165E25" w:rsidP="00AE47C2">
                        <w:pPr>
                          <w:spacing w:line="240" w:lineRule="auto"/>
                          <w:rPr>
                            <w:rFonts w:ascii="Century Gothic" w:hAnsi="Century Gothic"/>
                            <w:sz w:val="20"/>
                            <w:szCs w:val="20"/>
                          </w:rPr>
                        </w:pPr>
                      </w:p>
                    </w:tc>
                    <w:tc>
                      <w:tcPr>
                        <w:tcW w:w="724" w:type="dxa"/>
                      </w:tcPr>
                      <w:p w14:paraId="5854A51D" w14:textId="77777777" w:rsidR="00165E25" w:rsidRPr="00B64E6C" w:rsidRDefault="00165E25" w:rsidP="00AE47C2">
                        <w:pPr>
                          <w:spacing w:line="240" w:lineRule="auto"/>
                          <w:rPr>
                            <w:rFonts w:ascii="Century Gothic" w:hAnsi="Century Gothic"/>
                            <w:sz w:val="20"/>
                            <w:szCs w:val="20"/>
                          </w:rPr>
                        </w:pPr>
                      </w:p>
                    </w:tc>
                    <w:tc>
                      <w:tcPr>
                        <w:tcW w:w="3316" w:type="dxa"/>
                      </w:tcPr>
                      <w:p w14:paraId="424F203A" w14:textId="77777777" w:rsidR="00165E25" w:rsidRPr="00B64E6C" w:rsidRDefault="00165E25" w:rsidP="00AE47C2">
                        <w:pPr>
                          <w:spacing w:line="240" w:lineRule="auto"/>
                          <w:rPr>
                            <w:rFonts w:ascii="Century Gothic" w:hAnsi="Century Gothic"/>
                            <w:sz w:val="20"/>
                            <w:szCs w:val="20"/>
                          </w:rPr>
                        </w:pPr>
                      </w:p>
                    </w:tc>
                    <w:tc>
                      <w:tcPr>
                        <w:tcW w:w="328" w:type="dxa"/>
                      </w:tcPr>
                      <w:p w14:paraId="709430FA" w14:textId="77777777" w:rsidR="00165E25" w:rsidRPr="00B64E6C" w:rsidRDefault="00165E25" w:rsidP="00AE47C2">
                        <w:pPr>
                          <w:spacing w:line="240" w:lineRule="auto"/>
                          <w:rPr>
                            <w:rFonts w:ascii="Century Gothic" w:hAnsi="Century Gothic"/>
                            <w:sz w:val="20"/>
                            <w:szCs w:val="20"/>
                          </w:rPr>
                        </w:pPr>
                      </w:p>
                    </w:tc>
                  </w:tr>
                  <w:tr w:rsidR="00165E25" w:rsidRPr="00B64E6C" w14:paraId="112C408E" w14:textId="77777777" w:rsidTr="00E33AE7">
                    <w:tc>
                      <w:tcPr>
                        <w:tcW w:w="346" w:type="dxa"/>
                      </w:tcPr>
                      <w:p w14:paraId="12F6C409" w14:textId="77777777" w:rsidR="00165E25" w:rsidRPr="00B64E6C" w:rsidRDefault="00165E25"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1FCB5A73" w14:textId="6895CBD0" w:rsidR="00165E25" w:rsidRPr="00205C41" w:rsidRDefault="000E3DBD" w:rsidP="00205C41">
                        <w:pPr>
                          <w:pStyle w:val="FontDeclarationofThesis3"/>
                        </w:pPr>
                        <w:r>
                          <w:t>MCS211047</w:t>
                        </w:r>
                      </w:p>
                    </w:tc>
                    <w:tc>
                      <w:tcPr>
                        <w:tcW w:w="724" w:type="dxa"/>
                      </w:tcPr>
                      <w:p w14:paraId="5759B311" w14:textId="77777777" w:rsidR="00165E25" w:rsidRPr="00B64E6C" w:rsidRDefault="00165E25"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2737758F" w14:textId="3B876D1D" w:rsidR="00165E25" w:rsidRPr="00C53060" w:rsidRDefault="000E3DBD" w:rsidP="00205C41">
                        <w:pPr>
                          <w:pStyle w:val="FontDeclarationofThesis3"/>
                          <w:rPr>
                            <w:b/>
                          </w:rPr>
                        </w:pPr>
                        <w:r>
                          <w:t>TS. DR. CHAN WENG HOWE</w:t>
                        </w:r>
                      </w:p>
                    </w:tc>
                    <w:tc>
                      <w:tcPr>
                        <w:tcW w:w="328" w:type="dxa"/>
                      </w:tcPr>
                      <w:p w14:paraId="15A5B562" w14:textId="77777777" w:rsidR="00165E25" w:rsidRPr="00B64E6C" w:rsidRDefault="00165E25" w:rsidP="0060481D">
                        <w:pPr>
                          <w:spacing w:line="240" w:lineRule="auto"/>
                          <w:jc w:val="center"/>
                          <w:rPr>
                            <w:rFonts w:ascii="Century Gothic" w:hAnsi="Century Gothic"/>
                            <w:b/>
                            <w:sz w:val="20"/>
                            <w:szCs w:val="20"/>
                          </w:rPr>
                        </w:pPr>
                      </w:p>
                    </w:tc>
                  </w:tr>
                  <w:tr w:rsidR="00165E25" w:rsidRPr="00B64E6C" w14:paraId="17A408E5" w14:textId="77777777" w:rsidTr="00E911BA">
                    <w:tc>
                      <w:tcPr>
                        <w:tcW w:w="346" w:type="dxa"/>
                      </w:tcPr>
                      <w:p w14:paraId="69B533CB" w14:textId="77777777" w:rsidR="00165E25" w:rsidRPr="00B64E6C" w:rsidRDefault="00165E25"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6790D307" w14:textId="6080A671" w:rsidR="00165E25" w:rsidRPr="00B64E6C" w:rsidRDefault="00165E25" w:rsidP="0060481D">
                        <w:pPr>
                          <w:spacing w:line="240" w:lineRule="auto"/>
                          <w:jc w:val="center"/>
                          <w:rPr>
                            <w:rFonts w:ascii="Century Gothic" w:hAnsi="Century Gothic"/>
                            <w:sz w:val="20"/>
                            <w:szCs w:val="20"/>
                          </w:rPr>
                        </w:pPr>
                      </w:p>
                    </w:tc>
                    <w:tc>
                      <w:tcPr>
                        <w:tcW w:w="724" w:type="dxa"/>
                      </w:tcPr>
                      <w:p w14:paraId="39FC9D0B" w14:textId="77777777" w:rsidR="00165E25" w:rsidRPr="00B64E6C" w:rsidRDefault="00165E25"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2B217F3F" w14:textId="1139397B" w:rsidR="00165E25" w:rsidRPr="00B64E6C" w:rsidRDefault="00165E25" w:rsidP="0060481D">
                        <w:pPr>
                          <w:spacing w:line="240" w:lineRule="auto"/>
                          <w:jc w:val="center"/>
                          <w:rPr>
                            <w:rFonts w:ascii="Century Gothic" w:hAnsi="Century Gothic"/>
                            <w:b/>
                            <w:sz w:val="20"/>
                            <w:szCs w:val="20"/>
                          </w:rPr>
                        </w:pPr>
                      </w:p>
                    </w:tc>
                    <w:tc>
                      <w:tcPr>
                        <w:tcW w:w="328" w:type="dxa"/>
                      </w:tcPr>
                      <w:p w14:paraId="3F1B5BF8" w14:textId="77777777" w:rsidR="00165E25" w:rsidRPr="00B64E6C" w:rsidRDefault="00165E25" w:rsidP="0060481D">
                        <w:pPr>
                          <w:spacing w:line="240" w:lineRule="auto"/>
                          <w:jc w:val="center"/>
                          <w:rPr>
                            <w:rFonts w:ascii="Century Gothic" w:hAnsi="Century Gothic"/>
                            <w:b/>
                            <w:bCs/>
                            <w:sz w:val="20"/>
                            <w:szCs w:val="20"/>
                          </w:rPr>
                        </w:pPr>
                      </w:p>
                    </w:tc>
                  </w:tr>
                  <w:tr w:rsidR="00165E25" w:rsidRPr="00B64E6C" w14:paraId="6088F850" w14:textId="77777777" w:rsidTr="00E911BA">
                    <w:tc>
                      <w:tcPr>
                        <w:tcW w:w="346" w:type="dxa"/>
                      </w:tcPr>
                      <w:p w14:paraId="0AF5FDD4" w14:textId="77777777" w:rsidR="00165E25" w:rsidRPr="00B64E6C" w:rsidRDefault="00165E25" w:rsidP="0060481D">
                        <w:pPr>
                          <w:spacing w:line="240" w:lineRule="auto"/>
                          <w:jc w:val="center"/>
                          <w:rPr>
                            <w:rFonts w:ascii="Century Gothic" w:hAnsi="Century Gothic"/>
                            <w:b/>
                            <w:bCs/>
                            <w:sz w:val="20"/>
                            <w:szCs w:val="20"/>
                          </w:rPr>
                        </w:pPr>
                      </w:p>
                    </w:tc>
                    <w:tc>
                      <w:tcPr>
                        <w:tcW w:w="3129" w:type="dxa"/>
                      </w:tcPr>
                      <w:p w14:paraId="1A17702E" w14:textId="77777777" w:rsidR="00165E25" w:rsidRPr="00B64E6C" w:rsidRDefault="00165E25" w:rsidP="0060481D">
                        <w:pPr>
                          <w:spacing w:line="240" w:lineRule="auto"/>
                          <w:jc w:val="center"/>
                          <w:rPr>
                            <w:rFonts w:ascii="Century Gothic" w:hAnsi="Century Gothic"/>
                            <w:b/>
                            <w:bCs/>
                            <w:sz w:val="20"/>
                            <w:szCs w:val="20"/>
                          </w:rPr>
                        </w:pPr>
                      </w:p>
                      <w:p w14:paraId="1037571A" w14:textId="77777777" w:rsidR="00165E25" w:rsidRPr="00B64E6C" w:rsidRDefault="00165E25" w:rsidP="0060481D">
                        <w:pPr>
                          <w:spacing w:line="240" w:lineRule="auto"/>
                          <w:jc w:val="center"/>
                          <w:rPr>
                            <w:rFonts w:ascii="Century Gothic" w:hAnsi="Century Gothic"/>
                            <w:b/>
                            <w:bCs/>
                            <w:sz w:val="20"/>
                            <w:szCs w:val="20"/>
                          </w:rPr>
                        </w:pPr>
                      </w:p>
                    </w:tc>
                    <w:tc>
                      <w:tcPr>
                        <w:tcW w:w="724" w:type="dxa"/>
                      </w:tcPr>
                      <w:p w14:paraId="36153160" w14:textId="77777777" w:rsidR="00165E25" w:rsidRPr="00B64E6C" w:rsidRDefault="00165E25" w:rsidP="0060481D">
                        <w:pPr>
                          <w:spacing w:line="240" w:lineRule="auto"/>
                          <w:jc w:val="center"/>
                          <w:rPr>
                            <w:rFonts w:ascii="Century Gothic" w:hAnsi="Century Gothic"/>
                            <w:b/>
                            <w:bCs/>
                            <w:sz w:val="20"/>
                            <w:szCs w:val="20"/>
                          </w:rPr>
                        </w:pPr>
                      </w:p>
                    </w:tc>
                    <w:tc>
                      <w:tcPr>
                        <w:tcW w:w="3316" w:type="dxa"/>
                      </w:tcPr>
                      <w:p w14:paraId="6613FACD" w14:textId="77777777" w:rsidR="00165E25" w:rsidRPr="00B64E6C" w:rsidRDefault="00165E25" w:rsidP="0060481D">
                        <w:pPr>
                          <w:spacing w:line="240" w:lineRule="auto"/>
                          <w:jc w:val="center"/>
                          <w:rPr>
                            <w:rFonts w:ascii="Century Gothic" w:hAnsi="Century Gothic"/>
                            <w:b/>
                            <w:bCs/>
                            <w:sz w:val="20"/>
                            <w:szCs w:val="20"/>
                          </w:rPr>
                        </w:pPr>
                      </w:p>
                    </w:tc>
                    <w:tc>
                      <w:tcPr>
                        <w:tcW w:w="328" w:type="dxa"/>
                      </w:tcPr>
                      <w:p w14:paraId="27897CE4" w14:textId="77777777" w:rsidR="00165E25" w:rsidRPr="00B64E6C" w:rsidRDefault="00165E25" w:rsidP="0060481D">
                        <w:pPr>
                          <w:spacing w:line="240" w:lineRule="auto"/>
                          <w:jc w:val="center"/>
                          <w:rPr>
                            <w:rFonts w:ascii="Century Gothic" w:hAnsi="Century Gothic"/>
                            <w:b/>
                            <w:bCs/>
                            <w:sz w:val="20"/>
                            <w:szCs w:val="20"/>
                          </w:rPr>
                        </w:pPr>
                      </w:p>
                    </w:tc>
                  </w:tr>
                  <w:tr w:rsidR="00165E25" w:rsidRPr="00B64E6C" w14:paraId="60B0A32E" w14:textId="77777777" w:rsidTr="00D85EB7">
                    <w:trPr>
                      <w:trHeight w:val="278"/>
                    </w:trPr>
                    <w:tc>
                      <w:tcPr>
                        <w:tcW w:w="346" w:type="dxa"/>
                      </w:tcPr>
                      <w:p w14:paraId="01AB0BD4" w14:textId="77777777" w:rsidR="00165E25" w:rsidRPr="00B64E6C" w:rsidRDefault="00165E25" w:rsidP="0060481D">
                        <w:pPr>
                          <w:spacing w:line="240" w:lineRule="auto"/>
                          <w:jc w:val="center"/>
                          <w:rPr>
                            <w:rFonts w:ascii="Century Gothic" w:hAnsi="Century Gothic"/>
                            <w:sz w:val="20"/>
                            <w:szCs w:val="20"/>
                          </w:rPr>
                        </w:pPr>
                      </w:p>
                    </w:tc>
                    <w:tc>
                      <w:tcPr>
                        <w:tcW w:w="3129" w:type="dxa"/>
                        <w:vAlign w:val="center"/>
                      </w:tcPr>
                      <w:p w14:paraId="19F173AC" w14:textId="7A95B23E" w:rsidR="00165E25" w:rsidRPr="00887999" w:rsidRDefault="00165E25" w:rsidP="00887999">
                        <w:pPr>
                          <w:pStyle w:val="Decnotes"/>
                          <w:jc w:val="center"/>
                        </w:pPr>
                        <w:r w:rsidRPr="00887999">
                          <w:t xml:space="preserve">Date:  </w:t>
                        </w:r>
                        <w:r w:rsidR="000E3DBD">
                          <w:t>12</w:t>
                        </w:r>
                        <w:r w:rsidRPr="00887999">
                          <w:t xml:space="preserve"> J</w:t>
                        </w:r>
                        <w:r w:rsidR="000E3DBD">
                          <w:t>ANUARY</w:t>
                        </w:r>
                        <w:r w:rsidRPr="00887999">
                          <w:t xml:space="preserve"> 20</w:t>
                        </w:r>
                        <w:r w:rsidR="000E3DBD">
                          <w:t>23</w:t>
                        </w:r>
                      </w:p>
                    </w:tc>
                    <w:tc>
                      <w:tcPr>
                        <w:tcW w:w="724" w:type="dxa"/>
                      </w:tcPr>
                      <w:p w14:paraId="5EEF550B" w14:textId="77777777" w:rsidR="00165E25" w:rsidRPr="00D85EB7" w:rsidRDefault="00165E25" w:rsidP="0060481D">
                        <w:pPr>
                          <w:spacing w:line="240" w:lineRule="auto"/>
                          <w:jc w:val="center"/>
                        </w:pPr>
                      </w:p>
                    </w:tc>
                    <w:tc>
                      <w:tcPr>
                        <w:tcW w:w="3316" w:type="dxa"/>
                        <w:vAlign w:val="center"/>
                      </w:tcPr>
                      <w:p w14:paraId="1E9E6363" w14:textId="7F5C6C16" w:rsidR="00165E25" w:rsidRPr="00D85EB7" w:rsidRDefault="00165E25" w:rsidP="00887999">
                        <w:pPr>
                          <w:pStyle w:val="Decnotes"/>
                          <w:jc w:val="center"/>
                        </w:pPr>
                        <w:r w:rsidRPr="00D85EB7">
                          <w:t xml:space="preserve">Date:   </w:t>
                        </w:r>
                        <w:r w:rsidR="000E3DBD">
                          <w:t>12</w:t>
                        </w:r>
                        <w:r w:rsidRPr="00D85EB7">
                          <w:t xml:space="preserve"> J</w:t>
                        </w:r>
                        <w:r w:rsidR="000E3DBD">
                          <w:t>ANUARY</w:t>
                        </w:r>
                        <w:r w:rsidRPr="00D85EB7">
                          <w:t xml:space="preserve"> 20</w:t>
                        </w:r>
                        <w:r w:rsidR="000E3DBD">
                          <w:t>23</w:t>
                        </w:r>
                      </w:p>
                    </w:tc>
                    <w:tc>
                      <w:tcPr>
                        <w:tcW w:w="328" w:type="dxa"/>
                      </w:tcPr>
                      <w:p w14:paraId="3D577F04" w14:textId="77777777" w:rsidR="00165E25" w:rsidRPr="00B64E6C" w:rsidRDefault="00165E25" w:rsidP="0060481D">
                        <w:pPr>
                          <w:spacing w:line="240" w:lineRule="auto"/>
                          <w:jc w:val="center"/>
                          <w:rPr>
                            <w:rFonts w:ascii="Century Gothic" w:hAnsi="Century Gothic"/>
                            <w:sz w:val="20"/>
                            <w:szCs w:val="20"/>
                          </w:rPr>
                        </w:pPr>
                      </w:p>
                    </w:tc>
                  </w:tr>
                </w:tbl>
                <w:p w14:paraId="7370F6AC" w14:textId="77777777" w:rsidR="00165E25" w:rsidRPr="00431AE5" w:rsidRDefault="00165E25" w:rsidP="00AE47C2">
                  <w:pPr>
                    <w:spacing w:line="240" w:lineRule="auto"/>
                    <w:rPr>
                      <w:rFonts w:ascii="Century Gothic" w:hAnsi="Century Gothic"/>
                      <w:sz w:val="20"/>
                      <w:szCs w:val="20"/>
                    </w:rPr>
                  </w:pPr>
                </w:p>
              </w:txbxContent>
            </v:textbox>
            <w10:anchorlock/>
          </v:rect>
        </w:pict>
      </w:r>
    </w:p>
    <w:sdt>
      <w:sdtPr>
        <w:id w:val="-295141536"/>
        <w:lock w:val="sdtContentLocked"/>
        <w:placeholder>
          <w:docPart w:val="D35114B110804A94A06A22BD9A4FE779"/>
        </w:placeholder>
      </w:sdtPr>
      <w:sdtContent>
        <w:p w14:paraId="2E6601AE"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1A5B2E2E" w14:textId="77777777" w:rsidR="00084ED0" w:rsidRDefault="00084ED0" w:rsidP="00947D75">
      <w:pPr>
        <w:sectPr w:rsidR="00084ED0" w:rsidSect="00084ED0">
          <w:footerReference w:type="default" r:id="rId11"/>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D35114B110804A94A06A22BD9A4FE779"/>
        </w:placeholder>
      </w:sdtPr>
      <w:sdtContent>
        <w:p w14:paraId="37075681" w14:textId="77777777" w:rsidR="005901FC" w:rsidRDefault="005901FC" w:rsidP="005901FC">
          <w:pPr>
            <w:jc w:val="center"/>
            <w:rPr>
              <w:noProof/>
            </w:rPr>
          </w:pPr>
        </w:p>
        <w:p w14:paraId="2F8E6AC1" w14:textId="77777777" w:rsidR="005901FC" w:rsidRDefault="005901FC" w:rsidP="005901FC">
          <w:pPr>
            <w:jc w:val="center"/>
            <w:rPr>
              <w:noProof/>
            </w:rPr>
          </w:pPr>
        </w:p>
        <w:p w14:paraId="05A24A6E" w14:textId="77777777" w:rsidR="005901FC" w:rsidRDefault="005901FC" w:rsidP="005901FC">
          <w:pPr>
            <w:jc w:val="center"/>
            <w:rPr>
              <w:noProof/>
            </w:rPr>
          </w:pPr>
        </w:p>
        <w:p w14:paraId="3E0E090C" w14:textId="77777777" w:rsidR="005901FC" w:rsidRDefault="005901FC" w:rsidP="005901FC">
          <w:pPr>
            <w:jc w:val="center"/>
            <w:rPr>
              <w:noProof/>
            </w:rPr>
          </w:pPr>
        </w:p>
        <w:p w14:paraId="3B7DD5D8" w14:textId="77777777" w:rsidR="005901FC" w:rsidRDefault="005901FC" w:rsidP="005901FC">
          <w:pPr>
            <w:jc w:val="center"/>
            <w:rPr>
              <w:noProof/>
            </w:rPr>
          </w:pPr>
        </w:p>
        <w:p w14:paraId="65819A0E" w14:textId="77777777" w:rsidR="005901FC" w:rsidRDefault="005901FC" w:rsidP="005901FC">
          <w:pPr>
            <w:jc w:val="center"/>
            <w:rPr>
              <w:noProof/>
            </w:rPr>
          </w:pPr>
        </w:p>
        <w:p w14:paraId="37FFFC14" w14:textId="77777777" w:rsidR="005901FC" w:rsidRDefault="005901FC" w:rsidP="005901FC">
          <w:pPr>
            <w:jc w:val="center"/>
            <w:rPr>
              <w:noProof/>
            </w:rPr>
          </w:pPr>
        </w:p>
        <w:p w14:paraId="727661CE" w14:textId="77777777" w:rsidR="005901FC" w:rsidRDefault="005901FC" w:rsidP="005901FC">
          <w:pPr>
            <w:jc w:val="center"/>
            <w:rPr>
              <w:noProof/>
            </w:rPr>
          </w:pPr>
        </w:p>
        <w:p w14:paraId="4293142C" w14:textId="77777777" w:rsidR="005901FC" w:rsidRDefault="00000000" w:rsidP="005901FC">
          <w:pPr>
            <w:jc w:val="center"/>
            <w:rPr>
              <w:noProof/>
            </w:rPr>
          </w:pPr>
        </w:p>
      </w:sdtContent>
    </w:sdt>
    <w:sdt>
      <w:sdtPr>
        <w:id w:val="257409316"/>
        <w:placeholder>
          <w:docPart w:val="D35114B110804A94A06A22BD9A4FE779"/>
        </w:placeholder>
      </w:sdtPr>
      <w:sdtContent>
        <w:p w14:paraId="1F79AB09" w14:textId="6721EA75" w:rsidR="00973AE5" w:rsidRDefault="000D2C41" w:rsidP="000E27E5">
          <w:pPr>
            <w:pStyle w:val="Decpage"/>
          </w:pPr>
          <w:r>
            <w:t>“</w:t>
          </w:r>
          <w:sdt>
            <w:sdtPr>
              <w:alias w:val="sv"/>
              <w:tag w:val="sv"/>
              <w:id w:val="800646737"/>
              <w:placeholder>
                <w:docPart w:val="FBCA724D48C2459F87886469284BF2CC"/>
              </w:placeholder>
              <w:dropDownList>
                <w:listItem w:value="Choose an item."/>
                <w:listItem w:displayText="I" w:value="I"/>
                <w:listItem w:displayText="We" w:value="We"/>
              </w:dropDownList>
            </w:sdtPr>
            <w:sdtContent>
              <w:r w:rsidR="000E3DBD">
                <w:t>I</w:t>
              </w:r>
            </w:sdtContent>
          </w:sdt>
          <w:r w:rsidR="00973AE5">
            <w:t xml:space="preserve"> hereby declare that </w:t>
          </w:r>
          <w:sdt>
            <w:sdtPr>
              <w:id w:val="-712885388"/>
              <w:placeholder>
                <w:docPart w:val="C94314E2B170489BA47DF0A836725375"/>
              </w:placeholder>
              <w:comboBox>
                <w:listItem w:value="Choose an item."/>
                <w:listItem w:displayText="we" w:value="we"/>
                <w:listItem w:displayText="I" w:value="I"/>
              </w:comboBox>
            </w:sdtPr>
            <w:sdtContent>
              <w:r w:rsidR="000E3DBD">
                <w:t>I</w:t>
              </w:r>
            </w:sdtContent>
          </w:sdt>
          <w:r w:rsidR="00973AE5">
            <w:t xml:space="preserve"> h</w:t>
          </w:r>
          <w:r>
            <w:t xml:space="preserve">ave read this </w:t>
          </w:r>
          <w:sdt>
            <w:sdtPr>
              <w:id w:val="-222210967"/>
              <w:placeholder>
                <w:docPart w:val="EBF16F0BBA10410185BBF737C41D64C4"/>
              </w:placeholder>
              <w:comboBox>
                <w:listItem w:value="Choose an item."/>
                <w:listItem w:displayText="thesis" w:value="thesis"/>
                <w:listItem w:displayText="dissertation" w:value="dissertation"/>
                <w:listItem w:displayText="proposal" w:value="proposal"/>
                <w:listItem w:displayText="project report" w:value="project report"/>
              </w:comboBox>
            </w:sdtPr>
            <w:sdtContent>
              <w:r w:rsidR="000E3DBD">
                <w:t>proposal</w:t>
              </w:r>
            </w:sdtContent>
          </w:sdt>
          <w:r w:rsidR="001D187F">
            <w:t xml:space="preserve">  </w:t>
          </w:r>
          <w:r>
            <w:t xml:space="preserve">and in </w:t>
          </w:r>
          <w:sdt>
            <w:sdtPr>
              <w:alias w:val="sv"/>
              <w:tag w:val="sv"/>
              <w:id w:val="707148693"/>
              <w:placeholder>
                <w:docPart w:val="476AB32707094DEE9E6E0C144AA73636"/>
              </w:placeholder>
              <w:dropDownList>
                <w:listItem w:value="Choose an item."/>
                <w:listItem w:displayText="my" w:value="my"/>
                <w:listItem w:displayText="our" w:value="our"/>
              </w:dropDownList>
            </w:sdtPr>
            <w:sdtContent>
              <w:r w:rsidR="000E3DBD">
                <w:t>my</w:t>
              </w:r>
            </w:sdtContent>
          </w:sdt>
        </w:p>
        <w:p w14:paraId="19A343F3" w14:textId="151D2716" w:rsidR="00973AE5" w:rsidRDefault="00973AE5" w:rsidP="000E27E5">
          <w:pPr>
            <w:pStyle w:val="Decpage"/>
          </w:pPr>
          <w:r>
            <w:t xml:space="preserve">opinion this </w:t>
          </w:r>
          <w:sdt>
            <w:sdtPr>
              <w:alias w:val="document type"/>
              <w:tag w:val="document type"/>
              <w:id w:val="554593528"/>
              <w:placeholder>
                <w:docPart w:val="C94314E2B170489BA47DF0A836725375"/>
              </w:placeholder>
              <w:comboBox>
                <w:listItem w:value="Choose an item."/>
                <w:listItem w:displayText="thesis" w:value="thesis"/>
                <w:listItem w:displayText="dissertation" w:value="dissertation"/>
                <w:listItem w:displayText="proposal" w:value="proposal"/>
              </w:comboBox>
            </w:sdtPr>
            <w:sdtContent>
              <w:r w:rsidR="000E3DBD">
                <w:t>proposal</w:t>
              </w:r>
            </w:sdtContent>
          </w:sdt>
          <w:r>
            <w:t xml:space="preserve"> is suff</w:t>
          </w:r>
          <w:r w:rsidR="007934A6">
            <w:t>i</w:t>
          </w:r>
          <w:r>
            <w:t xml:space="preserve">cient in term of scope and quality for the </w:t>
          </w:r>
        </w:p>
        <w:p w14:paraId="2772864A" w14:textId="74FD6A0D" w:rsidR="005901FC" w:rsidRDefault="00973AE5" w:rsidP="000E27E5">
          <w:pPr>
            <w:pStyle w:val="Decpage"/>
          </w:pPr>
          <w:r>
            <w:t>award of the degree of</w:t>
          </w:r>
          <w:r w:rsidR="00DA7C60">
            <w:t xml:space="preserve"> </w:t>
          </w:r>
          <w:sdt>
            <w:sdtPr>
              <w:alias w:val="Degree"/>
              <w:tag w:val="Degree"/>
              <w:id w:val="-1396736654"/>
              <w:placeholder>
                <w:docPart w:val="2C134A37D9594C4EB6853D935CA51862"/>
              </w:placeholder>
              <w:comboBox>
                <w:listItem w:value="Choose an item."/>
                <w:listItem w:displayText="Doctor of Philosophy in (specialization)" w:value="Doctor of Philosophy in (specialization)"/>
                <w:listItem w:displayText="Doctor of Engineering (specialisation)" w:value="Doctor of Engineering (specialisation)"/>
                <w:listItem w:displayText="Master of Philosophy in (specialisation)" w:value="Master of Philosophy in (specialisation)"/>
                <w:listItem w:displayText="Master of" w:value="Master of"/>
                <w:listItem w:displayText="Bachelor of" w:value="Bachelor of"/>
              </w:comboBox>
            </w:sdtPr>
            <w:sdtContent>
              <w:r w:rsidR="000E3DBD">
                <w:t>Master of</w:t>
              </w:r>
            </w:sdtContent>
          </w:sdt>
          <w:r w:rsidR="000E3DBD">
            <w:t xml:space="preserve"> Science (Data Science).</w:t>
          </w:r>
          <w:r>
            <w:t>”</w:t>
          </w:r>
        </w:p>
      </w:sdtContent>
    </w:sdt>
    <w:p w14:paraId="6F968385" w14:textId="77777777" w:rsidR="005901FC" w:rsidRDefault="005901FC" w:rsidP="005901FC"/>
    <w:p w14:paraId="7C407FD2" w14:textId="77777777" w:rsidR="005901FC" w:rsidRDefault="005901FC" w:rsidP="005901FC"/>
    <w:p w14:paraId="51749AE4" w14:textId="77777777" w:rsidR="005901FC" w:rsidRDefault="005901FC" w:rsidP="005901FC"/>
    <w:sdt>
      <w:sdtPr>
        <w:rPr>
          <w:caps/>
        </w:rPr>
        <w:id w:val="210692621"/>
      </w:sdtPr>
      <w:sdtEndPr>
        <w:rPr>
          <w:caps w:val="0"/>
        </w:rPr>
      </w:sdtEndPr>
      <w:sdtContent>
        <w:tbl>
          <w:tblPr>
            <w:tblW w:w="0" w:type="auto"/>
            <w:jc w:val="center"/>
            <w:tblLook w:val="04A0" w:firstRow="1" w:lastRow="0" w:firstColumn="1" w:lastColumn="0" w:noHBand="0" w:noVBand="1"/>
          </w:tblPr>
          <w:tblGrid>
            <w:gridCol w:w="2552"/>
            <w:gridCol w:w="283"/>
            <w:gridCol w:w="5265"/>
          </w:tblGrid>
          <w:tr w:rsidR="005901FC" w14:paraId="581C9347" w14:textId="77777777" w:rsidTr="000433C8">
            <w:trPr>
              <w:jc w:val="center"/>
            </w:trPr>
            <w:tc>
              <w:tcPr>
                <w:tcW w:w="2552" w:type="dxa"/>
              </w:tcPr>
              <w:p w14:paraId="0167038F" w14:textId="14B5D517" w:rsidR="005901FC" w:rsidRDefault="005901FC" w:rsidP="008B18C2">
                <w:pPr>
                  <w:pStyle w:val="FontSVDeclarationPage2"/>
                </w:pPr>
                <w:r>
                  <w:t>Signature</w:t>
                </w:r>
              </w:p>
            </w:tc>
            <w:tc>
              <w:tcPr>
                <w:tcW w:w="283" w:type="dxa"/>
              </w:tcPr>
              <w:p w14:paraId="6800398C" w14:textId="77777777" w:rsidR="005901FC" w:rsidRDefault="005901FC" w:rsidP="00D816F8">
                <w:r>
                  <w:t>:</w:t>
                </w:r>
              </w:p>
            </w:tc>
            <w:tc>
              <w:tcPr>
                <w:tcW w:w="5265" w:type="dxa"/>
                <w:vAlign w:val="bottom"/>
              </w:tcPr>
              <w:p w14:paraId="6BAC9D54" w14:textId="77777777" w:rsidR="005901FC" w:rsidRDefault="005901FC" w:rsidP="00D816F8">
                <w:r>
                  <w:t>________________________________</w:t>
                </w:r>
              </w:p>
            </w:tc>
          </w:tr>
          <w:tr w:rsidR="005901FC" w14:paraId="5DF664DD" w14:textId="77777777" w:rsidTr="000433C8">
            <w:trPr>
              <w:jc w:val="center"/>
            </w:trPr>
            <w:tc>
              <w:tcPr>
                <w:tcW w:w="2552" w:type="dxa"/>
              </w:tcPr>
              <w:p w14:paraId="5B4AFD0F" w14:textId="77777777" w:rsidR="005901FC" w:rsidRDefault="005901FC" w:rsidP="008B18C2">
                <w:pPr>
                  <w:pStyle w:val="FontSVDeclarationPage2"/>
                </w:pPr>
                <w:r>
                  <w:t>Name of Supervisor I</w:t>
                </w:r>
              </w:p>
            </w:tc>
            <w:tc>
              <w:tcPr>
                <w:tcW w:w="283" w:type="dxa"/>
              </w:tcPr>
              <w:p w14:paraId="66DB025C" w14:textId="77777777" w:rsidR="005901FC" w:rsidRDefault="005901FC" w:rsidP="00D816F8">
                <w:r>
                  <w:t>:</w:t>
                </w:r>
              </w:p>
            </w:tc>
            <w:tc>
              <w:tcPr>
                <w:tcW w:w="5265" w:type="dxa"/>
              </w:tcPr>
              <w:p w14:paraId="7AF6826C" w14:textId="487A3E53" w:rsidR="005901FC" w:rsidRDefault="000E3DBD" w:rsidP="008B18C2">
                <w:pPr>
                  <w:pStyle w:val="FontSVDeclarationPage2"/>
                </w:pPr>
                <w:r>
                  <w:t>TS. DR. CHAN WENG HOWE</w:t>
                </w:r>
              </w:p>
            </w:tc>
          </w:tr>
          <w:tr w:rsidR="005901FC" w14:paraId="5331C208" w14:textId="77777777" w:rsidTr="000433C8">
            <w:trPr>
              <w:jc w:val="center"/>
            </w:trPr>
            <w:tc>
              <w:tcPr>
                <w:tcW w:w="2552" w:type="dxa"/>
              </w:tcPr>
              <w:p w14:paraId="50886766" w14:textId="77777777" w:rsidR="005901FC" w:rsidRDefault="005901FC" w:rsidP="008B18C2">
                <w:pPr>
                  <w:pStyle w:val="FontSVDeclarationPage2"/>
                </w:pPr>
                <w:r>
                  <w:t>Date</w:t>
                </w:r>
              </w:p>
            </w:tc>
            <w:tc>
              <w:tcPr>
                <w:tcW w:w="283" w:type="dxa"/>
              </w:tcPr>
              <w:p w14:paraId="1BF38A3A" w14:textId="77777777" w:rsidR="005901FC" w:rsidRDefault="005901FC" w:rsidP="00D816F8">
                <w:r>
                  <w:t>:</w:t>
                </w:r>
              </w:p>
            </w:tc>
            <w:tc>
              <w:tcPr>
                <w:tcW w:w="5265" w:type="dxa"/>
              </w:tcPr>
              <w:p w14:paraId="690A8233" w14:textId="6A4D1E74" w:rsidR="005901FC" w:rsidRDefault="00000000" w:rsidP="005B7E0F">
                <w:pPr>
                  <w:pStyle w:val="Date1"/>
                </w:pPr>
                <w:sdt>
                  <w:sdtPr>
                    <w:id w:val="4947249"/>
                    <w:date w:fullDate="2023-01-12T00:00:00Z">
                      <w:dateFormat w:val="d MMMM yyyy"/>
                      <w:lid w:val="en-MY"/>
                      <w:storeMappedDataAs w:val="dateTime"/>
                      <w:calendar w:val="gregorian"/>
                    </w:date>
                  </w:sdtPr>
                  <w:sdtContent>
                    <w:r w:rsidR="00A147C7">
                      <w:t>12 January 2023</w:t>
                    </w:r>
                  </w:sdtContent>
                </w:sdt>
              </w:p>
            </w:tc>
          </w:tr>
          <w:tr w:rsidR="005901FC" w14:paraId="6EE62C0A" w14:textId="77777777" w:rsidTr="000433C8">
            <w:trPr>
              <w:trHeight w:val="199"/>
              <w:jc w:val="center"/>
            </w:trPr>
            <w:tc>
              <w:tcPr>
                <w:tcW w:w="2552" w:type="dxa"/>
              </w:tcPr>
              <w:p w14:paraId="36ED8F23" w14:textId="77777777" w:rsidR="005901FC" w:rsidRDefault="005901FC" w:rsidP="00D816F8"/>
            </w:tc>
            <w:tc>
              <w:tcPr>
                <w:tcW w:w="283" w:type="dxa"/>
              </w:tcPr>
              <w:p w14:paraId="52991093" w14:textId="77777777" w:rsidR="005901FC" w:rsidRDefault="005901FC" w:rsidP="00D816F8"/>
            </w:tc>
            <w:tc>
              <w:tcPr>
                <w:tcW w:w="5265" w:type="dxa"/>
              </w:tcPr>
              <w:p w14:paraId="551DAF98" w14:textId="77777777" w:rsidR="005901FC" w:rsidRDefault="005901FC" w:rsidP="00D816F8"/>
            </w:tc>
          </w:tr>
          <w:tr w:rsidR="00F1196C" w14:paraId="63A33D5A" w14:textId="77777777" w:rsidTr="000433C8">
            <w:trPr>
              <w:jc w:val="center"/>
            </w:trPr>
            <w:tc>
              <w:tcPr>
                <w:tcW w:w="2552" w:type="dxa"/>
              </w:tcPr>
              <w:p w14:paraId="0F3462F6" w14:textId="77777777" w:rsidR="00F1196C" w:rsidRDefault="00F1196C" w:rsidP="00F1196C"/>
            </w:tc>
            <w:tc>
              <w:tcPr>
                <w:tcW w:w="283" w:type="dxa"/>
              </w:tcPr>
              <w:p w14:paraId="67C53D6C" w14:textId="77777777" w:rsidR="00F1196C" w:rsidRDefault="00F1196C" w:rsidP="00F1196C"/>
            </w:tc>
            <w:tc>
              <w:tcPr>
                <w:tcW w:w="5265" w:type="dxa"/>
                <w:vAlign w:val="bottom"/>
              </w:tcPr>
              <w:p w14:paraId="14D25212" w14:textId="1EBC8C27" w:rsidR="00F1196C" w:rsidRDefault="00000000" w:rsidP="00F1196C"/>
            </w:tc>
          </w:tr>
        </w:tbl>
      </w:sdtContent>
    </w:sdt>
    <w:p w14:paraId="640151B5"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p w14:paraId="21A880E5"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lastRenderedPageBreak/>
        <w:t xml:space="preserve">BAHAGIAN A - </w:t>
      </w:r>
      <w:proofErr w:type="spellStart"/>
      <w:r w:rsidRPr="003A5330">
        <w:rPr>
          <w:rFonts w:ascii="Times-Bold" w:hAnsi="Times-Bold" w:cs="Times-Bold"/>
          <w:b/>
          <w:bCs/>
          <w:szCs w:val="24"/>
          <w:lang w:val="en-US"/>
        </w:rPr>
        <w:t>Pengesahan</w:t>
      </w:r>
      <w:proofErr w:type="spellEnd"/>
      <w:r w:rsidRPr="003A5330">
        <w:rPr>
          <w:rFonts w:ascii="Times-Bold" w:hAnsi="Times-Bold" w:cs="Times-Bold"/>
          <w:b/>
          <w:bCs/>
          <w:szCs w:val="24"/>
          <w:lang w:val="en-US"/>
        </w:rPr>
        <w:t xml:space="preserve"> Kerjasama*</w:t>
      </w:r>
    </w:p>
    <w:p w14:paraId="5865997F" w14:textId="77777777" w:rsidR="003A5330" w:rsidRPr="003A5330" w:rsidRDefault="003A5330" w:rsidP="003A5330">
      <w:pPr>
        <w:autoSpaceDE w:val="0"/>
        <w:autoSpaceDN w:val="0"/>
        <w:adjustRightInd w:val="0"/>
        <w:spacing w:line="240" w:lineRule="auto"/>
        <w:rPr>
          <w:rFonts w:ascii="Times-Bold" w:hAnsi="Times-Bold" w:cs="Times-Bold"/>
          <w:b/>
          <w:bCs/>
          <w:szCs w:val="24"/>
          <w:lang w:val="en-US"/>
        </w:rPr>
      </w:pPr>
    </w:p>
    <w:p w14:paraId="4CBE81D7" w14:textId="77777777" w:rsidR="003A5330" w:rsidRPr="003A5330" w:rsidRDefault="003A5330" w:rsidP="0000012B">
      <w:pPr>
        <w:pStyle w:val="ThesisExaminer"/>
      </w:pPr>
      <w:proofErr w:type="spellStart"/>
      <w:r w:rsidRPr="003A5330">
        <w:t>Adalah</w:t>
      </w:r>
      <w:proofErr w:type="spellEnd"/>
      <w:r w:rsidRPr="003A5330">
        <w:t xml:space="preserve"> </w:t>
      </w:r>
      <w:proofErr w:type="spellStart"/>
      <w:r w:rsidRPr="003A5330">
        <w:t>disahkan</w:t>
      </w:r>
      <w:proofErr w:type="spellEnd"/>
      <w:r w:rsidRPr="003A5330">
        <w:t xml:space="preserve"> </w:t>
      </w:r>
      <w:proofErr w:type="spellStart"/>
      <w:r w:rsidRPr="003A5330">
        <w:t>bahawa</w:t>
      </w:r>
      <w:proofErr w:type="spellEnd"/>
      <w:r w:rsidRPr="003A5330">
        <w:t xml:space="preserve"> </w:t>
      </w:r>
      <w:proofErr w:type="spellStart"/>
      <w:r w:rsidRPr="003A5330">
        <w:t>projek</w:t>
      </w:r>
      <w:proofErr w:type="spellEnd"/>
      <w:r w:rsidRPr="003A5330">
        <w:t xml:space="preserve"> </w:t>
      </w:r>
      <w:proofErr w:type="spellStart"/>
      <w:r w:rsidRPr="003A5330">
        <w:t>penyelidikan</w:t>
      </w:r>
      <w:proofErr w:type="spellEnd"/>
      <w:r w:rsidRPr="003A5330">
        <w:t xml:space="preserve"> </w:t>
      </w:r>
      <w:proofErr w:type="spellStart"/>
      <w:r w:rsidRPr="003A5330">
        <w:t>tesis</w:t>
      </w:r>
      <w:proofErr w:type="spellEnd"/>
      <w:r w:rsidRPr="003A5330">
        <w:t xml:space="preserve"> </w:t>
      </w:r>
      <w:proofErr w:type="spellStart"/>
      <w:r w:rsidRPr="003A5330">
        <w:t>ini</w:t>
      </w:r>
      <w:proofErr w:type="spellEnd"/>
      <w:r w:rsidRPr="003A5330">
        <w:t xml:space="preserve"> </w:t>
      </w:r>
      <w:proofErr w:type="spellStart"/>
      <w:r w:rsidRPr="003A5330">
        <w:t>telah</w:t>
      </w:r>
      <w:proofErr w:type="spellEnd"/>
      <w:r w:rsidRPr="003A5330">
        <w:t xml:space="preserve"> </w:t>
      </w:r>
      <w:proofErr w:type="spellStart"/>
      <w:r w:rsidRPr="003A5330">
        <w:t>dilaksanakan</w:t>
      </w:r>
      <w:proofErr w:type="spellEnd"/>
      <w:r w:rsidRPr="003A5330">
        <w:t xml:space="preserve"> </w:t>
      </w:r>
      <w:proofErr w:type="spellStart"/>
      <w:r w:rsidRPr="003A5330">
        <w:t>melalui</w:t>
      </w:r>
      <w:proofErr w:type="spellEnd"/>
    </w:p>
    <w:p w14:paraId="4387F3BD" w14:textId="77777777" w:rsidR="003A5330" w:rsidRDefault="003A5330" w:rsidP="0000012B">
      <w:pPr>
        <w:pStyle w:val="ThesisExaminer"/>
      </w:pPr>
      <w:proofErr w:type="spellStart"/>
      <w:r w:rsidRPr="003A5330">
        <w:t>kerjasama</w:t>
      </w:r>
      <w:proofErr w:type="spellEnd"/>
      <w:r w:rsidRPr="003A5330">
        <w:t xml:space="preserve"> </w:t>
      </w:r>
      <w:proofErr w:type="spellStart"/>
      <w:r w:rsidRPr="003A5330">
        <w:t>antara</w:t>
      </w:r>
      <w:proofErr w:type="spellEnd"/>
      <w:r w:rsidRPr="003A5330">
        <w:t xml:space="preserve"> </w:t>
      </w:r>
      <w:r w:rsidR="00C9750A">
        <w:t>________________________</w:t>
      </w:r>
      <w:proofErr w:type="spellStart"/>
      <w:r w:rsidRPr="003A5330">
        <w:t>dengan</w:t>
      </w:r>
      <w:proofErr w:type="spellEnd"/>
      <w:r>
        <w:t xml:space="preserve"> </w:t>
      </w:r>
      <w:r w:rsidR="00C9750A">
        <w:t>________________________</w:t>
      </w:r>
    </w:p>
    <w:p w14:paraId="519E834F" w14:textId="77777777" w:rsidR="003A5330" w:rsidRPr="003A5330" w:rsidRDefault="003A5330" w:rsidP="0000012B">
      <w:pPr>
        <w:pStyle w:val="ThesisExaminer"/>
      </w:pPr>
      <w:proofErr w:type="spellStart"/>
      <w:r w:rsidRPr="003A5330">
        <w:t>Disahkan</w:t>
      </w:r>
      <w:proofErr w:type="spellEnd"/>
      <w:r w:rsidRPr="003A5330">
        <w:t xml:space="preserve"> oleh:</w:t>
      </w:r>
    </w:p>
    <w:p w14:paraId="49204BE2" w14:textId="77777777" w:rsidR="003A5330" w:rsidRPr="003A5330" w:rsidRDefault="003A5330" w:rsidP="0000012B">
      <w:pPr>
        <w:pStyle w:val="ThesisExaminer"/>
      </w:pPr>
      <w:proofErr w:type="spellStart"/>
      <w:proofErr w:type="gramStart"/>
      <w:r w:rsidRPr="003A5330">
        <w:t>Tandatangan</w:t>
      </w:r>
      <w:proofErr w:type="spellEnd"/>
      <w:r w:rsidRPr="003A5330">
        <w:t xml:space="preserve"> :</w:t>
      </w:r>
      <w:proofErr w:type="gramEnd"/>
      <w:r w:rsidRPr="003A5330">
        <w:t xml:space="preserve"> </w:t>
      </w:r>
      <w:r w:rsidR="0000012B">
        <w:tab/>
      </w:r>
      <w:r w:rsidR="0000012B">
        <w:tab/>
      </w:r>
      <w:r w:rsidR="0000012B">
        <w:tab/>
      </w:r>
      <w:r w:rsidR="0000012B">
        <w:tab/>
      </w:r>
      <w:r w:rsidR="0000012B">
        <w:tab/>
      </w:r>
      <w:r w:rsidR="0000012B">
        <w:tab/>
      </w:r>
      <w:r w:rsidR="0000012B">
        <w:tab/>
      </w:r>
      <w:r w:rsidRPr="003A5330">
        <w:t>Tarikh :</w:t>
      </w:r>
    </w:p>
    <w:p w14:paraId="770C034D" w14:textId="77777777" w:rsidR="003A5330" w:rsidRPr="003A5330" w:rsidRDefault="003A5330" w:rsidP="0000012B">
      <w:pPr>
        <w:pStyle w:val="ThesisExaminer"/>
      </w:pPr>
      <w:proofErr w:type="gramStart"/>
      <w:r w:rsidRPr="003A5330">
        <w:t>Nama :</w:t>
      </w:r>
      <w:proofErr w:type="gramEnd"/>
    </w:p>
    <w:p w14:paraId="22E797E3" w14:textId="77777777" w:rsidR="003A5330" w:rsidRPr="003A5330" w:rsidRDefault="003A5330" w:rsidP="0000012B">
      <w:pPr>
        <w:pStyle w:val="ThesisExaminer"/>
      </w:pPr>
      <w:proofErr w:type="spellStart"/>
      <w:proofErr w:type="gramStart"/>
      <w:r w:rsidRPr="003A5330">
        <w:t>Jawatan</w:t>
      </w:r>
      <w:proofErr w:type="spellEnd"/>
      <w:r w:rsidRPr="003A5330">
        <w:t xml:space="preserve"> :</w:t>
      </w:r>
      <w:proofErr w:type="gramEnd"/>
    </w:p>
    <w:p w14:paraId="29BA9D22" w14:textId="77777777" w:rsidR="003A5330" w:rsidRPr="003A5330" w:rsidRDefault="003A5330" w:rsidP="0000012B">
      <w:pPr>
        <w:pStyle w:val="ThesisExaminer"/>
      </w:pPr>
      <w:r w:rsidRPr="003A5330">
        <w:t xml:space="preserve">(Cop </w:t>
      </w:r>
      <w:proofErr w:type="spellStart"/>
      <w:r w:rsidRPr="003A5330">
        <w:t>rasmi</w:t>
      </w:r>
      <w:proofErr w:type="spellEnd"/>
      <w:r w:rsidRPr="003A5330">
        <w:t>)</w:t>
      </w:r>
    </w:p>
    <w:p w14:paraId="772AE7A2" w14:textId="77777777" w:rsidR="003A5330" w:rsidRDefault="003A5330" w:rsidP="0000012B">
      <w:pPr>
        <w:pStyle w:val="ThesisExaminer"/>
        <w:rPr>
          <w:rFonts w:ascii="Times-Italic" w:hAnsi="Times-Italic" w:cs="Times-Italic"/>
          <w:i/>
          <w:iCs/>
        </w:rPr>
      </w:pPr>
      <w:r w:rsidRPr="003A5330">
        <w:rPr>
          <w:rFonts w:ascii="Times-Italic" w:hAnsi="Times-Italic" w:cs="Times-Italic"/>
          <w:i/>
          <w:iCs/>
        </w:rPr>
        <w:t xml:space="preserve">* Jika </w:t>
      </w:r>
      <w:proofErr w:type="spellStart"/>
      <w:r w:rsidRPr="003A5330">
        <w:rPr>
          <w:rFonts w:ascii="Times-Italic" w:hAnsi="Times-Italic" w:cs="Times-Italic"/>
          <w:i/>
          <w:iCs/>
        </w:rPr>
        <w:t>penyediaan</w:t>
      </w:r>
      <w:proofErr w:type="spellEnd"/>
      <w:r w:rsidRPr="003A5330">
        <w:rPr>
          <w:rFonts w:ascii="Times-Italic" w:hAnsi="Times-Italic" w:cs="Times-Italic"/>
          <w:i/>
          <w:iCs/>
        </w:rPr>
        <w:t xml:space="preserve"> </w:t>
      </w:r>
      <w:proofErr w:type="spellStart"/>
      <w:r w:rsidRPr="003A5330">
        <w:rPr>
          <w:rFonts w:ascii="Times-Italic" w:hAnsi="Times-Italic" w:cs="Times-Italic"/>
          <w:i/>
          <w:iCs/>
        </w:rPr>
        <w:t>tesis</w:t>
      </w:r>
      <w:proofErr w:type="spellEnd"/>
      <w:r w:rsidR="0000012B">
        <w:rPr>
          <w:rFonts w:ascii="Times-Italic" w:hAnsi="Times-Italic" w:cs="Times-Italic"/>
          <w:i/>
          <w:iCs/>
        </w:rPr>
        <w:t xml:space="preserve"> </w:t>
      </w:r>
      <w:proofErr w:type="spellStart"/>
      <w:r w:rsidR="0000012B">
        <w:rPr>
          <w:rFonts w:ascii="Times-Italic" w:hAnsi="Times-Italic" w:cs="Times-Italic"/>
          <w:i/>
          <w:iCs/>
        </w:rPr>
        <w:t>atau</w:t>
      </w:r>
      <w:proofErr w:type="spellEnd"/>
      <w:r w:rsidR="0000012B">
        <w:rPr>
          <w:rFonts w:ascii="Times-Italic" w:hAnsi="Times-Italic" w:cs="Times-Italic"/>
          <w:i/>
          <w:iCs/>
        </w:rPr>
        <w:t xml:space="preserve"> </w:t>
      </w:r>
      <w:proofErr w:type="spellStart"/>
      <w:r w:rsidRPr="003A5330">
        <w:rPr>
          <w:rFonts w:ascii="Times-Italic" w:hAnsi="Times-Italic" w:cs="Times-Italic"/>
          <w:i/>
          <w:iCs/>
        </w:rPr>
        <w:t>pro</w:t>
      </w:r>
      <w:r w:rsidR="0000012B">
        <w:rPr>
          <w:rFonts w:ascii="Times-Italic" w:hAnsi="Times-Italic" w:cs="Times-Italic"/>
          <w:i/>
          <w:iCs/>
        </w:rPr>
        <w:t>j</w:t>
      </w:r>
      <w:r w:rsidRPr="003A5330">
        <w:rPr>
          <w:rFonts w:ascii="Times-Italic" w:hAnsi="Times-Italic" w:cs="Times-Italic"/>
          <w:i/>
          <w:iCs/>
        </w:rPr>
        <w:t>ek</w:t>
      </w:r>
      <w:proofErr w:type="spellEnd"/>
      <w:r w:rsidRPr="003A5330">
        <w:rPr>
          <w:rFonts w:ascii="Times-Italic" w:hAnsi="Times-Italic" w:cs="Times-Italic"/>
          <w:i/>
          <w:iCs/>
        </w:rPr>
        <w:t xml:space="preserve"> </w:t>
      </w:r>
      <w:proofErr w:type="spellStart"/>
      <w:r w:rsidRPr="003A5330">
        <w:rPr>
          <w:rFonts w:ascii="Times-Italic" w:hAnsi="Times-Italic" w:cs="Times-Italic"/>
          <w:i/>
          <w:iCs/>
        </w:rPr>
        <w:t>melibatkan</w:t>
      </w:r>
      <w:proofErr w:type="spellEnd"/>
      <w:r w:rsidRPr="003A5330">
        <w:rPr>
          <w:rFonts w:ascii="Times-Italic" w:hAnsi="Times-Italic" w:cs="Times-Italic"/>
          <w:i/>
          <w:iCs/>
        </w:rPr>
        <w:t xml:space="preserve"> </w:t>
      </w:r>
      <w:proofErr w:type="spellStart"/>
      <w:r w:rsidRPr="003A5330">
        <w:rPr>
          <w:rFonts w:ascii="Times-Italic" w:hAnsi="Times-Italic" w:cs="Times-Italic"/>
          <w:i/>
          <w:iCs/>
        </w:rPr>
        <w:t>ker</w:t>
      </w:r>
      <w:r w:rsidR="0000012B">
        <w:rPr>
          <w:rFonts w:ascii="Times-Italic" w:hAnsi="Times-Italic" w:cs="Times-Italic"/>
          <w:i/>
          <w:iCs/>
        </w:rPr>
        <w:t>j</w:t>
      </w:r>
      <w:r w:rsidRPr="003A5330">
        <w:rPr>
          <w:rFonts w:ascii="Times-Italic" w:hAnsi="Times-Italic" w:cs="Times-Italic"/>
          <w:i/>
          <w:iCs/>
        </w:rPr>
        <w:t>asama</w:t>
      </w:r>
      <w:proofErr w:type="spellEnd"/>
      <w:r w:rsidRPr="003A5330">
        <w:rPr>
          <w:rFonts w:ascii="Times-Italic" w:hAnsi="Times-Italic" w:cs="Times-Italic"/>
          <w:i/>
          <w:iCs/>
        </w:rPr>
        <w:t>.</w:t>
      </w:r>
    </w:p>
    <w:p w14:paraId="44051A3A" w14:textId="7EA3CD3F" w:rsidR="0000012B" w:rsidRPr="003A5330" w:rsidRDefault="00000000" w:rsidP="0000012B">
      <w:pPr>
        <w:pStyle w:val="ThesisExaminer"/>
        <w:rPr>
          <w:rFonts w:ascii="Times-Italic" w:hAnsi="Times-Italic" w:cs="Times-Italic"/>
          <w:i/>
          <w:iCs/>
        </w:rPr>
      </w:pPr>
      <w:r>
        <w:pict w14:anchorId="028E1D48">
          <v:line id="Straight Connector 1" o:spid="_x0000_s2111" style="flip:y;visibility:visible;mso-wrap-style:square;mso-left-percent:-10001;mso-top-percent:-10001;mso-position-horizontal:absolute;mso-position-horizontal-relative:char;mso-position-vertical:absolute;mso-position-vertical-relative:line;mso-left-percent:-10001;mso-top-percent:-10001" from="0,0" to="408.75pt,0" strokecolor="black [3040]" strokeweight="3pt">
            <v:stroke linestyle="thinThin"/>
            <w10:anchorlock/>
          </v:line>
        </w:pict>
      </w:r>
    </w:p>
    <w:p w14:paraId="12CBFDF6"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t xml:space="preserve">BAHAGIAN B - </w:t>
      </w:r>
      <w:proofErr w:type="spellStart"/>
      <w:r w:rsidRPr="003A5330">
        <w:rPr>
          <w:rFonts w:ascii="Times-Bold" w:hAnsi="Times-Bold" w:cs="Times-Bold"/>
          <w:b/>
          <w:bCs/>
          <w:szCs w:val="24"/>
          <w:lang w:val="en-US"/>
        </w:rPr>
        <w:t>Untuk</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Kegunaan</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Pejabat</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Sekolah</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Pengajian</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Siswazah</w:t>
      </w:r>
      <w:proofErr w:type="spellEnd"/>
    </w:p>
    <w:p w14:paraId="36DA8682" w14:textId="77777777" w:rsidR="0000012B" w:rsidRDefault="0000012B" w:rsidP="003A5330">
      <w:pPr>
        <w:autoSpaceDE w:val="0"/>
        <w:autoSpaceDN w:val="0"/>
        <w:adjustRightInd w:val="0"/>
        <w:spacing w:line="240" w:lineRule="auto"/>
        <w:rPr>
          <w:rFonts w:ascii="Times-Bold" w:hAnsi="Times-Bold" w:cs="Times-Bold"/>
          <w:b/>
          <w:bCs/>
          <w:szCs w:val="24"/>
          <w:lang w:val="en-US"/>
        </w:rPr>
      </w:pPr>
    </w:p>
    <w:p w14:paraId="7866EF48" w14:textId="77777777" w:rsidR="0000012B" w:rsidRPr="003A5330" w:rsidRDefault="0000012B" w:rsidP="0000012B">
      <w:pPr>
        <w:pStyle w:val="ThesisExaminer"/>
      </w:pPr>
      <w:proofErr w:type="spellStart"/>
      <w:r w:rsidRPr="003A5330">
        <w:t>Tesis</w:t>
      </w:r>
      <w:proofErr w:type="spellEnd"/>
      <w:r w:rsidRPr="003A5330">
        <w:t xml:space="preserve"> </w:t>
      </w:r>
      <w:proofErr w:type="spellStart"/>
      <w:r w:rsidRPr="003A5330">
        <w:t>ini</w:t>
      </w:r>
      <w:proofErr w:type="spellEnd"/>
      <w:r w:rsidRPr="003A5330">
        <w:t xml:space="preserve"> </w:t>
      </w:r>
      <w:proofErr w:type="spellStart"/>
      <w:r w:rsidRPr="003A5330">
        <w:t>telah</w:t>
      </w:r>
      <w:proofErr w:type="spellEnd"/>
      <w:r w:rsidRPr="003A5330">
        <w:t xml:space="preserve"> </w:t>
      </w:r>
      <w:proofErr w:type="spellStart"/>
      <w:r w:rsidRPr="003A5330">
        <w:t>diperiksa</w:t>
      </w:r>
      <w:proofErr w:type="spellEnd"/>
      <w:r w:rsidRPr="003A5330">
        <w:t xml:space="preserve"> dan </w:t>
      </w:r>
      <w:proofErr w:type="spellStart"/>
      <w:r w:rsidRPr="003A5330">
        <w:t>diakui</w:t>
      </w:r>
      <w:proofErr w:type="spellEnd"/>
      <w:r w:rsidRPr="003A5330">
        <w:t xml:space="preserve">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3775"/>
        <w:gridCol w:w="270"/>
        <w:gridCol w:w="4166"/>
      </w:tblGrid>
      <w:tr w:rsidR="0000012B" w14:paraId="67F860F1" w14:textId="77777777" w:rsidTr="0097702A">
        <w:tc>
          <w:tcPr>
            <w:tcW w:w="3775" w:type="dxa"/>
          </w:tcPr>
          <w:p w14:paraId="1FF696FE" w14:textId="77777777" w:rsidR="0000012B" w:rsidRDefault="0000012B" w:rsidP="0097702A">
            <w:pPr>
              <w:pStyle w:val="ThesisExaminer"/>
              <w:rPr>
                <w:rFonts w:ascii="Times-Bold" w:hAnsi="Times-Bold" w:cs="Times-Bold"/>
                <w:b/>
                <w:bCs/>
              </w:rPr>
            </w:pPr>
            <w:r w:rsidRPr="003A5330">
              <w:t xml:space="preserve">Nama dan Alamat </w:t>
            </w:r>
            <w:proofErr w:type="spellStart"/>
            <w:r w:rsidRPr="003A5330">
              <w:t>P</w:t>
            </w:r>
            <w:r w:rsidR="00047CD6">
              <w:t>e</w:t>
            </w:r>
            <w:r w:rsidRPr="003A5330">
              <w:t>meriksa</w:t>
            </w:r>
            <w:proofErr w:type="spellEnd"/>
            <w:r w:rsidRPr="003A5330">
              <w:t xml:space="preserve"> </w:t>
            </w:r>
            <w:proofErr w:type="spellStart"/>
            <w:r w:rsidRPr="003A5330">
              <w:t>Luar</w:t>
            </w:r>
            <w:proofErr w:type="spellEnd"/>
          </w:p>
        </w:tc>
        <w:tc>
          <w:tcPr>
            <w:tcW w:w="270" w:type="dxa"/>
          </w:tcPr>
          <w:p w14:paraId="520B4F3C"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16EB9D25" w14:textId="77777777" w:rsidR="0000012B" w:rsidRPr="00B000B3" w:rsidRDefault="0000012B" w:rsidP="0097702A">
            <w:pPr>
              <w:pStyle w:val="ThesisExaminer"/>
              <w:rPr>
                <w:rFonts w:ascii="Times-Bold" w:hAnsi="Times-Bold" w:cs="Times-Bold"/>
              </w:rPr>
            </w:pPr>
          </w:p>
        </w:tc>
      </w:tr>
      <w:tr w:rsidR="0000012B" w14:paraId="07AF8FCD" w14:textId="77777777" w:rsidTr="0097702A">
        <w:tc>
          <w:tcPr>
            <w:tcW w:w="3775" w:type="dxa"/>
          </w:tcPr>
          <w:p w14:paraId="3EABE8D9" w14:textId="77777777" w:rsidR="0000012B" w:rsidRDefault="0000012B" w:rsidP="0097702A">
            <w:pPr>
              <w:pStyle w:val="ThesisExaminer"/>
              <w:rPr>
                <w:rFonts w:ascii="Times-Bold" w:hAnsi="Times-Bold" w:cs="Times-Bold"/>
                <w:b/>
                <w:bCs/>
              </w:rPr>
            </w:pPr>
          </w:p>
        </w:tc>
        <w:tc>
          <w:tcPr>
            <w:tcW w:w="270" w:type="dxa"/>
          </w:tcPr>
          <w:p w14:paraId="6410AADD" w14:textId="77777777" w:rsidR="0000012B" w:rsidRDefault="0000012B" w:rsidP="0097702A">
            <w:pPr>
              <w:pStyle w:val="ThesisExaminer"/>
              <w:rPr>
                <w:rFonts w:ascii="Times-Bold" w:hAnsi="Times-Bold" w:cs="Times-Bold"/>
                <w:b/>
                <w:bCs/>
              </w:rPr>
            </w:pPr>
          </w:p>
        </w:tc>
        <w:tc>
          <w:tcPr>
            <w:tcW w:w="4166" w:type="dxa"/>
          </w:tcPr>
          <w:p w14:paraId="6E77DEE9" w14:textId="77777777" w:rsidR="0000012B" w:rsidRPr="00B000B3" w:rsidRDefault="0000012B" w:rsidP="0097702A">
            <w:pPr>
              <w:pStyle w:val="ThesisExaminer"/>
              <w:rPr>
                <w:rFonts w:ascii="Times-Bold" w:hAnsi="Times-Bold" w:cs="Times-Bold"/>
              </w:rPr>
            </w:pPr>
          </w:p>
        </w:tc>
      </w:tr>
      <w:tr w:rsidR="0000012B" w14:paraId="101167E6" w14:textId="77777777" w:rsidTr="0097702A">
        <w:tc>
          <w:tcPr>
            <w:tcW w:w="3775" w:type="dxa"/>
          </w:tcPr>
          <w:p w14:paraId="752C6863" w14:textId="77777777" w:rsidR="0000012B" w:rsidRDefault="0000012B" w:rsidP="0097702A">
            <w:pPr>
              <w:pStyle w:val="ThesisExaminer"/>
              <w:rPr>
                <w:rFonts w:ascii="Times-Bold" w:hAnsi="Times-Bold" w:cs="Times-Bold"/>
                <w:b/>
                <w:bCs/>
              </w:rPr>
            </w:pPr>
          </w:p>
        </w:tc>
        <w:tc>
          <w:tcPr>
            <w:tcW w:w="270" w:type="dxa"/>
          </w:tcPr>
          <w:p w14:paraId="43AD91A7" w14:textId="77777777" w:rsidR="0000012B" w:rsidRDefault="0000012B" w:rsidP="0097702A">
            <w:pPr>
              <w:pStyle w:val="ThesisExaminer"/>
              <w:rPr>
                <w:rFonts w:ascii="Times-Bold" w:hAnsi="Times-Bold" w:cs="Times-Bold"/>
                <w:b/>
                <w:bCs/>
              </w:rPr>
            </w:pPr>
          </w:p>
        </w:tc>
        <w:tc>
          <w:tcPr>
            <w:tcW w:w="4166" w:type="dxa"/>
          </w:tcPr>
          <w:p w14:paraId="74B99EE3" w14:textId="77777777" w:rsidR="0000012B" w:rsidRPr="00B000B3" w:rsidRDefault="0000012B" w:rsidP="0097702A">
            <w:pPr>
              <w:pStyle w:val="ThesisExaminer"/>
              <w:rPr>
                <w:rFonts w:ascii="Times-Bold" w:hAnsi="Times-Bold" w:cs="Times-Bold"/>
              </w:rPr>
            </w:pPr>
          </w:p>
        </w:tc>
      </w:tr>
      <w:tr w:rsidR="0000012B" w14:paraId="04B0B10F" w14:textId="77777777" w:rsidTr="0097702A">
        <w:tc>
          <w:tcPr>
            <w:tcW w:w="3775" w:type="dxa"/>
          </w:tcPr>
          <w:p w14:paraId="06CB98BB" w14:textId="77777777" w:rsidR="0000012B" w:rsidRDefault="0000012B" w:rsidP="0097702A">
            <w:pPr>
              <w:pStyle w:val="ThesisExaminer"/>
              <w:rPr>
                <w:rFonts w:ascii="Times-Bold" w:hAnsi="Times-Bold" w:cs="Times-Bold"/>
                <w:b/>
                <w:bCs/>
              </w:rPr>
            </w:pPr>
          </w:p>
        </w:tc>
        <w:tc>
          <w:tcPr>
            <w:tcW w:w="270" w:type="dxa"/>
          </w:tcPr>
          <w:p w14:paraId="4BAEFDEC" w14:textId="77777777" w:rsidR="0000012B" w:rsidRDefault="0000012B" w:rsidP="0097702A">
            <w:pPr>
              <w:pStyle w:val="ThesisExaminer"/>
              <w:rPr>
                <w:rFonts w:ascii="Times-Bold" w:hAnsi="Times-Bold" w:cs="Times-Bold"/>
                <w:b/>
                <w:bCs/>
              </w:rPr>
            </w:pPr>
          </w:p>
        </w:tc>
        <w:tc>
          <w:tcPr>
            <w:tcW w:w="4166" w:type="dxa"/>
          </w:tcPr>
          <w:p w14:paraId="13502539" w14:textId="77777777" w:rsidR="0000012B" w:rsidRPr="00B000B3" w:rsidRDefault="0000012B" w:rsidP="0097702A">
            <w:pPr>
              <w:pStyle w:val="ThesisExaminer"/>
              <w:rPr>
                <w:rFonts w:ascii="Times-Bold" w:hAnsi="Times-Bold" w:cs="Times-Bold"/>
              </w:rPr>
            </w:pPr>
          </w:p>
        </w:tc>
      </w:tr>
      <w:tr w:rsidR="0000012B" w14:paraId="1624454C" w14:textId="77777777" w:rsidTr="0097702A">
        <w:tc>
          <w:tcPr>
            <w:tcW w:w="3775" w:type="dxa"/>
          </w:tcPr>
          <w:p w14:paraId="09854C84" w14:textId="77777777" w:rsidR="0000012B" w:rsidRDefault="0000012B" w:rsidP="0097702A">
            <w:pPr>
              <w:pStyle w:val="ThesisExaminer"/>
              <w:rPr>
                <w:rFonts w:ascii="Times-Bold" w:hAnsi="Times-Bold" w:cs="Times-Bold"/>
                <w:b/>
                <w:bCs/>
              </w:rPr>
            </w:pPr>
          </w:p>
        </w:tc>
        <w:tc>
          <w:tcPr>
            <w:tcW w:w="270" w:type="dxa"/>
          </w:tcPr>
          <w:p w14:paraId="59D5230B" w14:textId="77777777" w:rsidR="0000012B" w:rsidRDefault="0000012B" w:rsidP="0097702A">
            <w:pPr>
              <w:pStyle w:val="ThesisExaminer"/>
              <w:rPr>
                <w:rFonts w:ascii="Times-Bold" w:hAnsi="Times-Bold" w:cs="Times-Bold"/>
                <w:b/>
                <w:bCs/>
              </w:rPr>
            </w:pPr>
          </w:p>
        </w:tc>
        <w:tc>
          <w:tcPr>
            <w:tcW w:w="4166" w:type="dxa"/>
          </w:tcPr>
          <w:p w14:paraId="60AE3496" w14:textId="77777777" w:rsidR="0000012B" w:rsidRPr="00B000B3" w:rsidRDefault="0000012B" w:rsidP="0097702A">
            <w:pPr>
              <w:pStyle w:val="ThesisExaminer"/>
              <w:rPr>
                <w:rFonts w:ascii="Times-Bold" w:hAnsi="Times-Bold" w:cs="Times-Bold"/>
              </w:rPr>
            </w:pPr>
          </w:p>
        </w:tc>
      </w:tr>
      <w:tr w:rsidR="0000012B" w14:paraId="6E6209ED" w14:textId="77777777" w:rsidTr="0097702A">
        <w:tc>
          <w:tcPr>
            <w:tcW w:w="3775" w:type="dxa"/>
          </w:tcPr>
          <w:p w14:paraId="0883302E" w14:textId="77777777" w:rsidR="0000012B" w:rsidRDefault="0000012B" w:rsidP="0097702A">
            <w:pPr>
              <w:pStyle w:val="ThesisExaminer"/>
              <w:rPr>
                <w:rFonts w:ascii="Times-Bold" w:hAnsi="Times-Bold" w:cs="Times-Bold"/>
                <w:b/>
                <w:bCs/>
              </w:rPr>
            </w:pPr>
            <w:r w:rsidRPr="003A5330">
              <w:t xml:space="preserve">Nama dan Alamat </w:t>
            </w:r>
            <w:proofErr w:type="spellStart"/>
            <w:r w:rsidRPr="003A5330">
              <w:t>P</w:t>
            </w:r>
            <w:r w:rsidR="00047CD6">
              <w:t>e</w:t>
            </w:r>
            <w:r w:rsidRPr="003A5330">
              <w:t>meriksa</w:t>
            </w:r>
            <w:proofErr w:type="spellEnd"/>
            <w:r w:rsidRPr="003A5330">
              <w:t xml:space="preserve"> </w:t>
            </w:r>
            <w:proofErr w:type="spellStart"/>
            <w:r w:rsidRPr="003A5330">
              <w:t>Dalam</w:t>
            </w:r>
            <w:proofErr w:type="spellEnd"/>
          </w:p>
        </w:tc>
        <w:tc>
          <w:tcPr>
            <w:tcW w:w="270" w:type="dxa"/>
          </w:tcPr>
          <w:p w14:paraId="2BDC17B3"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3585F057" w14:textId="77777777" w:rsidR="0000012B" w:rsidRPr="00B000B3" w:rsidRDefault="0000012B" w:rsidP="0097702A">
            <w:pPr>
              <w:pStyle w:val="ThesisExaminer"/>
              <w:rPr>
                <w:rFonts w:ascii="Times-Bold" w:hAnsi="Times-Bold" w:cs="Times-Bold"/>
              </w:rPr>
            </w:pPr>
          </w:p>
        </w:tc>
      </w:tr>
      <w:tr w:rsidR="0000012B" w14:paraId="2FF49EF3" w14:textId="77777777" w:rsidTr="0097702A">
        <w:tc>
          <w:tcPr>
            <w:tcW w:w="3775" w:type="dxa"/>
          </w:tcPr>
          <w:p w14:paraId="4223BE83" w14:textId="77777777" w:rsidR="0000012B" w:rsidRDefault="0000012B" w:rsidP="0097702A">
            <w:pPr>
              <w:pStyle w:val="ThesisExaminer"/>
              <w:rPr>
                <w:rFonts w:ascii="Times-Bold" w:hAnsi="Times-Bold" w:cs="Times-Bold"/>
                <w:b/>
                <w:bCs/>
              </w:rPr>
            </w:pPr>
          </w:p>
        </w:tc>
        <w:tc>
          <w:tcPr>
            <w:tcW w:w="270" w:type="dxa"/>
          </w:tcPr>
          <w:p w14:paraId="70507357" w14:textId="77777777" w:rsidR="0000012B" w:rsidRDefault="0000012B" w:rsidP="0097702A">
            <w:pPr>
              <w:pStyle w:val="ThesisExaminer"/>
              <w:rPr>
                <w:rFonts w:ascii="Times-Bold" w:hAnsi="Times-Bold" w:cs="Times-Bold"/>
                <w:b/>
                <w:bCs/>
              </w:rPr>
            </w:pPr>
          </w:p>
        </w:tc>
        <w:tc>
          <w:tcPr>
            <w:tcW w:w="4166" w:type="dxa"/>
          </w:tcPr>
          <w:p w14:paraId="5965C2F2" w14:textId="77777777" w:rsidR="0000012B" w:rsidRPr="00B000B3" w:rsidRDefault="0000012B" w:rsidP="0097702A">
            <w:pPr>
              <w:pStyle w:val="ThesisExaminer"/>
              <w:rPr>
                <w:rFonts w:ascii="Times-Bold" w:hAnsi="Times-Bold" w:cs="Times-Bold"/>
              </w:rPr>
            </w:pPr>
          </w:p>
        </w:tc>
      </w:tr>
      <w:tr w:rsidR="0000012B" w14:paraId="1D039DB1" w14:textId="77777777" w:rsidTr="0097702A">
        <w:tc>
          <w:tcPr>
            <w:tcW w:w="3775" w:type="dxa"/>
          </w:tcPr>
          <w:p w14:paraId="56828C5E" w14:textId="77777777" w:rsidR="0000012B" w:rsidRDefault="0000012B" w:rsidP="0097702A">
            <w:pPr>
              <w:pStyle w:val="ThesisExaminer"/>
              <w:rPr>
                <w:rFonts w:ascii="Times-Bold" w:hAnsi="Times-Bold" w:cs="Times-Bold"/>
                <w:b/>
                <w:bCs/>
              </w:rPr>
            </w:pPr>
          </w:p>
        </w:tc>
        <w:tc>
          <w:tcPr>
            <w:tcW w:w="270" w:type="dxa"/>
          </w:tcPr>
          <w:p w14:paraId="694FE5E9" w14:textId="77777777" w:rsidR="0000012B" w:rsidRDefault="0000012B" w:rsidP="0097702A">
            <w:pPr>
              <w:pStyle w:val="ThesisExaminer"/>
              <w:rPr>
                <w:rFonts w:ascii="Times-Bold" w:hAnsi="Times-Bold" w:cs="Times-Bold"/>
                <w:b/>
                <w:bCs/>
              </w:rPr>
            </w:pPr>
          </w:p>
        </w:tc>
        <w:tc>
          <w:tcPr>
            <w:tcW w:w="4166" w:type="dxa"/>
          </w:tcPr>
          <w:p w14:paraId="39340DD6" w14:textId="77777777" w:rsidR="0000012B" w:rsidRPr="00B000B3" w:rsidRDefault="0000012B" w:rsidP="0097702A">
            <w:pPr>
              <w:pStyle w:val="ThesisExaminer"/>
              <w:rPr>
                <w:rFonts w:ascii="Times-Bold" w:hAnsi="Times-Bold" w:cs="Times-Bold"/>
              </w:rPr>
            </w:pPr>
          </w:p>
        </w:tc>
      </w:tr>
      <w:tr w:rsidR="0000012B" w14:paraId="3AD83965" w14:textId="77777777" w:rsidTr="0097702A">
        <w:tc>
          <w:tcPr>
            <w:tcW w:w="3775" w:type="dxa"/>
          </w:tcPr>
          <w:p w14:paraId="2EC545B3" w14:textId="77777777" w:rsidR="0000012B" w:rsidRDefault="0000012B" w:rsidP="0097702A">
            <w:pPr>
              <w:pStyle w:val="ThesisExaminer"/>
              <w:rPr>
                <w:rFonts w:ascii="Times-Bold" w:hAnsi="Times-Bold" w:cs="Times-Bold"/>
                <w:b/>
                <w:bCs/>
              </w:rPr>
            </w:pPr>
          </w:p>
        </w:tc>
        <w:tc>
          <w:tcPr>
            <w:tcW w:w="270" w:type="dxa"/>
          </w:tcPr>
          <w:p w14:paraId="610FB8EB" w14:textId="77777777" w:rsidR="0000012B" w:rsidRDefault="0000012B" w:rsidP="0097702A">
            <w:pPr>
              <w:pStyle w:val="ThesisExaminer"/>
              <w:rPr>
                <w:rFonts w:ascii="Times-Bold" w:hAnsi="Times-Bold" w:cs="Times-Bold"/>
                <w:b/>
                <w:bCs/>
              </w:rPr>
            </w:pPr>
          </w:p>
        </w:tc>
        <w:tc>
          <w:tcPr>
            <w:tcW w:w="4166" w:type="dxa"/>
          </w:tcPr>
          <w:p w14:paraId="333607DB" w14:textId="77777777" w:rsidR="0000012B" w:rsidRPr="00B000B3" w:rsidRDefault="0000012B" w:rsidP="0097702A">
            <w:pPr>
              <w:pStyle w:val="ThesisExaminer"/>
              <w:rPr>
                <w:rFonts w:ascii="Times-Bold" w:hAnsi="Times-Bold" w:cs="Times-Bold"/>
              </w:rPr>
            </w:pPr>
          </w:p>
        </w:tc>
      </w:tr>
      <w:tr w:rsidR="0000012B" w14:paraId="419D68BB" w14:textId="77777777" w:rsidTr="0097702A">
        <w:tc>
          <w:tcPr>
            <w:tcW w:w="3775" w:type="dxa"/>
          </w:tcPr>
          <w:p w14:paraId="141EB38E" w14:textId="77777777" w:rsidR="0000012B" w:rsidRDefault="0000012B" w:rsidP="0097702A">
            <w:pPr>
              <w:pStyle w:val="ThesisExaminer"/>
              <w:rPr>
                <w:rFonts w:ascii="Times-Bold" w:hAnsi="Times-Bold" w:cs="Times-Bold"/>
                <w:b/>
                <w:bCs/>
              </w:rPr>
            </w:pPr>
          </w:p>
        </w:tc>
        <w:tc>
          <w:tcPr>
            <w:tcW w:w="270" w:type="dxa"/>
          </w:tcPr>
          <w:p w14:paraId="78DB1C95" w14:textId="77777777" w:rsidR="0000012B" w:rsidRDefault="0000012B" w:rsidP="0097702A">
            <w:pPr>
              <w:pStyle w:val="ThesisExaminer"/>
              <w:rPr>
                <w:rFonts w:ascii="Times-Bold" w:hAnsi="Times-Bold" w:cs="Times-Bold"/>
                <w:b/>
                <w:bCs/>
              </w:rPr>
            </w:pPr>
          </w:p>
        </w:tc>
        <w:tc>
          <w:tcPr>
            <w:tcW w:w="4166" w:type="dxa"/>
          </w:tcPr>
          <w:p w14:paraId="08E483B5" w14:textId="77777777" w:rsidR="0000012B" w:rsidRPr="00B000B3" w:rsidRDefault="0000012B" w:rsidP="0097702A">
            <w:pPr>
              <w:pStyle w:val="ThesisExaminer"/>
              <w:rPr>
                <w:rFonts w:ascii="Times-Bold" w:hAnsi="Times-Bold" w:cs="Times-Bold"/>
              </w:rPr>
            </w:pPr>
          </w:p>
        </w:tc>
      </w:tr>
      <w:tr w:rsidR="0000012B" w14:paraId="6FE4F27C" w14:textId="77777777" w:rsidTr="0097702A">
        <w:tc>
          <w:tcPr>
            <w:tcW w:w="3775" w:type="dxa"/>
          </w:tcPr>
          <w:p w14:paraId="4EC7ADB1" w14:textId="77777777" w:rsidR="0000012B" w:rsidRDefault="0000012B" w:rsidP="0097702A">
            <w:pPr>
              <w:pStyle w:val="ThesisExaminer"/>
              <w:rPr>
                <w:rFonts w:ascii="Times-Bold" w:hAnsi="Times-Bold" w:cs="Times-Bold"/>
                <w:b/>
                <w:bCs/>
              </w:rPr>
            </w:pPr>
            <w:r w:rsidRPr="003A5330">
              <w:t xml:space="preserve">Nama </w:t>
            </w:r>
            <w:proofErr w:type="spellStart"/>
            <w:r w:rsidRPr="003A5330">
              <w:t>Penyelia</w:t>
            </w:r>
            <w:proofErr w:type="spellEnd"/>
            <w:r w:rsidRPr="003A5330">
              <w:t xml:space="preserve"> Lain (</w:t>
            </w:r>
            <w:proofErr w:type="spellStart"/>
            <w:r w:rsidRPr="003A5330">
              <w:t>jika</w:t>
            </w:r>
            <w:proofErr w:type="spellEnd"/>
            <w:r w:rsidRPr="003A5330">
              <w:t xml:space="preserve"> </w:t>
            </w:r>
            <w:proofErr w:type="spellStart"/>
            <w:r w:rsidRPr="003A5330">
              <w:t>ada</w:t>
            </w:r>
            <w:proofErr w:type="spellEnd"/>
            <w:r w:rsidRPr="003A5330">
              <w:t>)</w:t>
            </w:r>
          </w:p>
        </w:tc>
        <w:tc>
          <w:tcPr>
            <w:tcW w:w="270" w:type="dxa"/>
          </w:tcPr>
          <w:p w14:paraId="5D5F3E62"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29E922B3" w14:textId="77777777" w:rsidR="0000012B" w:rsidRPr="00B000B3" w:rsidRDefault="0000012B" w:rsidP="0097702A">
            <w:pPr>
              <w:pStyle w:val="ThesisExaminer"/>
              <w:rPr>
                <w:rFonts w:ascii="Times-Bold" w:hAnsi="Times-Bold" w:cs="Times-Bold"/>
              </w:rPr>
            </w:pPr>
          </w:p>
        </w:tc>
      </w:tr>
      <w:tr w:rsidR="0000012B" w14:paraId="0C7A3B5C" w14:textId="77777777" w:rsidTr="0097702A">
        <w:tc>
          <w:tcPr>
            <w:tcW w:w="3775" w:type="dxa"/>
          </w:tcPr>
          <w:p w14:paraId="3D37677F" w14:textId="77777777" w:rsidR="0000012B" w:rsidRDefault="0000012B" w:rsidP="0097702A">
            <w:pPr>
              <w:pStyle w:val="ThesisExaminer"/>
              <w:rPr>
                <w:rFonts w:ascii="Times-Bold" w:hAnsi="Times-Bold" w:cs="Times-Bold"/>
                <w:b/>
                <w:bCs/>
              </w:rPr>
            </w:pPr>
          </w:p>
        </w:tc>
        <w:tc>
          <w:tcPr>
            <w:tcW w:w="270" w:type="dxa"/>
          </w:tcPr>
          <w:p w14:paraId="118A5512" w14:textId="77777777" w:rsidR="0000012B" w:rsidRDefault="0000012B" w:rsidP="0097702A">
            <w:pPr>
              <w:pStyle w:val="ThesisExaminer"/>
              <w:rPr>
                <w:rFonts w:ascii="Times-Bold" w:hAnsi="Times-Bold" w:cs="Times-Bold"/>
                <w:b/>
                <w:bCs/>
              </w:rPr>
            </w:pPr>
          </w:p>
        </w:tc>
        <w:tc>
          <w:tcPr>
            <w:tcW w:w="4166" w:type="dxa"/>
          </w:tcPr>
          <w:p w14:paraId="02EE5687" w14:textId="77777777" w:rsidR="0000012B" w:rsidRPr="00B000B3" w:rsidRDefault="0000012B" w:rsidP="0097702A">
            <w:pPr>
              <w:pStyle w:val="ThesisExaminer"/>
              <w:rPr>
                <w:rFonts w:ascii="Times-Bold" w:hAnsi="Times-Bold" w:cs="Times-Bold"/>
              </w:rPr>
            </w:pPr>
          </w:p>
        </w:tc>
      </w:tr>
      <w:tr w:rsidR="0000012B" w14:paraId="1429D8AA" w14:textId="77777777" w:rsidTr="0097702A">
        <w:tc>
          <w:tcPr>
            <w:tcW w:w="3775" w:type="dxa"/>
          </w:tcPr>
          <w:p w14:paraId="4843E262" w14:textId="77777777" w:rsidR="0000012B" w:rsidRDefault="0000012B" w:rsidP="0097702A">
            <w:pPr>
              <w:pStyle w:val="ThesisExaminer"/>
              <w:rPr>
                <w:rFonts w:ascii="Times-Bold" w:hAnsi="Times-Bold" w:cs="Times-Bold"/>
                <w:b/>
                <w:bCs/>
              </w:rPr>
            </w:pPr>
          </w:p>
        </w:tc>
        <w:tc>
          <w:tcPr>
            <w:tcW w:w="270" w:type="dxa"/>
          </w:tcPr>
          <w:p w14:paraId="6F50AFA4" w14:textId="77777777" w:rsidR="0000012B" w:rsidRDefault="0000012B" w:rsidP="0097702A">
            <w:pPr>
              <w:pStyle w:val="ThesisExaminer"/>
              <w:rPr>
                <w:rFonts w:ascii="Times-Bold" w:hAnsi="Times-Bold" w:cs="Times-Bold"/>
                <w:b/>
                <w:bCs/>
              </w:rPr>
            </w:pPr>
          </w:p>
        </w:tc>
        <w:tc>
          <w:tcPr>
            <w:tcW w:w="4166" w:type="dxa"/>
          </w:tcPr>
          <w:p w14:paraId="056F26A2" w14:textId="77777777" w:rsidR="0000012B" w:rsidRPr="00B000B3" w:rsidRDefault="0000012B" w:rsidP="0097702A">
            <w:pPr>
              <w:pStyle w:val="ThesisExaminer"/>
              <w:rPr>
                <w:rFonts w:ascii="Times-Bold" w:hAnsi="Times-Bold" w:cs="Times-Bold"/>
              </w:rPr>
            </w:pPr>
          </w:p>
        </w:tc>
      </w:tr>
      <w:tr w:rsidR="0000012B" w14:paraId="1F820DB8" w14:textId="77777777" w:rsidTr="0097702A">
        <w:tc>
          <w:tcPr>
            <w:tcW w:w="3775" w:type="dxa"/>
          </w:tcPr>
          <w:p w14:paraId="2469B3FF" w14:textId="77777777" w:rsidR="0000012B" w:rsidRDefault="0000012B" w:rsidP="0097702A">
            <w:pPr>
              <w:pStyle w:val="ThesisExaminer"/>
              <w:rPr>
                <w:rFonts w:ascii="Times-Bold" w:hAnsi="Times-Bold" w:cs="Times-Bold"/>
                <w:b/>
                <w:bCs/>
              </w:rPr>
            </w:pPr>
          </w:p>
        </w:tc>
        <w:tc>
          <w:tcPr>
            <w:tcW w:w="270" w:type="dxa"/>
          </w:tcPr>
          <w:p w14:paraId="062B06FF" w14:textId="77777777" w:rsidR="0000012B" w:rsidRDefault="0000012B" w:rsidP="0097702A">
            <w:pPr>
              <w:pStyle w:val="ThesisExaminer"/>
              <w:rPr>
                <w:rFonts w:ascii="Times-Bold" w:hAnsi="Times-Bold" w:cs="Times-Bold"/>
                <w:b/>
                <w:bCs/>
              </w:rPr>
            </w:pPr>
          </w:p>
        </w:tc>
        <w:tc>
          <w:tcPr>
            <w:tcW w:w="4166" w:type="dxa"/>
          </w:tcPr>
          <w:p w14:paraId="3BB81172" w14:textId="77777777" w:rsidR="0000012B" w:rsidRPr="00B000B3" w:rsidRDefault="0000012B" w:rsidP="0097702A">
            <w:pPr>
              <w:pStyle w:val="ThesisExaminer"/>
              <w:rPr>
                <w:rFonts w:ascii="Times-Bold" w:hAnsi="Times-Bold" w:cs="Times-Bold"/>
              </w:rPr>
            </w:pPr>
          </w:p>
        </w:tc>
      </w:tr>
      <w:tr w:rsidR="0000012B" w14:paraId="6DA8512D" w14:textId="77777777" w:rsidTr="0097702A">
        <w:tc>
          <w:tcPr>
            <w:tcW w:w="3775" w:type="dxa"/>
          </w:tcPr>
          <w:p w14:paraId="5B55145F" w14:textId="77777777" w:rsidR="0000012B" w:rsidRDefault="0000012B" w:rsidP="0097702A">
            <w:pPr>
              <w:pStyle w:val="ThesisExaminer"/>
              <w:rPr>
                <w:rFonts w:ascii="Times-Bold" w:hAnsi="Times-Bold" w:cs="Times-Bold"/>
                <w:b/>
                <w:bCs/>
              </w:rPr>
            </w:pPr>
          </w:p>
        </w:tc>
        <w:tc>
          <w:tcPr>
            <w:tcW w:w="270" w:type="dxa"/>
          </w:tcPr>
          <w:p w14:paraId="69FB7A1E" w14:textId="77777777" w:rsidR="0000012B" w:rsidRDefault="0000012B" w:rsidP="0097702A">
            <w:pPr>
              <w:pStyle w:val="ThesisExaminer"/>
              <w:rPr>
                <w:rFonts w:ascii="Times-Bold" w:hAnsi="Times-Bold" w:cs="Times-Bold"/>
                <w:b/>
                <w:bCs/>
              </w:rPr>
            </w:pPr>
          </w:p>
        </w:tc>
        <w:tc>
          <w:tcPr>
            <w:tcW w:w="4166" w:type="dxa"/>
          </w:tcPr>
          <w:p w14:paraId="6F88C988" w14:textId="77777777" w:rsidR="0000012B" w:rsidRPr="00B000B3" w:rsidRDefault="0000012B" w:rsidP="0097702A">
            <w:pPr>
              <w:pStyle w:val="ThesisExaminer"/>
              <w:rPr>
                <w:rFonts w:ascii="Times-Bold" w:hAnsi="Times-Bold" w:cs="Times-Bold"/>
              </w:rPr>
            </w:pPr>
          </w:p>
        </w:tc>
      </w:tr>
    </w:tbl>
    <w:p w14:paraId="6D3F2567" w14:textId="77777777" w:rsidR="003A5330" w:rsidRPr="003A5330" w:rsidRDefault="003A5330" w:rsidP="0000012B">
      <w:pPr>
        <w:pStyle w:val="ThesisExaminer"/>
      </w:pPr>
    </w:p>
    <w:p w14:paraId="2A8ADC93" w14:textId="77777777" w:rsidR="003A5330" w:rsidRDefault="003A5330" w:rsidP="0097702A">
      <w:pPr>
        <w:pStyle w:val="ThesisExaminer"/>
      </w:pPr>
      <w:proofErr w:type="spellStart"/>
      <w:r w:rsidRPr="003A5330">
        <w:t>Disahkan</w:t>
      </w:r>
      <w:proofErr w:type="spellEnd"/>
      <w:r w:rsidRPr="003A5330">
        <w:t xml:space="preserve"> oleh </w:t>
      </w:r>
      <w:proofErr w:type="spellStart"/>
      <w:r w:rsidRPr="003A5330">
        <w:t>Timbalan</w:t>
      </w:r>
      <w:proofErr w:type="spellEnd"/>
      <w:r w:rsidRPr="003A5330">
        <w:t xml:space="preserve"> </w:t>
      </w:r>
      <w:proofErr w:type="spellStart"/>
      <w:r w:rsidRPr="003A5330">
        <w:t>Pendaftar</w:t>
      </w:r>
      <w:proofErr w:type="spellEnd"/>
      <w:r w:rsidRPr="003A5330">
        <w:t xml:space="preserve"> di SPS: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1525"/>
        <w:gridCol w:w="283"/>
        <w:gridCol w:w="3437"/>
        <w:gridCol w:w="2966"/>
      </w:tblGrid>
      <w:tr w:rsidR="00FD3D2C" w14:paraId="090366C7" w14:textId="77777777" w:rsidTr="00A147C7">
        <w:tc>
          <w:tcPr>
            <w:tcW w:w="1525" w:type="dxa"/>
          </w:tcPr>
          <w:p w14:paraId="2C3CCC7E" w14:textId="77777777" w:rsidR="00FD3D2C" w:rsidRDefault="00FD3D2C" w:rsidP="0097702A">
            <w:pPr>
              <w:pStyle w:val="ThesisExaminer"/>
            </w:pPr>
            <w:proofErr w:type="spellStart"/>
            <w:r w:rsidRPr="003A5330">
              <w:t>Tandatangan</w:t>
            </w:r>
            <w:proofErr w:type="spellEnd"/>
          </w:p>
        </w:tc>
        <w:tc>
          <w:tcPr>
            <w:tcW w:w="283" w:type="dxa"/>
          </w:tcPr>
          <w:p w14:paraId="337DD67D" w14:textId="77777777" w:rsidR="00FD3D2C" w:rsidRPr="003A5330" w:rsidRDefault="00FD3D2C" w:rsidP="0097702A">
            <w:pPr>
              <w:pStyle w:val="ThesisExaminer"/>
            </w:pPr>
            <w:r>
              <w:t>:</w:t>
            </w:r>
          </w:p>
        </w:tc>
        <w:tc>
          <w:tcPr>
            <w:tcW w:w="3437" w:type="dxa"/>
          </w:tcPr>
          <w:p w14:paraId="7D9A55A5" w14:textId="77777777" w:rsidR="00FD3D2C" w:rsidRDefault="00FD3D2C" w:rsidP="0097702A">
            <w:pPr>
              <w:pStyle w:val="ThesisExaminer"/>
            </w:pPr>
          </w:p>
        </w:tc>
        <w:tc>
          <w:tcPr>
            <w:tcW w:w="2966" w:type="dxa"/>
          </w:tcPr>
          <w:p w14:paraId="24D48BC9" w14:textId="131E3EAC" w:rsidR="00FD3D2C" w:rsidRDefault="00687C2C" w:rsidP="0097702A">
            <w:pPr>
              <w:pStyle w:val="ThesisExaminer"/>
            </w:pPr>
            <w:r w:rsidRPr="003A5330">
              <w:t>Tarikh:</w:t>
            </w:r>
            <w:r w:rsidR="00FD3D2C">
              <w:t xml:space="preserve"> </w:t>
            </w:r>
          </w:p>
        </w:tc>
      </w:tr>
      <w:tr w:rsidR="00FD3D2C" w14:paraId="03A2DD2E" w14:textId="77777777" w:rsidTr="00FD3D2C">
        <w:tc>
          <w:tcPr>
            <w:tcW w:w="1525" w:type="dxa"/>
          </w:tcPr>
          <w:p w14:paraId="628AA214" w14:textId="77777777" w:rsidR="00FD3D2C" w:rsidRPr="003A5330" w:rsidRDefault="00FD3D2C" w:rsidP="0097702A">
            <w:pPr>
              <w:pStyle w:val="ThesisExaminer"/>
            </w:pPr>
            <w:r w:rsidRPr="003A5330">
              <w:t>Nama</w:t>
            </w:r>
          </w:p>
        </w:tc>
        <w:tc>
          <w:tcPr>
            <w:tcW w:w="283" w:type="dxa"/>
          </w:tcPr>
          <w:p w14:paraId="7B78C589" w14:textId="77777777" w:rsidR="00FD3D2C" w:rsidRPr="003A5330" w:rsidRDefault="00FD3D2C" w:rsidP="0097702A">
            <w:pPr>
              <w:pStyle w:val="ThesisExaminer"/>
            </w:pPr>
            <w:r>
              <w:t>:</w:t>
            </w:r>
          </w:p>
        </w:tc>
        <w:tc>
          <w:tcPr>
            <w:tcW w:w="6403" w:type="dxa"/>
            <w:gridSpan w:val="2"/>
          </w:tcPr>
          <w:p w14:paraId="633F04AA" w14:textId="77777777" w:rsidR="00FD3D2C" w:rsidRPr="003A5330" w:rsidRDefault="00FD3D2C" w:rsidP="0097702A">
            <w:pPr>
              <w:pStyle w:val="ThesisExaminer"/>
            </w:pPr>
          </w:p>
        </w:tc>
      </w:tr>
    </w:tbl>
    <w:p w14:paraId="1A0BE503" w14:textId="77777777" w:rsidR="00CF7E3C" w:rsidRDefault="00CF7E3C" w:rsidP="0000012B">
      <w:pPr>
        <w:spacing w:after="200" w:line="276" w:lineRule="auto"/>
        <w:rPr>
          <w:rFonts w:ascii="TimesNewRomanPSMT" w:hAnsi="TimesNewRomanPSMT" w:cs="TimesNewRomanPSMT"/>
          <w:szCs w:val="24"/>
          <w:lang w:val="en-US"/>
        </w:rPr>
      </w:pPr>
    </w:p>
    <w:p w14:paraId="555D5983" w14:textId="77777777" w:rsidR="00CF7E3C" w:rsidRDefault="00CF7E3C" w:rsidP="0000012B">
      <w:pPr>
        <w:spacing w:after="200" w:line="276" w:lineRule="auto"/>
        <w:rPr>
          <w:rFonts w:ascii="TimesNewRomanPSMT" w:hAnsi="TimesNewRomanPSMT" w:cs="TimesNewRomanPSMT"/>
          <w:szCs w:val="24"/>
          <w:lang w:val="en-US"/>
        </w:rPr>
        <w:sectPr w:rsidR="00CF7E3C" w:rsidSect="00084ED0">
          <w:footerReference w:type="default" r:id="rId13"/>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Content>
        <w:p w14:paraId="5EBCE28A" w14:textId="0595B435" w:rsidR="00B50298" w:rsidRDefault="00A147C7" w:rsidP="00A147C7">
          <w:pPr>
            <w:pStyle w:val="COVERANDMAINFONT"/>
          </w:pPr>
          <w:r>
            <w:t>URBAN ANALYTICS ON GREEN COVERAGE IN MALAYSIA WITH STREET VIEW IMAGES</w:t>
          </w:r>
        </w:p>
      </w:sdtContent>
    </w:sdt>
    <w:sdt>
      <w:sdtPr>
        <w:alias w:val="Locked"/>
        <w:tag w:val="Locked"/>
        <w:id w:val="2324932"/>
        <w:placeholder>
          <w:docPart w:val="7B2F347E3B8141FF8E238D1D9D63B4E0"/>
        </w:placeholder>
      </w:sdtPr>
      <w:sdtContent>
        <w:p w14:paraId="0F4BB7B4" w14:textId="77777777" w:rsidR="00B50298" w:rsidRDefault="00B50298" w:rsidP="00A25D62">
          <w:pPr>
            <w:jc w:val="center"/>
          </w:pPr>
        </w:p>
        <w:p w14:paraId="66D3399F" w14:textId="77777777" w:rsidR="00084ED0" w:rsidRDefault="00084ED0" w:rsidP="00A25D62">
          <w:pPr>
            <w:jc w:val="center"/>
          </w:pPr>
        </w:p>
        <w:p w14:paraId="505682AB" w14:textId="77777777" w:rsidR="00084ED0" w:rsidRDefault="00084ED0" w:rsidP="00A25D62">
          <w:pPr>
            <w:jc w:val="center"/>
          </w:pPr>
        </w:p>
        <w:p w14:paraId="21DFC845" w14:textId="77777777" w:rsidR="00084ED0" w:rsidRDefault="00084ED0" w:rsidP="00A25D62">
          <w:pPr>
            <w:jc w:val="center"/>
          </w:pPr>
        </w:p>
        <w:p w14:paraId="2112B2FE" w14:textId="77777777" w:rsidR="00490C42" w:rsidRDefault="00490C42" w:rsidP="00A25D62">
          <w:pPr>
            <w:jc w:val="center"/>
          </w:pPr>
        </w:p>
        <w:p w14:paraId="65698F64" w14:textId="77777777" w:rsidR="00490C42" w:rsidRDefault="00490C42" w:rsidP="00A25D62">
          <w:pPr>
            <w:jc w:val="center"/>
          </w:pPr>
        </w:p>
        <w:p w14:paraId="1DAED65B" w14:textId="77777777" w:rsidR="00490C42" w:rsidRDefault="00000000" w:rsidP="00A25D62">
          <w:pPr>
            <w:jc w:val="center"/>
          </w:pPr>
        </w:p>
      </w:sdtContent>
    </w:sdt>
    <w:sdt>
      <w:sdtPr>
        <w:alias w:val="Author"/>
        <w:tag w:val="Name"/>
        <w:id w:val="538784964"/>
      </w:sdtPr>
      <w:sdtContent>
        <w:p w14:paraId="57623188" w14:textId="38560661" w:rsidR="00490C42" w:rsidRDefault="00A147C7" w:rsidP="00C90013">
          <w:pPr>
            <w:pStyle w:val="COVERANDMAINFONT"/>
          </w:pPr>
          <w:r>
            <w:t>CHONG XIAN JUN</w:t>
          </w:r>
        </w:p>
      </w:sdtContent>
    </w:sdt>
    <w:sdt>
      <w:sdtPr>
        <w:id w:val="965932861"/>
        <w:placeholder>
          <w:docPart w:val="7B2F347E3B8141FF8E238D1D9D63B4E0"/>
        </w:placeholder>
      </w:sdtPr>
      <w:sdtContent>
        <w:p w14:paraId="6D130B64" w14:textId="77777777" w:rsidR="00490C42" w:rsidRDefault="00490C42" w:rsidP="00A25D62">
          <w:pPr>
            <w:jc w:val="center"/>
          </w:pPr>
        </w:p>
        <w:p w14:paraId="0EA8E521" w14:textId="77777777" w:rsidR="00490C42" w:rsidRDefault="00490C42" w:rsidP="00A25D62">
          <w:pPr>
            <w:jc w:val="center"/>
          </w:pPr>
        </w:p>
        <w:p w14:paraId="006AE8C0" w14:textId="77777777" w:rsidR="00DC534D" w:rsidRDefault="00DC534D" w:rsidP="00A25D62">
          <w:pPr>
            <w:jc w:val="center"/>
          </w:pPr>
        </w:p>
        <w:p w14:paraId="206FC559" w14:textId="77777777" w:rsidR="00084ED0" w:rsidRDefault="00084ED0" w:rsidP="00A25D62">
          <w:pPr>
            <w:jc w:val="center"/>
          </w:pPr>
        </w:p>
        <w:p w14:paraId="7AF2B8A1" w14:textId="77777777" w:rsidR="00084ED0" w:rsidRDefault="00084ED0" w:rsidP="00A25D62">
          <w:pPr>
            <w:jc w:val="center"/>
          </w:pPr>
        </w:p>
        <w:p w14:paraId="4CA1E0E7" w14:textId="77777777" w:rsidR="00CF7E3C" w:rsidRDefault="00CF7E3C" w:rsidP="00A25D62">
          <w:pPr>
            <w:jc w:val="center"/>
          </w:pPr>
        </w:p>
        <w:p w14:paraId="793DC911" w14:textId="77777777" w:rsidR="00490C42" w:rsidRDefault="00000000" w:rsidP="00A9159C">
          <w:pPr>
            <w:jc w:val="center"/>
          </w:pPr>
        </w:p>
      </w:sdtContent>
    </w:sdt>
    <w:p w14:paraId="5257987F" w14:textId="6D6F866C" w:rsidR="00490C42" w:rsidRDefault="00490C42" w:rsidP="008B18C2">
      <w:pPr>
        <w:pStyle w:val="COVERANDMAINFONT"/>
      </w:pPr>
      <w:r w:rsidRPr="0041489E">
        <w:t>A</w:t>
      </w:r>
      <w:r w:rsidR="008D4B7D">
        <w:t xml:space="preserve"> </w:t>
      </w:r>
      <w:sdt>
        <w:sdtPr>
          <w:id w:val="1759632108"/>
          <w:placeholder>
            <w:docPart w:val="C94314E2B170489BA47DF0A836725375"/>
          </w:placeholder>
          <w:comboBox>
            <w:listItem w:value="Choose an item."/>
            <w:listItem w:displayText="thesis" w:value="thesis"/>
            <w:listItem w:displayText="dissertation" w:value="dissertation"/>
            <w:listItem w:displayText="proposal" w:value="proposal"/>
            <w:listItem w:displayText="project report" w:value="project report"/>
          </w:comboBox>
        </w:sdtPr>
        <w:sdtContent>
          <w:r w:rsidR="00A147C7">
            <w:t>proposal</w:t>
          </w:r>
        </w:sdtContent>
      </w:sdt>
      <w:r w:rsidR="008D4B7D">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sidR="00A147C7">
            <w:t>partial fulfilment</w:t>
          </w:r>
        </w:sdtContent>
      </w:sdt>
      <w:r w:rsidR="00667A22">
        <w:t xml:space="preserve"> </w:t>
      </w:r>
      <w:r w:rsidRPr="0041489E">
        <w:t>of the</w:t>
      </w:r>
      <w:r>
        <w:t xml:space="preserve"> </w:t>
      </w:r>
    </w:p>
    <w:p w14:paraId="05821BC7" w14:textId="77777777" w:rsidR="00490C42" w:rsidRDefault="00490C42" w:rsidP="008B18C2">
      <w:pPr>
        <w:pStyle w:val="COVERANDMAINFONT"/>
      </w:pPr>
      <w:r w:rsidRPr="0041489E">
        <w:t>requirements for the award of the degree of</w:t>
      </w:r>
    </w:p>
    <w:p w14:paraId="6B705A63" w14:textId="70D33060" w:rsidR="00490C42" w:rsidRDefault="00000000" w:rsidP="008B18C2">
      <w:pPr>
        <w:pStyle w:val="COVERANDMAINFONT"/>
      </w:pPr>
      <w:sdt>
        <w:sdtPr>
          <w:alias w:val="Degree"/>
          <w:tag w:val="Degree"/>
          <w:id w:val="1566601443"/>
          <w:placeholder>
            <w:docPart w:val="2C134A37D9594C4EB6853D935CA51862"/>
          </w:placeholder>
          <w:comboBox>
            <w:listItem w:value="Choose an item."/>
            <w:listItem w:displayText="Doctor of Engineering (specialisation)" w:value="Doctor of Engineering (specialisation)"/>
            <w:listItem w:displayText="Doctor of Philosophy in (specialisation)" w:value="Doctor of Philosophy in (specialisation)"/>
            <w:listItem w:displayText="Master of Philosophy in (specialisation)" w:value="Master of Philosophy in (specialisation)"/>
            <w:listItem w:displayText="Master of" w:value="Master of"/>
            <w:listItem w:displayText="Bachelor of" w:value="Bachelor of"/>
          </w:comboBox>
        </w:sdtPr>
        <w:sdtContent>
          <w:r w:rsidR="00A147C7">
            <w:t>Master of</w:t>
          </w:r>
        </w:sdtContent>
      </w:sdt>
      <w:r w:rsidR="00A147C7">
        <w:t xml:space="preserve"> Science (Data Science)</w:t>
      </w:r>
    </w:p>
    <w:sdt>
      <w:sdtPr>
        <w:alias w:val="Locked"/>
        <w:tag w:val="Locked"/>
        <w:id w:val="-228009098"/>
        <w:placeholder>
          <w:docPart w:val="D35114B110804A94A06A22BD9A4FE779"/>
        </w:placeholder>
      </w:sdtPr>
      <w:sdtContent>
        <w:p w14:paraId="5048718A" w14:textId="77777777" w:rsidR="00490C42" w:rsidRDefault="00490C42" w:rsidP="00A25D62">
          <w:pPr>
            <w:jc w:val="center"/>
          </w:pPr>
        </w:p>
        <w:p w14:paraId="0638926E" w14:textId="77777777" w:rsidR="00490C42" w:rsidRDefault="00000000" w:rsidP="00385F36">
          <w:pPr>
            <w:jc w:val="center"/>
          </w:pPr>
        </w:p>
      </w:sdtContent>
    </w:sdt>
    <w:p w14:paraId="43562A87" w14:textId="0AEF470D" w:rsidR="00385F36" w:rsidRDefault="00385F36" w:rsidP="00687C2C">
      <w:pPr>
        <w:pStyle w:val="COVERANDMAINFONT"/>
        <w:jc w:val="left"/>
      </w:pPr>
    </w:p>
    <w:sdt>
      <w:sdtPr>
        <w:alias w:val="Name of Faculty"/>
        <w:tag w:val="Name of Faculty"/>
        <w:id w:val="1726182972"/>
        <w:placeholder>
          <w:docPart w:val="C94314E2B170489BA47DF0A836725375"/>
        </w:placeholder>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Content>
        <w:p w14:paraId="5BAA4918" w14:textId="6048612F" w:rsidR="00490C42" w:rsidRPr="0041489E" w:rsidRDefault="00A147C7" w:rsidP="008B18C2">
          <w:pPr>
            <w:pStyle w:val="COVERANDMAINFONT"/>
          </w:pPr>
          <w:r>
            <w:t xml:space="preserve">Faculty of </w:t>
          </w:r>
          <w:r w:rsidR="00A23F90">
            <w:t>Computing</w:t>
          </w:r>
        </w:p>
      </w:sdtContent>
    </w:sdt>
    <w:sdt>
      <w:sdtPr>
        <w:rPr>
          <w:bCs/>
        </w:rPr>
        <w:alias w:val="UTM"/>
        <w:tag w:val="UTM"/>
        <w:id w:val="397717715"/>
        <w:lock w:val="sdtContentLocked"/>
        <w:placeholder>
          <w:docPart w:val="D35114B110804A94A06A22BD9A4FE779"/>
        </w:placeholder>
      </w:sdtPr>
      <w:sdtContent>
        <w:p w14:paraId="2EC3059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placeholder>
          <w:docPart w:val="D35114B110804A94A06A22BD9A4FE779"/>
        </w:placeholder>
      </w:sdtPr>
      <w:sdtContent>
        <w:p w14:paraId="0AB98271" w14:textId="77777777" w:rsidR="00490C42" w:rsidRDefault="00490C42" w:rsidP="00953984">
          <w:pPr>
            <w:jc w:val="center"/>
          </w:pPr>
        </w:p>
        <w:p w14:paraId="09CDD8B5" w14:textId="77777777" w:rsidR="00CF7E3C" w:rsidRDefault="00CF7E3C" w:rsidP="00953984">
          <w:pPr>
            <w:jc w:val="center"/>
          </w:pPr>
        </w:p>
        <w:p w14:paraId="38FF5F50" w14:textId="77777777" w:rsidR="00953984" w:rsidRDefault="00953984" w:rsidP="00953984">
          <w:pPr>
            <w:jc w:val="center"/>
          </w:pPr>
        </w:p>
        <w:p w14:paraId="37F84572" w14:textId="77777777" w:rsidR="00CF7E3C" w:rsidRDefault="00CF7E3C" w:rsidP="00084ED0">
          <w:pPr>
            <w:jc w:val="center"/>
          </w:pPr>
        </w:p>
        <w:p w14:paraId="4A8D07E5" w14:textId="77777777" w:rsidR="00084ED0" w:rsidRDefault="00084ED0" w:rsidP="00084ED0">
          <w:pPr>
            <w:jc w:val="center"/>
          </w:pPr>
        </w:p>
        <w:p w14:paraId="1F74C219" w14:textId="77777777" w:rsidR="00953984" w:rsidRDefault="00000000" w:rsidP="00953984">
          <w:pPr>
            <w:jc w:val="center"/>
          </w:pPr>
        </w:p>
      </w:sdtContent>
    </w:sdt>
    <w:sdt>
      <w:sdtPr>
        <w:id w:val="-1410611531"/>
        <w:placeholder>
          <w:docPart w:val="D35114B110804A94A06A22BD9A4FE779"/>
        </w:placeholder>
      </w:sdtPr>
      <w:sdtContent>
        <w:p w14:paraId="5D46EDC1" w14:textId="4D39288A" w:rsidR="00953984" w:rsidRDefault="00213738" w:rsidP="000E27E5">
          <w:pPr>
            <w:pStyle w:val="COVERANDMAINFONT"/>
          </w:pPr>
          <w:r>
            <w:t>J</w:t>
          </w:r>
          <w:r w:rsidR="00A147C7">
            <w:t>ANUARY</w:t>
          </w:r>
          <w:r>
            <w:t xml:space="preserve"> 20</w:t>
          </w:r>
          <w:r w:rsidR="00A147C7">
            <w:t>23</w:t>
          </w:r>
        </w:p>
      </w:sdtContent>
    </w:sdt>
    <w:p w14:paraId="051BF98E" w14:textId="77777777" w:rsidR="007A48B1" w:rsidRDefault="007A48B1" w:rsidP="00404E4B">
      <w:pPr>
        <w:pStyle w:val="TITLEATPREFACE"/>
        <w:spacing w:after="960"/>
        <w:sectPr w:rsidR="007A48B1" w:rsidSect="00BC38A9">
          <w:footerReference w:type="first" r:id="rId14"/>
          <w:pgSz w:w="11907" w:h="16840" w:code="9"/>
          <w:pgMar w:top="1412" w:right="1843" w:bottom="1412" w:left="1843" w:header="709" w:footer="709" w:gutter="0"/>
          <w:pgNumType w:fmt="lowerRoman" w:start="1"/>
          <w:cols w:space="708"/>
          <w:titlePg/>
          <w:docGrid w:linePitch="360"/>
        </w:sectPr>
      </w:pPr>
      <w:bookmarkStart w:id="0" w:name="_Toc523259637"/>
    </w:p>
    <w:p w14:paraId="1D417A67" w14:textId="77777777" w:rsidR="00030FC6" w:rsidRPr="00CE1D1F" w:rsidRDefault="00452F2E" w:rsidP="00404E4B">
      <w:pPr>
        <w:pStyle w:val="TITLEATPREFACE"/>
        <w:spacing w:after="960"/>
      </w:pPr>
      <w:r w:rsidRPr="00CE1D1F">
        <w:lastRenderedPageBreak/>
        <w:t>DECLARATION</w:t>
      </w:r>
      <w:bookmarkEnd w:id="0"/>
    </w:p>
    <w:p w14:paraId="740195A2" w14:textId="77777777" w:rsidR="00271358" w:rsidRPr="00271358" w:rsidRDefault="00271358" w:rsidP="00501895">
      <w:pPr>
        <w:pStyle w:val="Dedication"/>
      </w:pPr>
    </w:p>
    <w:p w14:paraId="7BD66E58" w14:textId="77777777" w:rsidR="00452F2E" w:rsidRDefault="00452F2E" w:rsidP="00501895">
      <w:pPr>
        <w:pStyle w:val="Dedication"/>
      </w:pPr>
    </w:p>
    <w:p w14:paraId="6C5427F8" w14:textId="77777777" w:rsidR="00452F2E" w:rsidRDefault="00452F2E" w:rsidP="00501895">
      <w:pPr>
        <w:pStyle w:val="Dedication"/>
      </w:pPr>
    </w:p>
    <w:p w14:paraId="738E34A0" w14:textId="77777777" w:rsidR="00452F2E" w:rsidRDefault="00452F2E" w:rsidP="00501895">
      <w:pPr>
        <w:pStyle w:val="Dedication"/>
      </w:pPr>
    </w:p>
    <w:p w14:paraId="3185CEBE" w14:textId="77777777" w:rsidR="00452F2E" w:rsidRDefault="00452F2E" w:rsidP="00501895">
      <w:pPr>
        <w:pStyle w:val="Dedication"/>
      </w:pPr>
    </w:p>
    <w:p w14:paraId="75592929" w14:textId="77777777" w:rsidR="00452F2E" w:rsidRDefault="00452F2E" w:rsidP="00501895">
      <w:pPr>
        <w:pStyle w:val="Dedication"/>
      </w:pPr>
    </w:p>
    <w:p w14:paraId="788CF770" w14:textId="77777777" w:rsidR="00452F2E" w:rsidRDefault="00452F2E" w:rsidP="00501895">
      <w:pPr>
        <w:pStyle w:val="Dedication"/>
      </w:pPr>
    </w:p>
    <w:p w14:paraId="52FD731B" w14:textId="77777777" w:rsidR="00030FC6" w:rsidRDefault="00030FC6" w:rsidP="00501895">
      <w:pPr>
        <w:pStyle w:val="Dedication"/>
      </w:pPr>
    </w:p>
    <w:p w14:paraId="6035B08B" w14:textId="77777777" w:rsidR="00030FC6" w:rsidRDefault="00030FC6" w:rsidP="00501895">
      <w:pPr>
        <w:pStyle w:val="Dedication"/>
      </w:pPr>
    </w:p>
    <w:p w14:paraId="06C2A741" w14:textId="097364A9" w:rsidR="00030FC6" w:rsidRPr="00DE13F2" w:rsidRDefault="00030FC6" w:rsidP="000E27E5">
      <w:pPr>
        <w:pStyle w:val="Decpage2"/>
        <w:rPr>
          <w:i/>
          <w:lang w:val="en-US"/>
        </w:rPr>
      </w:pPr>
      <w:r w:rsidRPr="000B5EB9">
        <w:rPr>
          <w:noProof/>
        </w:rPr>
        <w:t>I</w:t>
      </w:r>
      <w:r w:rsidRPr="00806EEB">
        <w:t xml:space="preserve"> declare that this </w:t>
      </w:r>
      <w:sdt>
        <w:sdtPr>
          <w:alias w:val="document type"/>
          <w:tag w:val="thesis"/>
          <w:id w:val="74599591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Content>
          <w:r w:rsidR="00A147C7">
            <w:t>proposal</w:t>
          </w:r>
        </w:sdtContent>
      </w:sdt>
      <w:r w:rsidRPr="00806EEB">
        <w:t xml:space="preserve"> entitled </w:t>
      </w:r>
      <w:r w:rsidR="00E343DB">
        <w:rPr>
          <w:i/>
        </w:rPr>
        <w:t>“</w:t>
      </w:r>
      <w:sdt>
        <w:sdtPr>
          <w:rPr>
            <w:i/>
          </w:rPr>
          <w:id w:val="-452798104"/>
        </w:sdtPr>
        <w:sdtContent>
          <w:sdt>
            <w:sdtPr>
              <w:alias w:val="Thesis Title"/>
              <w:tag w:val="Thesis Title"/>
              <w:id w:val="-619067822"/>
            </w:sdtPr>
            <w:sdtContent>
              <w:r w:rsidR="00A147C7">
                <w:t>URBAN ANALYTICS ON GREEN COVERAGE IN MALAYSIA WITH STREET VIEW IMAGES</w:t>
              </w:r>
            </w:sdtContent>
          </w:sdt>
          <w:r w:rsidR="00A147C7">
            <w:t xml:space="preserve"> </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w:t>
      </w:r>
      <w:sdt>
        <w:sdtPr>
          <w:id w:val="187094953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Content>
          <w:r w:rsidR="00A147C7">
            <w:t>proposal</w:t>
          </w:r>
        </w:sdtContent>
      </w:sdt>
      <w:r>
        <w:t xml:space="preserve"> has not been accepted for any degree and </w:t>
      </w:r>
      <w:r w:rsidRPr="000B5EB9">
        <w:rPr>
          <w:noProof/>
        </w:rPr>
        <w:t>is not concurrently submitted</w:t>
      </w:r>
      <w:r>
        <w:t xml:space="preserve"> in </w:t>
      </w:r>
      <w:r w:rsidRPr="007F1807">
        <w:rPr>
          <w:noProof/>
        </w:rPr>
        <w:t>candidature</w:t>
      </w:r>
      <w:r>
        <w:t xml:space="preserve"> of any other degree.</w:t>
      </w:r>
    </w:p>
    <w:tbl>
      <w:tblPr>
        <w:tblW w:w="0" w:type="auto"/>
        <w:jc w:val="center"/>
        <w:tblLook w:val="04A0" w:firstRow="1" w:lastRow="0" w:firstColumn="1" w:lastColumn="0" w:noHBand="0" w:noVBand="1"/>
      </w:tblPr>
      <w:tblGrid>
        <w:gridCol w:w="1703"/>
        <w:gridCol w:w="283"/>
        <w:gridCol w:w="3336"/>
      </w:tblGrid>
      <w:tr w:rsidR="00030FC6" w14:paraId="0D7049D3" w14:textId="77777777" w:rsidTr="00D816F8">
        <w:trPr>
          <w:jc w:val="center"/>
        </w:trPr>
        <w:tc>
          <w:tcPr>
            <w:tcW w:w="1703" w:type="dxa"/>
          </w:tcPr>
          <w:p w14:paraId="74972B85" w14:textId="77777777" w:rsidR="00030FC6" w:rsidRDefault="00030FC6" w:rsidP="00480AB6">
            <w:pPr>
              <w:pStyle w:val="Decpage3"/>
            </w:pPr>
            <w:r>
              <w:t>Signature</w:t>
            </w:r>
          </w:p>
        </w:tc>
        <w:tc>
          <w:tcPr>
            <w:tcW w:w="0" w:type="auto"/>
          </w:tcPr>
          <w:p w14:paraId="666D9562" w14:textId="77777777" w:rsidR="00030FC6" w:rsidRDefault="00030FC6" w:rsidP="00D816F8">
            <w:r>
              <w:t>:</w:t>
            </w:r>
          </w:p>
        </w:tc>
        <w:tc>
          <w:tcPr>
            <w:tcW w:w="0" w:type="auto"/>
            <w:vAlign w:val="bottom"/>
          </w:tcPr>
          <w:p w14:paraId="1508CB69" w14:textId="77777777" w:rsidR="00030FC6" w:rsidRDefault="00030FC6" w:rsidP="00D816F8">
            <w:r w:rsidRPr="007E038E">
              <w:t>....................................................</w:t>
            </w:r>
          </w:p>
        </w:tc>
      </w:tr>
      <w:tr w:rsidR="00030FC6" w14:paraId="2D1DBA87" w14:textId="77777777" w:rsidTr="00D816F8">
        <w:trPr>
          <w:jc w:val="center"/>
        </w:trPr>
        <w:tc>
          <w:tcPr>
            <w:tcW w:w="1703" w:type="dxa"/>
          </w:tcPr>
          <w:p w14:paraId="27CCCC7D" w14:textId="77777777" w:rsidR="00030FC6" w:rsidRDefault="00030FC6" w:rsidP="00480AB6">
            <w:pPr>
              <w:pStyle w:val="Decpage3"/>
            </w:pPr>
            <w:r>
              <w:t>Name</w:t>
            </w:r>
          </w:p>
        </w:tc>
        <w:tc>
          <w:tcPr>
            <w:tcW w:w="0" w:type="auto"/>
          </w:tcPr>
          <w:p w14:paraId="76CDB105" w14:textId="77777777" w:rsidR="00030FC6" w:rsidRDefault="00030FC6" w:rsidP="00D816F8">
            <w:r>
              <w:t>:</w:t>
            </w:r>
          </w:p>
        </w:tc>
        <w:tc>
          <w:tcPr>
            <w:tcW w:w="0" w:type="auto"/>
          </w:tcPr>
          <w:p w14:paraId="4C0D164F" w14:textId="11A600C9" w:rsidR="00030FC6" w:rsidRDefault="00A147C7" w:rsidP="00D816F8">
            <w:r>
              <w:t>CHONG XIAN JUN</w:t>
            </w:r>
          </w:p>
        </w:tc>
      </w:tr>
      <w:tr w:rsidR="00030FC6" w14:paraId="118FEE68" w14:textId="77777777" w:rsidTr="00D816F8">
        <w:trPr>
          <w:jc w:val="center"/>
        </w:trPr>
        <w:tc>
          <w:tcPr>
            <w:tcW w:w="1703" w:type="dxa"/>
          </w:tcPr>
          <w:p w14:paraId="6889A11C" w14:textId="77777777" w:rsidR="00030FC6" w:rsidRDefault="00030FC6" w:rsidP="00480AB6">
            <w:pPr>
              <w:pStyle w:val="Decpage3"/>
            </w:pPr>
            <w:r>
              <w:t>Date</w:t>
            </w:r>
          </w:p>
        </w:tc>
        <w:tc>
          <w:tcPr>
            <w:tcW w:w="0" w:type="auto"/>
          </w:tcPr>
          <w:p w14:paraId="02F6A7BC" w14:textId="77777777" w:rsidR="00030FC6" w:rsidRDefault="00030FC6" w:rsidP="00D816F8">
            <w:r>
              <w:t>:</w:t>
            </w:r>
          </w:p>
        </w:tc>
        <w:sdt>
          <w:sdtPr>
            <w:id w:val="299425983"/>
            <w:date w:fullDate="2023-01-12T00:00:00Z">
              <w:dateFormat w:val="d MMMM yyyy"/>
              <w:lid w:val="en-MY"/>
              <w:storeMappedDataAs w:val="dateTime"/>
              <w:calendar w:val="gregorian"/>
            </w:date>
          </w:sdtPr>
          <w:sdtContent>
            <w:tc>
              <w:tcPr>
                <w:tcW w:w="0" w:type="auto"/>
              </w:tcPr>
              <w:p w14:paraId="4B8D94BD" w14:textId="29F87BC0" w:rsidR="00030FC6" w:rsidRDefault="00A147C7" w:rsidP="005B655E">
                <w:pPr>
                  <w:pStyle w:val="Date1"/>
                </w:pPr>
                <w:r>
                  <w:t>12 January 2023</w:t>
                </w:r>
              </w:p>
            </w:tc>
          </w:sdtContent>
        </w:sdt>
      </w:tr>
      <w:tr w:rsidR="001B23A9" w14:paraId="6B87C71D" w14:textId="77777777" w:rsidTr="00D816F8">
        <w:trPr>
          <w:jc w:val="center"/>
        </w:trPr>
        <w:tc>
          <w:tcPr>
            <w:tcW w:w="1703" w:type="dxa"/>
          </w:tcPr>
          <w:p w14:paraId="59B9CACB" w14:textId="77777777" w:rsidR="001B23A9" w:rsidRDefault="001B23A9" w:rsidP="00480AB6">
            <w:pPr>
              <w:pStyle w:val="Decpage3"/>
            </w:pPr>
          </w:p>
        </w:tc>
        <w:tc>
          <w:tcPr>
            <w:tcW w:w="0" w:type="auto"/>
          </w:tcPr>
          <w:p w14:paraId="47A5C4BB" w14:textId="77777777" w:rsidR="001B23A9" w:rsidRDefault="001B23A9" w:rsidP="00D816F8"/>
        </w:tc>
        <w:tc>
          <w:tcPr>
            <w:tcW w:w="0" w:type="auto"/>
          </w:tcPr>
          <w:p w14:paraId="3D7924DB" w14:textId="77777777" w:rsidR="001B23A9" w:rsidRPr="006F4CBE" w:rsidRDefault="001B23A9" w:rsidP="00D816F8"/>
        </w:tc>
      </w:tr>
      <w:tr w:rsidR="00FE3086" w14:paraId="50E6ABDE" w14:textId="77777777" w:rsidTr="00D816F8">
        <w:trPr>
          <w:jc w:val="center"/>
        </w:trPr>
        <w:tc>
          <w:tcPr>
            <w:tcW w:w="1703" w:type="dxa"/>
          </w:tcPr>
          <w:p w14:paraId="52EE9068" w14:textId="77777777" w:rsidR="00FE3086" w:rsidRDefault="00FE3086" w:rsidP="00480AB6">
            <w:pPr>
              <w:pStyle w:val="Decpage3"/>
            </w:pPr>
          </w:p>
        </w:tc>
        <w:tc>
          <w:tcPr>
            <w:tcW w:w="0" w:type="auto"/>
          </w:tcPr>
          <w:p w14:paraId="2526BCC6" w14:textId="77777777" w:rsidR="00FE3086" w:rsidRDefault="00FE3086" w:rsidP="00D816F8"/>
        </w:tc>
        <w:tc>
          <w:tcPr>
            <w:tcW w:w="0" w:type="auto"/>
          </w:tcPr>
          <w:p w14:paraId="5A24CD59" w14:textId="77777777" w:rsidR="00FE3086" w:rsidRPr="006F4CBE" w:rsidRDefault="00FE3086" w:rsidP="00D816F8"/>
        </w:tc>
      </w:tr>
    </w:tbl>
    <w:p w14:paraId="3C5C4A00" w14:textId="77777777" w:rsidR="00084ED0" w:rsidRDefault="00084ED0" w:rsidP="000E6148">
      <w:r>
        <w:br w:type="page"/>
      </w:r>
    </w:p>
    <w:p w14:paraId="3B8FC07C" w14:textId="77777777" w:rsidR="00EF3623" w:rsidRPr="00C37717" w:rsidRDefault="009F3843" w:rsidP="00404E4B">
      <w:pPr>
        <w:pStyle w:val="TITLEATPREFACE"/>
        <w:spacing w:after="960"/>
      </w:pPr>
      <w:bookmarkStart w:id="1" w:name="_Toc523259638"/>
      <w:r w:rsidRPr="000E6148">
        <w:lastRenderedPageBreak/>
        <w:t>DEDICATION</w:t>
      </w:r>
      <w:bookmarkEnd w:id="1"/>
    </w:p>
    <w:p w14:paraId="14D830C3" w14:textId="77777777" w:rsidR="009F3843" w:rsidRDefault="009F3843" w:rsidP="00501895">
      <w:pPr>
        <w:pStyle w:val="Dedication"/>
      </w:pPr>
    </w:p>
    <w:p w14:paraId="44D368E7" w14:textId="77777777" w:rsidR="009F3843" w:rsidRDefault="009F3843" w:rsidP="00501895">
      <w:pPr>
        <w:pStyle w:val="Dedication"/>
      </w:pPr>
    </w:p>
    <w:p w14:paraId="7D6C4B5E" w14:textId="77777777" w:rsidR="009F3843" w:rsidRDefault="009F3843" w:rsidP="00501895">
      <w:pPr>
        <w:pStyle w:val="Dedication"/>
      </w:pPr>
    </w:p>
    <w:p w14:paraId="3E94531A" w14:textId="77777777" w:rsidR="009F3843" w:rsidRDefault="009F3843" w:rsidP="00501895">
      <w:pPr>
        <w:pStyle w:val="Dedication"/>
      </w:pPr>
    </w:p>
    <w:p w14:paraId="5B44F352" w14:textId="77777777" w:rsidR="00501895" w:rsidRDefault="00501895" w:rsidP="00501895">
      <w:pPr>
        <w:pStyle w:val="Dedication"/>
      </w:pPr>
    </w:p>
    <w:p w14:paraId="7F3779AF" w14:textId="77777777" w:rsidR="009F3843" w:rsidRDefault="009F3843" w:rsidP="00501895">
      <w:pPr>
        <w:pStyle w:val="Dedication"/>
      </w:pPr>
    </w:p>
    <w:p w14:paraId="0E443A2B" w14:textId="77777777" w:rsidR="00EF661F" w:rsidRDefault="00EF661F" w:rsidP="00501895">
      <w:pPr>
        <w:pStyle w:val="Dedication"/>
      </w:pPr>
    </w:p>
    <w:p w14:paraId="6A784661" w14:textId="77777777" w:rsidR="00EF661F" w:rsidRDefault="00EF661F" w:rsidP="00501895">
      <w:pPr>
        <w:pStyle w:val="Dedication"/>
      </w:pPr>
    </w:p>
    <w:p w14:paraId="2330F160" w14:textId="77777777" w:rsidR="00EF661F" w:rsidRDefault="00EF661F" w:rsidP="00501895">
      <w:pPr>
        <w:pStyle w:val="Dedication"/>
      </w:pPr>
    </w:p>
    <w:sdt>
      <w:sdtPr>
        <w:id w:val="-1941593969"/>
        <w:placeholder>
          <w:docPart w:val="D35114B110804A94A06A22BD9A4FE779"/>
        </w:placeholder>
      </w:sdtPr>
      <w:sdtContent>
        <w:p w14:paraId="27A8A633" w14:textId="77777777" w:rsidR="007B7DCC" w:rsidRDefault="002E6485" w:rsidP="00C36EFA">
          <w:pPr>
            <w:pStyle w:val="Dedication"/>
          </w:pPr>
          <w:r w:rsidRPr="00BC2096">
            <w:t xml:space="preserve">This thesis is dedicated to my father, who taught me that the best kind of knowledge to have </w:t>
          </w:r>
          <w:proofErr w:type="gramStart"/>
          <w:r w:rsidRPr="00BC2096">
            <w:t>is</w:t>
          </w:r>
          <w:proofErr w:type="gramEnd"/>
          <w:r w:rsidRPr="00BC2096">
            <w:t xml:space="preserve"> that which is learned for its own sake. It is also dedicated to my mother, who taught me that even the largest task can be accomplished if it is done one step at a time.</w:t>
          </w:r>
        </w:p>
      </w:sdtContent>
    </w:sdt>
    <w:p w14:paraId="0BFCC075" w14:textId="77777777" w:rsidR="001A7A9B" w:rsidRDefault="001A7A9B" w:rsidP="00CE1D1F">
      <w:r>
        <w:br w:type="page"/>
      </w:r>
    </w:p>
    <w:p w14:paraId="7A6FF861" w14:textId="77777777" w:rsidR="002E0652" w:rsidRPr="00835A8D" w:rsidRDefault="002E0652" w:rsidP="00404E4B">
      <w:pPr>
        <w:pStyle w:val="TITLEATPREFACE"/>
        <w:spacing w:after="960"/>
      </w:pPr>
      <w:bookmarkStart w:id="2" w:name="_Toc523259639"/>
      <w:r w:rsidRPr="00CE1D1F">
        <w:lastRenderedPageBreak/>
        <w:t>ACKNOWLEDGEMENT</w:t>
      </w:r>
      <w:bookmarkEnd w:id="2"/>
    </w:p>
    <w:sdt>
      <w:sdtPr>
        <w:alias w:val="Acknowledgement"/>
        <w:tag w:val="Acknowledgement"/>
        <w:id w:val="-1811005118"/>
        <w:placeholder>
          <w:docPart w:val="D35114B110804A94A06A22BD9A4FE779"/>
        </w:placeholder>
      </w:sdtPr>
      <w:sdtContent>
        <w:p w14:paraId="0CD0F584" w14:textId="0C08ED09" w:rsidR="00C37717" w:rsidRDefault="002F5633" w:rsidP="00A147C7">
          <w:pPr>
            <w:pStyle w:val="Acknowledgement"/>
          </w:pPr>
          <w:r>
            <w:t xml:space="preserve">In preparing this </w:t>
          </w:r>
          <w:r w:rsidR="00A147C7">
            <w:t>project proposal</w:t>
          </w:r>
          <w:r>
            <w:t xml:space="preserve">, </w:t>
          </w:r>
          <w:r w:rsidR="00A147C7">
            <w:t xml:space="preserve">I am very much indebted to my </w:t>
          </w:r>
          <w:r w:rsidR="009616E8">
            <w:t xml:space="preserve">supervisor Ts. </w:t>
          </w:r>
          <w:proofErr w:type="spellStart"/>
          <w:r w:rsidR="009616E8">
            <w:t>Dr.</w:t>
          </w:r>
          <w:proofErr w:type="spellEnd"/>
          <w:r w:rsidR="009616E8">
            <w:t xml:space="preserve"> Chan Weng Howe for his useful advice. I would also love to express my gratitude for my friends who had helped me out in this project.   </w:t>
          </w:r>
        </w:p>
      </w:sdtContent>
    </w:sdt>
    <w:p w14:paraId="476775AF" w14:textId="77777777" w:rsidR="001A7A9B" w:rsidRDefault="001A7A9B" w:rsidP="001D4D2A">
      <w:r>
        <w:br w:type="page"/>
      </w:r>
    </w:p>
    <w:p w14:paraId="671AA545" w14:textId="77777777" w:rsidR="00787435" w:rsidRPr="00835A8D" w:rsidRDefault="00787435" w:rsidP="00404E4B">
      <w:pPr>
        <w:pStyle w:val="TITLEATPREFACE"/>
        <w:spacing w:after="960"/>
      </w:pPr>
      <w:bookmarkStart w:id="3" w:name="_Toc523259640"/>
      <w:r>
        <w:lastRenderedPageBreak/>
        <w:t>ABSTRACT</w:t>
      </w:r>
      <w:bookmarkEnd w:id="3"/>
    </w:p>
    <w:p w14:paraId="39E82583" w14:textId="77777777" w:rsidR="00927964" w:rsidRPr="00BC1BA7" w:rsidRDefault="00927964" w:rsidP="0092796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firstLine="720"/>
        <w:jc w:val="both"/>
      </w:pPr>
      <w:r w:rsidRPr="00BC1BA7">
        <w:t>The importance of urban green spaces has been widely recognized as a critical component for</w:t>
      </w:r>
      <w:r>
        <w:t xml:space="preserve"> sustainable development and</w:t>
      </w:r>
      <w:r w:rsidRPr="00BC1BA7">
        <w:t xml:space="preserve"> the well-being of urban </w:t>
      </w:r>
      <w:r>
        <w:t>dwellers</w:t>
      </w:r>
      <w:r w:rsidRPr="00BC1BA7">
        <w:t>. However, in Malaysia, there is a lack of research on urban green spaces</w:t>
      </w:r>
      <w:r>
        <w:t xml:space="preserve"> especially</w:t>
      </w:r>
      <w:r w:rsidRPr="00BC1BA7">
        <w:t xml:space="preserve"> from the perspective of human users. This </w:t>
      </w:r>
      <w:r>
        <w:t>project</w:t>
      </w:r>
      <w:r w:rsidRPr="00BC1BA7">
        <w:t xml:space="preserve"> addresses this gap by studying the green view index (GVI)</w:t>
      </w:r>
      <w:r>
        <w:t xml:space="preserve">, a metric that </w:t>
      </w:r>
      <w:r w:rsidRPr="00BC1BA7">
        <w:t xml:space="preserve">measures the amount of green space visible from a particular location in </w:t>
      </w:r>
      <w:r>
        <w:t xml:space="preserve">a representative sample area </w:t>
      </w:r>
      <w:r w:rsidRPr="00BC1BA7">
        <w:t>Malaysia</w:t>
      </w:r>
      <w:r>
        <w:t>, Johor Bahru city canter</w:t>
      </w:r>
      <w:r w:rsidRPr="00BC1BA7">
        <w:t xml:space="preserve">. </w:t>
      </w:r>
      <w:r>
        <w:t>It</w:t>
      </w:r>
      <w:r w:rsidRPr="00BC1BA7">
        <w:t xml:space="preserve"> provide</w:t>
      </w:r>
      <w:r>
        <w:t>s</w:t>
      </w:r>
      <w:r w:rsidRPr="00BC1BA7">
        <w:t xml:space="preserve"> valuable insights into the distribution and quality of green space within urban areas. To compute the GVI, this research employs machine learning models to automatically predict the GVI from street view images collected from Google Street View. The results are plotted on a </w:t>
      </w:r>
      <w:r>
        <w:t>map</w:t>
      </w:r>
      <w:r w:rsidRPr="00BC1BA7">
        <w:t xml:space="preserve"> and made into a dashboard to allow stakeholders to easily understand the state of urban green coverage in the city and uncover patterns in the distribution of urban green spaces. This research contributes to the understanding of the importance of urban green spaces in Malaysia</w:t>
      </w:r>
      <w:r>
        <w:t xml:space="preserve">, thereby </w:t>
      </w:r>
      <w:r w:rsidRPr="00BC1BA7">
        <w:t>support</w:t>
      </w:r>
      <w:r>
        <w:t>ing</w:t>
      </w:r>
      <w:r w:rsidRPr="00BC1BA7">
        <w:t xml:space="preserve"> urban planning and decision-making.</w:t>
      </w:r>
    </w:p>
    <w:p w14:paraId="223E6780" w14:textId="770BAA84" w:rsidR="00927964" w:rsidRDefault="00927964">
      <w:pPr>
        <w:spacing w:after="480" w:line="276" w:lineRule="auto"/>
      </w:pPr>
      <w:r>
        <w:br w:type="page"/>
      </w:r>
    </w:p>
    <w:p w14:paraId="4F156F4B" w14:textId="77777777" w:rsidR="002E0652" w:rsidRPr="00271358" w:rsidRDefault="002E0652" w:rsidP="00404E4B">
      <w:pPr>
        <w:pStyle w:val="TITLEATPREFACE"/>
        <w:spacing w:after="960"/>
      </w:pPr>
      <w:bookmarkStart w:id="4" w:name="_Toc523259641"/>
      <w:r>
        <w:lastRenderedPageBreak/>
        <w:t>ABSTRAK</w:t>
      </w:r>
      <w:bookmarkEnd w:id="4"/>
    </w:p>
    <w:sdt>
      <w:sdtPr>
        <w:alias w:val="Abstrak (BM)"/>
        <w:tag w:val="Abstrak (BM)"/>
        <w:id w:val="1391459635"/>
      </w:sdtPr>
      <w:sdtContent>
        <w:p w14:paraId="7167153D" w14:textId="7A872A1B" w:rsidR="007A0D29" w:rsidRPr="007A0D29" w:rsidRDefault="007A0D29" w:rsidP="007A0D2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firstLine="720"/>
            <w:jc w:val="both"/>
          </w:pPr>
          <w:proofErr w:type="spellStart"/>
          <w:r w:rsidRPr="007A0D29">
            <w:t>Kepentingan</w:t>
          </w:r>
          <w:proofErr w:type="spellEnd"/>
          <w:r w:rsidRPr="007A0D29">
            <w:t xml:space="preserve"> </w:t>
          </w:r>
          <w:proofErr w:type="spellStart"/>
          <w:r w:rsidRPr="007A0D29">
            <w:t>ruang</w:t>
          </w:r>
          <w:proofErr w:type="spellEnd"/>
          <w:r w:rsidRPr="007A0D29">
            <w:t xml:space="preserve"> </w:t>
          </w:r>
          <w:proofErr w:type="spellStart"/>
          <w:r w:rsidRPr="007A0D29">
            <w:t>hijau</w:t>
          </w:r>
          <w:proofErr w:type="spellEnd"/>
          <w:r w:rsidRPr="007A0D29">
            <w:t xml:space="preserve"> bandar </w:t>
          </w:r>
          <w:proofErr w:type="spellStart"/>
          <w:r w:rsidRPr="007A0D29">
            <w:t>telah</w:t>
          </w:r>
          <w:proofErr w:type="spellEnd"/>
          <w:r w:rsidRPr="007A0D29">
            <w:t xml:space="preserve"> </w:t>
          </w:r>
          <w:proofErr w:type="spellStart"/>
          <w:r w:rsidRPr="007A0D29">
            <w:t>diiktiraf</w:t>
          </w:r>
          <w:proofErr w:type="spellEnd"/>
          <w:r w:rsidRPr="007A0D29">
            <w:t xml:space="preserve"> </w:t>
          </w:r>
          <w:proofErr w:type="spellStart"/>
          <w:r w:rsidRPr="007A0D29">
            <w:t>secara</w:t>
          </w:r>
          <w:proofErr w:type="spellEnd"/>
          <w:r w:rsidRPr="007A0D29">
            <w:t xml:space="preserve"> </w:t>
          </w:r>
          <w:proofErr w:type="spellStart"/>
          <w:r w:rsidRPr="007A0D29">
            <w:t>meluas</w:t>
          </w:r>
          <w:proofErr w:type="spellEnd"/>
          <w:r w:rsidRPr="007A0D29">
            <w:t xml:space="preserve"> </w:t>
          </w:r>
          <w:proofErr w:type="spellStart"/>
          <w:r w:rsidRPr="007A0D29">
            <w:t>sebagai</w:t>
          </w:r>
          <w:proofErr w:type="spellEnd"/>
          <w:r w:rsidRPr="007A0D29">
            <w:t xml:space="preserve"> </w:t>
          </w:r>
          <w:proofErr w:type="spellStart"/>
          <w:r w:rsidRPr="007A0D29">
            <w:t>komponen</w:t>
          </w:r>
          <w:proofErr w:type="spellEnd"/>
          <w:r w:rsidRPr="007A0D29">
            <w:t xml:space="preserve"> </w:t>
          </w:r>
          <w:proofErr w:type="spellStart"/>
          <w:r w:rsidRPr="007A0D29">
            <w:t>kritikal</w:t>
          </w:r>
          <w:proofErr w:type="spellEnd"/>
          <w:r w:rsidRPr="007A0D29">
            <w:t xml:space="preserve"> </w:t>
          </w:r>
          <w:proofErr w:type="spellStart"/>
          <w:r w:rsidRPr="007A0D29">
            <w:t>untuk</w:t>
          </w:r>
          <w:proofErr w:type="spellEnd"/>
          <w:r w:rsidRPr="007A0D29">
            <w:t xml:space="preserve"> </w:t>
          </w:r>
          <w:proofErr w:type="spellStart"/>
          <w:r w:rsidRPr="007A0D29">
            <w:t>pembangunan</w:t>
          </w:r>
          <w:proofErr w:type="spellEnd"/>
          <w:r w:rsidRPr="007A0D29">
            <w:t xml:space="preserve"> </w:t>
          </w:r>
          <w:proofErr w:type="spellStart"/>
          <w:r w:rsidRPr="007A0D29">
            <w:t>mampan</w:t>
          </w:r>
          <w:proofErr w:type="spellEnd"/>
          <w:r w:rsidRPr="007A0D29">
            <w:t xml:space="preserve"> dan </w:t>
          </w:r>
          <w:proofErr w:type="spellStart"/>
          <w:r w:rsidRPr="007A0D29">
            <w:t>kesejahteraan</w:t>
          </w:r>
          <w:proofErr w:type="spellEnd"/>
          <w:r w:rsidRPr="007A0D29">
            <w:t xml:space="preserve"> </w:t>
          </w:r>
          <w:proofErr w:type="spellStart"/>
          <w:r w:rsidRPr="007A0D29">
            <w:t>penduduk</w:t>
          </w:r>
          <w:proofErr w:type="spellEnd"/>
          <w:r w:rsidRPr="007A0D29">
            <w:t xml:space="preserve"> bandar. </w:t>
          </w:r>
          <w:proofErr w:type="spellStart"/>
          <w:r w:rsidRPr="007A0D29">
            <w:t>Walau</w:t>
          </w:r>
          <w:proofErr w:type="spellEnd"/>
          <w:r w:rsidRPr="007A0D29">
            <w:t xml:space="preserve"> </w:t>
          </w:r>
          <w:proofErr w:type="spellStart"/>
          <w:r w:rsidRPr="007A0D29">
            <w:t>bagaimanapun</w:t>
          </w:r>
          <w:proofErr w:type="spellEnd"/>
          <w:r w:rsidRPr="007A0D29">
            <w:t xml:space="preserve">, di Malaysia, </w:t>
          </w:r>
          <w:proofErr w:type="spellStart"/>
          <w:r w:rsidRPr="007A0D29">
            <w:t>terdapat</w:t>
          </w:r>
          <w:proofErr w:type="spellEnd"/>
          <w:r w:rsidRPr="007A0D29">
            <w:t xml:space="preserve"> </w:t>
          </w:r>
          <w:proofErr w:type="spellStart"/>
          <w:r w:rsidRPr="007A0D29">
            <w:t>kekurangan</w:t>
          </w:r>
          <w:proofErr w:type="spellEnd"/>
          <w:r w:rsidRPr="007A0D29">
            <w:t xml:space="preserve"> </w:t>
          </w:r>
          <w:proofErr w:type="spellStart"/>
          <w:r w:rsidRPr="007A0D29">
            <w:t>penyelidikan</w:t>
          </w:r>
          <w:proofErr w:type="spellEnd"/>
          <w:r w:rsidRPr="007A0D29">
            <w:t xml:space="preserve"> </w:t>
          </w:r>
          <w:proofErr w:type="spellStart"/>
          <w:r w:rsidRPr="007A0D29">
            <w:t>mengenai</w:t>
          </w:r>
          <w:proofErr w:type="spellEnd"/>
          <w:r w:rsidRPr="007A0D29">
            <w:t xml:space="preserve"> </w:t>
          </w:r>
          <w:proofErr w:type="spellStart"/>
          <w:r w:rsidRPr="007A0D29">
            <w:t>ruang</w:t>
          </w:r>
          <w:proofErr w:type="spellEnd"/>
          <w:r w:rsidRPr="007A0D29">
            <w:t xml:space="preserve"> </w:t>
          </w:r>
          <w:proofErr w:type="spellStart"/>
          <w:r w:rsidRPr="007A0D29">
            <w:t>hijau</w:t>
          </w:r>
          <w:proofErr w:type="spellEnd"/>
          <w:r w:rsidRPr="007A0D29">
            <w:t xml:space="preserve"> bandar </w:t>
          </w:r>
          <w:proofErr w:type="spellStart"/>
          <w:r w:rsidRPr="007A0D29">
            <w:t>terutamanya</w:t>
          </w:r>
          <w:proofErr w:type="spellEnd"/>
          <w:r w:rsidRPr="007A0D29">
            <w:t xml:space="preserve"> </w:t>
          </w:r>
          <w:proofErr w:type="spellStart"/>
          <w:r w:rsidRPr="007A0D29">
            <w:t>dari</w:t>
          </w:r>
          <w:proofErr w:type="spellEnd"/>
          <w:r w:rsidRPr="007A0D29">
            <w:t xml:space="preserve"> </w:t>
          </w:r>
          <w:proofErr w:type="spellStart"/>
          <w:r w:rsidRPr="007A0D29">
            <w:t>perspektif</w:t>
          </w:r>
          <w:proofErr w:type="spellEnd"/>
          <w:r w:rsidRPr="007A0D29">
            <w:t xml:space="preserve"> </w:t>
          </w:r>
          <w:proofErr w:type="spellStart"/>
          <w:r w:rsidRPr="007A0D29">
            <w:t>pengguna</w:t>
          </w:r>
          <w:proofErr w:type="spellEnd"/>
          <w:r w:rsidRPr="007A0D29">
            <w:t xml:space="preserve"> </w:t>
          </w:r>
          <w:proofErr w:type="spellStart"/>
          <w:r w:rsidRPr="007A0D29">
            <w:t>manusia</w:t>
          </w:r>
          <w:proofErr w:type="spellEnd"/>
          <w:r w:rsidRPr="007A0D29">
            <w:t xml:space="preserve">. </w:t>
          </w:r>
          <w:proofErr w:type="spellStart"/>
          <w:r w:rsidRPr="007A0D29">
            <w:t>Projek</w:t>
          </w:r>
          <w:proofErr w:type="spellEnd"/>
          <w:r w:rsidRPr="007A0D29">
            <w:t xml:space="preserve"> </w:t>
          </w:r>
          <w:proofErr w:type="spellStart"/>
          <w:r w:rsidRPr="007A0D29">
            <w:t>ini</w:t>
          </w:r>
          <w:proofErr w:type="spellEnd"/>
          <w:r w:rsidRPr="007A0D29">
            <w:t xml:space="preserve"> </w:t>
          </w:r>
          <w:proofErr w:type="spellStart"/>
          <w:r w:rsidRPr="007A0D29">
            <w:t>menangani</w:t>
          </w:r>
          <w:proofErr w:type="spellEnd"/>
          <w:r w:rsidRPr="007A0D29">
            <w:t xml:space="preserve"> </w:t>
          </w:r>
          <w:proofErr w:type="spellStart"/>
          <w:r w:rsidRPr="007A0D29">
            <w:t>jurang</w:t>
          </w:r>
          <w:proofErr w:type="spellEnd"/>
          <w:r w:rsidRPr="007A0D29">
            <w:t xml:space="preserve"> </w:t>
          </w:r>
          <w:proofErr w:type="spellStart"/>
          <w:r w:rsidRPr="007A0D29">
            <w:t>ini</w:t>
          </w:r>
          <w:proofErr w:type="spellEnd"/>
          <w:r w:rsidRPr="007A0D29">
            <w:t xml:space="preserve"> </w:t>
          </w:r>
          <w:proofErr w:type="spellStart"/>
          <w:r w:rsidRPr="007A0D29">
            <w:t>dengan</w:t>
          </w:r>
          <w:proofErr w:type="spellEnd"/>
          <w:r w:rsidRPr="007A0D29">
            <w:t xml:space="preserve"> </w:t>
          </w:r>
          <w:proofErr w:type="spellStart"/>
          <w:r w:rsidRPr="007A0D29">
            <w:t>mengkaji</w:t>
          </w:r>
          <w:proofErr w:type="spellEnd"/>
          <w:r w:rsidRPr="007A0D29">
            <w:t xml:space="preserve"> </w:t>
          </w:r>
          <w:proofErr w:type="spellStart"/>
          <w:r w:rsidRPr="007A0D29">
            <w:t>indeks</w:t>
          </w:r>
          <w:proofErr w:type="spellEnd"/>
          <w:r w:rsidRPr="007A0D29">
            <w:t xml:space="preserve"> </w:t>
          </w:r>
          <w:proofErr w:type="spellStart"/>
          <w:r w:rsidRPr="007A0D29">
            <w:t>paparan</w:t>
          </w:r>
          <w:proofErr w:type="spellEnd"/>
          <w:r w:rsidRPr="007A0D29">
            <w:t xml:space="preserve"> </w:t>
          </w:r>
          <w:proofErr w:type="spellStart"/>
          <w:r w:rsidRPr="007A0D29">
            <w:t>hijau</w:t>
          </w:r>
          <w:proofErr w:type="spellEnd"/>
          <w:r w:rsidRPr="007A0D29">
            <w:t xml:space="preserve"> (GVI), </w:t>
          </w:r>
          <w:proofErr w:type="spellStart"/>
          <w:r w:rsidRPr="007A0D29">
            <w:t>metrik</w:t>
          </w:r>
          <w:proofErr w:type="spellEnd"/>
          <w:r w:rsidRPr="007A0D29">
            <w:t xml:space="preserve"> yang </w:t>
          </w:r>
          <w:proofErr w:type="spellStart"/>
          <w:r w:rsidRPr="007A0D29">
            <w:t>mengukur</w:t>
          </w:r>
          <w:proofErr w:type="spellEnd"/>
          <w:r w:rsidRPr="007A0D29">
            <w:t xml:space="preserve"> </w:t>
          </w:r>
          <w:proofErr w:type="spellStart"/>
          <w:r w:rsidRPr="007A0D29">
            <w:t>jumlah</w:t>
          </w:r>
          <w:proofErr w:type="spellEnd"/>
          <w:r w:rsidRPr="007A0D29">
            <w:t xml:space="preserve"> </w:t>
          </w:r>
          <w:proofErr w:type="spellStart"/>
          <w:r w:rsidRPr="007A0D29">
            <w:t>ruang</w:t>
          </w:r>
          <w:proofErr w:type="spellEnd"/>
          <w:r w:rsidRPr="007A0D29">
            <w:t xml:space="preserve"> </w:t>
          </w:r>
          <w:proofErr w:type="spellStart"/>
          <w:r w:rsidRPr="007A0D29">
            <w:t>hijau</w:t>
          </w:r>
          <w:proofErr w:type="spellEnd"/>
          <w:r w:rsidRPr="007A0D29">
            <w:t xml:space="preserve"> yang </w:t>
          </w:r>
          <w:proofErr w:type="spellStart"/>
          <w:r w:rsidRPr="007A0D29">
            <w:t>boleh</w:t>
          </w:r>
          <w:proofErr w:type="spellEnd"/>
          <w:r w:rsidRPr="007A0D29">
            <w:t xml:space="preserve"> </w:t>
          </w:r>
          <w:proofErr w:type="spellStart"/>
          <w:r w:rsidRPr="007A0D29">
            <w:t>dilihat</w:t>
          </w:r>
          <w:proofErr w:type="spellEnd"/>
          <w:r w:rsidRPr="007A0D29">
            <w:t xml:space="preserve"> </w:t>
          </w:r>
          <w:proofErr w:type="spellStart"/>
          <w:r w:rsidRPr="007A0D29">
            <w:t>dari</w:t>
          </w:r>
          <w:proofErr w:type="spellEnd"/>
          <w:r w:rsidRPr="007A0D29">
            <w:t xml:space="preserve"> </w:t>
          </w:r>
          <w:proofErr w:type="spellStart"/>
          <w:r w:rsidRPr="007A0D29">
            <w:t>lokasi</w:t>
          </w:r>
          <w:proofErr w:type="spellEnd"/>
          <w:r w:rsidRPr="007A0D29">
            <w:t xml:space="preserve"> </w:t>
          </w:r>
          <w:proofErr w:type="spellStart"/>
          <w:r w:rsidRPr="007A0D29">
            <w:t>tertentu</w:t>
          </w:r>
          <w:proofErr w:type="spellEnd"/>
          <w:r w:rsidRPr="007A0D29">
            <w:t xml:space="preserve"> di </w:t>
          </w:r>
          <w:proofErr w:type="spellStart"/>
          <w:r w:rsidRPr="007A0D29">
            <w:t>kawasan</w:t>
          </w:r>
          <w:proofErr w:type="spellEnd"/>
          <w:r w:rsidRPr="007A0D29">
            <w:t xml:space="preserve"> </w:t>
          </w:r>
          <w:proofErr w:type="spellStart"/>
          <w:r w:rsidRPr="007A0D29">
            <w:t>sampel</w:t>
          </w:r>
          <w:proofErr w:type="spellEnd"/>
          <w:r w:rsidRPr="007A0D29">
            <w:t xml:space="preserve"> </w:t>
          </w:r>
          <w:proofErr w:type="spellStart"/>
          <w:r w:rsidRPr="007A0D29">
            <w:t>perwakilan</w:t>
          </w:r>
          <w:proofErr w:type="spellEnd"/>
          <w:r w:rsidRPr="007A0D29">
            <w:t xml:space="preserve"> Malaysia, canter bandar Johor Bahru. </w:t>
          </w:r>
          <w:proofErr w:type="spellStart"/>
          <w:r w:rsidRPr="007A0D29">
            <w:t>Ia</w:t>
          </w:r>
          <w:proofErr w:type="spellEnd"/>
          <w:r w:rsidRPr="007A0D29">
            <w:t xml:space="preserve"> </w:t>
          </w:r>
          <w:proofErr w:type="spellStart"/>
          <w:r w:rsidRPr="007A0D29">
            <w:t>memberikan</w:t>
          </w:r>
          <w:proofErr w:type="spellEnd"/>
          <w:r w:rsidRPr="007A0D29">
            <w:t xml:space="preserve"> </w:t>
          </w:r>
          <w:proofErr w:type="spellStart"/>
          <w:r w:rsidRPr="007A0D29">
            <w:t>pandangan</w:t>
          </w:r>
          <w:proofErr w:type="spellEnd"/>
          <w:r w:rsidRPr="007A0D29">
            <w:t xml:space="preserve"> </w:t>
          </w:r>
          <w:proofErr w:type="spellStart"/>
          <w:r w:rsidRPr="007A0D29">
            <w:t>berharga</w:t>
          </w:r>
          <w:proofErr w:type="spellEnd"/>
          <w:r w:rsidRPr="007A0D29">
            <w:t xml:space="preserve"> </w:t>
          </w:r>
          <w:proofErr w:type="spellStart"/>
          <w:r w:rsidRPr="007A0D29">
            <w:t>tentang</w:t>
          </w:r>
          <w:proofErr w:type="spellEnd"/>
          <w:r w:rsidRPr="007A0D29">
            <w:t xml:space="preserve"> </w:t>
          </w:r>
          <w:proofErr w:type="spellStart"/>
          <w:r w:rsidRPr="007A0D29">
            <w:t>pengedaran</w:t>
          </w:r>
          <w:proofErr w:type="spellEnd"/>
          <w:r w:rsidRPr="007A0D29">
            <w:t xml:space="preserve"> dan </w:t>
          </w:r>
          <w:proofErr w:type="spellStart"/>
          <w:r w:rsidRPr="007A0D29">
            <w:t>kualiti</w:t>
          </w:r>
          <w:proofErr w:type="spellEnd"/>
          <w:r w:rsidRPr="007A0D29">
            <w:t xml:space="preserve"> </w:t>
          </w:r>
          <w:proofErr w:type="spellStart"/>
          <w:r w:rsidRPr="007A0D29">
            <w:t>ruang</w:t>
          </w:r>
          <w:proofErr w:type="spellEnd"/>
          <w:r w:rsidRPr="007A0D29">
            <w:t xml:space="preserve"> </w:t>
          </w:r>
          <w:proofErr w:type="spellStart"/>
          <w:r w:rsidRPr="007A0D29">
            <w:t>hijau</w:t>
          </w:r>
          <w:proofErr w:type="spellEnd"/>
          <w:r w:rsidRPr="007A0D29">
            <w:t xml:space="preserve"> di </w:t>
          </w:r>
          <w:proofErr w:type="spellStart"/>
          <w:r w:rsidRPr="007A0D29">
            <w:t>dalam</w:t>
          </w:r>
          <w:proofErr w:type="spellEnd"/>
          <w:r w:rsidRPr="007A0D29">
            <w:t xml:space="preserve"> </w:t>
          </w:r>
          <w:proofErr w:type="spellStart"/>
          <w:r w:rsidRPr="007A0D29">
            <w:t>kawasan</w:t>
          </w:r>
          <w:proofErr w:type="spellEnd"/>
          <w:r w:rsidRPr="007A0D29">
            <w:t xml:space="preserve"> bandar. </w:t>
          </w:r>
          <w:proofErr w:type="spellStart"/>
          <w:r w:rsidRPr="007A0D29">
            <w:t>Untuk</w:t>
          </w:r>
          <w:proofErr w:type="spellEnd"/>
          <w:r w:rsidRPr="007A0D29">
            <w:t xml:space="preserve"> </w:t>
          </w:r>
          <w:proofErr w:type="spellStart"/>
          <w:r w:rsidRPr="007A0D29">
            <w:t>mengira</w:t>
          </w:r>
          <w:proofErr w:type="spellEnd"/>
          <w:r w:rsidRPr="007A0D29">
            <w:t xml:space="preserve"> GVI, </w:t>
          </w:r>
          <w:proofErr w:type="spellStart"/>
          <w:r w:rsidRPr="007A0D29">
            <w:t>penyelidikan</w:t>
          </w:r>
          <w:proofErr w:type="spellEnd"/>
          <w:r w:rsidRPr="007A0D29">
            <w:t xml:space="preserve"> </w:t>
          </w:r>
          <w:proofErr w:type="spellStart"/>
          <w:r w:rsidRPr="007A0D29">
            <w:t>ini</w:t>
          </w:r>
          <w:proofErr w:type="spellEnd"/>
          <w:r w:rsidRPr="007A0D29">
            <w:t xml:space="preserve"> </w:t>
          </w:r>
          <w:proofErr w:type="spellStart"/>
          <w:r w:rsidRPr="007A0D29">
            <w:t>menggunakan</w:t>
          </w:r>
          <w:proofErr w:type="spellEnd"/>
          <w:r w:rsidRPr="007A0D29">
            <w:t xml:space="preserve"> model </w:t>
          </w:r>
          <w:proofErr w:type="spellStart"/>
          <w:r w:rsidRPr="007A0D29">
            <w:t>pembelajaran</w:t>
          </w:r>
          <w:proofErr w:type="spellEnd"/>
          <w:r w:rsidRPr="007A0D29">
            <w:t xml:space="preserve"> </w:t>
          </w:r>
          <w:proofErr w:type="spellStart"/>
          <w:r w:rsidRPr="007A0D29">
            <w:t>mesin</w:t>
          </w:r>
          <w:proofErr w:type="spellEnd"/>
          <w:r w:rsidRPr="007A0D29">
            <w:t xml:space="preserve"> </w:t>
          </w:r>
          <w:proofErr w:type="spellStart"/>
          <w:r w:rsidRPr="007A0D29">
            <w:t>untuk</w:t>
          </w:r>
          <w:proofErr w:type="spellEnd"/>
          <w:r w:rsidRPr="007A0D29">
            <w:t xml:space="preserve"> </w:t>
          </w:r>
          <w:proofErr w:type="spellStart"/>
          <w:r w:rsidRPr="007A0D29">
            <w:t>meramalkan</w:t>
          </w:r>
          <w:proofErr w:type="spellEnd"/>
          <w:r w:rsidRPr="007A0D29">
            <w:t xml:space="preserve"> GVI </w:t>
          </w:r>
          <w:proofErr w:type="spellStart"/>
          <w:r w:rsidRPr="007A0D29">
            <w:t>secara</w:t>
          </w:r>
          <w:proofErr w:type="spellEnd"/>
          <w:r w:rsidRPr="007A0D29">
            <w:t xml:space="preserve"> </w:t>
          </w:r>
          <w:proofErr w:type="spellStart"/>
          <w:r w:rsidRPr="007A0D29">
            <w:t>automatik</w:t>
          </w:r>
          <w:proofErr w:type="spellEnd"/>
          <w:r w:rsidRPr="007A0D29">
            <w:t xml:space="preserve"> </w:t>
          </w:r>
          <w:proofErr w:type="spellStart"/>
          <w:r w:rsidRPr="007A0D29">
            <w:t>daripada</w:t>
          </w:r>
          <w:proofErr w:type="spellEnd"/>
          <w:r w:rsidRPr="007A0D29">
            <w:t xml:space="preserve"> </w:t>
          </w:r>
          <w:proofErr w:type="spellStart"/>
          <w:r w:rsidRPr="007A0D29">
            <w:t>imej</w:t>
          </w:r>
          <w:proofErr w:type="spellEnd"/>
          <w:r w:rsidRPr="007A0D29">
            <w:t xml:space="preserve"> </w:t>
          </w:r>
          <w:proofErr w:type="spellStart"/>
          <w:r w:rsidRPr="007A0D29">
            <w:t>paparan</w:t>
          </w:r>
          <w:proofErr w:type="spellEnd"/>
          <w:r w:rsidRPr="007A0D29">
            <w:t xml:space="preserve"> </w:t>
          </w:r>
          <w:proofErr w:type="spellStart"/>
          <w:r w:rsidRPr="007A0D29">
            <w:t>jalan</w:t>
          </w:r>
          <w:proofErr w:type="spellEnd"/>
          <w:r w:rsidRPr="007A0D29">
            <w:t xml:space="preserve"> yang </w:t>
          </w:r>
          <w:proofErr w:type="spellStart"/>
          <w:r w:rsidRPr="007A0D29">
            <w:t>dikumpulkan</w:t>
          </w:r>
          <w:proofErr w:type="spellEnd"/>
          <w:r w:rsidRPr="007A0D29">
            <w:t xml:space="preserve"> </w:t>
          </w:r>
          <w:proofErr w:type="spellStart"/>
          <w:r w:rsidRPr="007A0D29">
            <w:t>daripada</w:t>
          </w:r>
          <w:proofErr w:type="spellEnd"/>
          <w:r w:rsidRPr="007A0D29">
            <w:t xml:space="preserve"> Google Street View. </w:t>
          </w:r>
          <w:proofErr w:type="spellStart"/>
          <w:r w:rsidRPr="007A0D29">
            <w:t>Hasilnya</w:t>
          </w:r>
          <w:proofErr w:type="spellEnd"/>
          <w:r w:rsidRPr="007A0D29">
            <w:t xml:space="preserve"> </w:t>
          </w:r>
          <w:proofErr w:type="spellStart"/>
          <w:r w:rsidRPr="007A0D29">
            <w:t>diplot</w:t>
          </w:r>
          <w:proofErr w:type="spellEnd"/>
          <w:r w:rsidRPr="007A0D29">
            <w:t xml:space="preserve"> pada </w:t>
          </w:r>
          <w:proofErr w:type="spellStart"/>
          <w:r w:rsidRPr="007A0D29">
            <w:t>peta</w:t>
          </w:r>
          <w:proofErr w:type="spellEnd"/>
          <w:r w:rsidRPr="007A0D29">
            <w:t xml:space="preserve"> dan </w:t>
          </w:r>
          <w:proofErr w:type="spellStart"/>
          <w:r w:rsidRPr="007A0D29">
            <w:t>dijadikan</w:t>
          </w:r>
          <w:proofErr w:type="spellEnd"/>
          <w:r w:rsidRPr="007A0D29">
            <w:t xml:space="preserve"> </w:t>
          </w:r>
          <w:proofErr w:type="spellStart"/>
          <w:r w:rsidRPr="007A0D29">
            <w:t>papan</w:t>
          </w:r>
          <w:proofErr w:type="spellEnd"/>
          <w:r w:rsidRPr="007A0D29">
            <w:t xml:space="preserve"> </w:t>
          </w:r>
          <w:proofErr w:type="spellStart"/>
          <w:r w:rsidRPr="007A0D29">
            <w:t>pemuka</w:t>
          </w:r>
          <w:proofErr w:type="spellEnd"/>
          <w:r w:rsidRPr="007A0D29">
            <w:t xml:space="preserve"> </w:t>
          </w:r>
          <w:proofErr w:type="spellStart"/>
          <w:r w:rsidRPr="007A0D29">
            <w:t>untuk</w:t>
          </w:r>
          <w:proofErr w:type="spellEnd"/>
          <w:r w:rsidRPr="007A0D29">
            <w:t xml:space="preserve"> </w:t>
          </w:r>
          <w:proofErr w:type="spellStart"/>
          <w:r w:rsidRPr="007A0D29">
            <w:t>membolehkan</w:t>
          </w:r>
          <w:proofErr w:type="spellEnd"/>
          <w:r w:rsidRPr="007A0D29">
            <w:t xml:space="preserve"> </w:t>
          </w:r>
          <w:proofErr w:type="spellStart"/>
          <w:r w:rsidRPr="007A0D29">
            <w:t>pihak</w:t>
          </w:r>
          <w:proofErr w:type="spellEnd"/>
          <w:r w:rsidRPr="007A0D29">
            <w:t xml:space="preserve"> </w:t>
          </w:r>
          <w:proofErr w:type="spellStart"/>
          <w:r w:rsidRPr="007A0D29">
            <w:t>berkepentingan</w:t>
          </w:r>
          <w:proofErr w:type="spellEnd"/>
          <w:r w:rsidRPr="007A0D29">
            <w:t xml:space="preserve"> </w:t>
          </w:r>
          <w:proofErr w:type="spellStart"/>
          <w:r w:rsidRPr="007A0D29">
            <w:t>memahami</w:t>
          </w:r>
          <w:proofErr w:type="spellEnd"/>
          <w:r w:rsidRPr="007A0D29">
            <w:t xml:space="preserve"> </w:t>
          </w:r>
          <w:proofErr w:type="spellStart"/>
          <w:r w:rsidRPr="007A0D29">
            <w:t>dengan</w:t>
          </w:r>
          <w:proofErr w:type="spellEnd"/>
          <w:r w:rsidRPr="007A0D29">
            <w:t xml:space="preserve"> </w:t>
          </w:r>
          <w:proofErr w:type="spellStart"/>
          <w:r w:rsidRPr="007A0D29">
            <w:t>mudah</w:t>
          </w:r>
          <w:proofErr w:type="spellEnd"/>
          <w:r w:rsidRPr="007A0D29">
            <w:t xml:space="preserve"> </w:t>
          </w:r>
          <w:proofErr w:type="spellStart"/>
          <w:r w:rsidRPr="007A0D29">
            <w:t>keadaan</w:t>
          </w:r>
          <w:proofErr w:type="spellEnd"/>
          <w:r w:rsidRPr="007A0D29">
            <w:t xml:space="preserve"> </w:t>
          </w:r>
          <w:proofErr w:type="spellStart"/>
          <w:r w:rsidRPr="007A0D29">
            <w:t>liputan</w:t>
          </w:r>
          <w:proofErr w:type="spellEnd"/>
          <w:r w:rsidRPr="007A0D29">
            <w:t xml:space="preserve"> </w:t>
          </w:r>
          <w:proofErr w:type="spellStart"/>
          <w:r w:rsidRPr="007A0D29">
            <w:t>hijau</w:t>
          </w:r>
          <w:proofErr w:type="spellEnd"/>
          <w:r w:rsidRPr="007A0D29">
            <w:t xml:space="preserve"> bandar di bandar dan </w:t>
          </w:r>
          <w:proofErr w:type="spellStart"/>
          <w:r w:rsidRPr="007A0D29">
            <w:t>mendedahkan</w:t>
          </w:r>
          <w:proofErr w:type="spellEnd"/>
          <w:r w:rsidRPr="007A0D29">
            <w:t xml:space="preserve"> </w:t>
          </w:r>
          <w:proofErr w:type="spellStart"/>
          <w:r w:rsidRPr="007A0D29">
            <w:t>corak</w:t>
          </w:r>
          <w:proofErr w:type="spellEnd"/>
          <w:r w:rsidRPr="007A0D29">
            <w:t xml:space="preserve"> </w:t>
          </w:r>
          <w:proofErr w:type="spellStart"/>
          <w:r w:rsidRPr="007A0D29">
            <w:t>dalam</w:t>
          </w:r>
          <w:proofErr w:type="spellEnd"/>
          <w:r w:rsidRPr="007A0D29">
            <w:t xml:space="preserve"> </w:t>
          </w:r>
          <w:proofErr w:type="spellStart"/>
          <w:r w:rsidRPr="007A0D29">
            <w:t>pengagihan</w:t>
          </w:r>
          <w:proofErr w:type="spellEnd"/>
          <w:r w:rsidRPr="007A0D29">
            <w:t xml:space="preserve"> </w:t>
          </w:r>
          <w:proofErr w:type="spellStart"/>
          <w:r w:rsidRPr="007A0D29">
            <w:t>ruang</w:t>
          </w:r>
          <w:proofErr w:type="spellEnd"/>
          <w:r w:rsidRPr="007A0D29">
            <w:t xml:space="preserve"> </w:t>
          </w:r>
          <w:proofErr w:type="spellStart"/>
          <w:r w:rsidRPr="007A0D29">
            <w:t>hijau</w:t>
          </w:r>
          <w:proofErr w:type="spellEnd"/>
          <w:r w:rsidRPr="007A0D29">
            <w:t xml:space="preserve"> bandar. </w:t>
          </w:r>
          <w:proofErr w:type="spellStart"/>
          <w:r w:rsidRPr="007A0D29">
            <w:t>Penyelidikan</w:t>
          </w:r>
          <w:proofErr w:type="spellEnd"/>
          <w:r w:rsidRPr="007A0D29">
            <w:t xml:space="preserve"> </w:t>
          </w:r>
          <w:proofErr w:type="spellStart"/>
          <w:r w:rsidRPr="007A0D29">
            <w:t>ini</w:t>
          </w:r>
          <w:proofErr w:type="spellEnd"/>
          <w:r w:rsidRPr="007A0D29">
            <w:t xml:space="preserve"> </w:t>
          </w:r>
          <w:proofErr w:type="spellStart"/>
          <w:r w:rsidRPr="007A0D29">
            <w:t>menyumbang</w:t>
          </w:r>
          <w:proofErr w:type="spellEnd"/>
          <w:r w:rsidRPr="007A0D29">
            <w:t xml:space="preserve"> </w:t>
          </w:r>
          <w:proofErr w:type="spellStart"/>
          <w:r w:rsidRPr="007A0D29">
            <w:t>kepada</w:t>
          </w:r>
          <w:proofErr w:type="spellEnd"/>
          <w:r w:rsidRPr="007A0D29">
            <w:t xml:space="preserve"> </w:t>
          </w:r>
          <w:proofErr w:type="spellStart"/>
          <w:r w:rsidRPr="007A0D29">
            <w:t>pemahaman</w:t>
          </w:r>
          <w:proofErr w:type="spellEnd"/>
          <w:r w:rsidRPr="007A0D29">
            <w:t xml:space="preserve"> </w:t>
          </w:r>
          <w:proofErr w:type="spellStart"/>
          <w:r w:rsidRPr="007A0D29">
            <w:t>tentang</w:t>
          </w:r>
          <w:proofErr w:type="spellEnd"/>
          <w:r w:rsidRPr="007A0D29">
            <w:t xml:space="preserve"> </w:t>
          </w:r>
          <w:proofErr w:type="spellStart"/>
          <w:r w:rsidRPr="007A0D29">
            <w:t>kepentingan</w:t>
          </w:r>
          <w:proofErr w:type="spellEnd"/>
          <w:r w:rsidRPr="007A0D29">
            <w:t xml:space="preserve"> </w:t>
          </w:r>
          <w:proofErr w:type="spellStart"/>
          <w:r w:rsidRPr="007A0D29">
            <w:t>ruang</w:t>
          </w:r>
          <w:proofErr w:type="spellEnd"/>
          <w:r w:rsidRPr="007A0D29">
            <w:t xml:space="preserve"> </w:t>
          </w:r>
          <w:proofErr w:type="spellStart"/>
          <w:r w:rsidRPr="007A0D29">
            <w:t>hijau</w:t>
          </w:r>
          <w:proofErr w:type="spellEnd"/>
          <w:r w:rsidRPr="007A0D29">
            <w:t xml:space="preserve"> bandar di Malaysia, </w:t>
          </w:r>
          <w:proofErr w:type="spellStart"/>
          <w:r w:rsidR="00211575">
            <w:t>dengan</w:t>
          </w:r>
          <w:proofErr w:type="spellEnd"/>
          <w:r w:rsidR="00211575">
            <w:t xml:space="preserve"> </w:t>
          </w:r>
          <w:proofErr w:type="spellStart"/>
          <w:r w:rsidR="00211575">
            <w:t>ini</w:t>
          </w:r>
          <w:proofErr w:type="spellEnd"/>
          <w:r w:rsidR="00211575">
            <w:t xml:space="preserve"> </w:t>
          </w:r>
          <w:proofErr w:type="spellStart"/>
          <w:r w:rsidRPr="007A0D29">
            <w:t>menyokong</w:t>
          </w:r>
          <w:proofErr w:type="spellEnd"/>
          <w:r w:rsidRPr="007A0D29">
            <w:t xml:space="preserve"> </w:t>
          </w:r>
          <w:proofErr w:type="spellStart"/>
          <w:r w:rsidRPr="007A0D29">
            <w:t>perancangan</w:t>
          </w:r>
          <w:proofErr w:type="spellEnd"/>
          <w:r w:rsidRPr="007A0D29">
            <w:t xml:space="preserve"> bandar dan </w:t>
          </w:r>
          <w:proofErr w:type="spellStart"/>
          <w:r w:rsidRPr="007A0D29">
            <w:t>membuat</w:t>
          </w:r>
          <w:proofErr w:type="spellEnd"/>
          <w:r w:rsidRPr="007A0D29">
            <w:t xml:space="preserve"> </w:t>
          </w:r>
          <w:proofErr w:type="spellStart"/>
          <w:r w:rsidRPr="007A0D29">
            <w:t>keputusan</w:t>
          </w:r>
          <w:proofErr w:type="spellEnd"/>
          <w:r w:rsidRPr="007A0D29">
            <w:t>.</w:t>
          </w:r>
        </w:p>
        <w:p w14:paraId="1650895A" w14:textId="1AA6AAEA" w:rsidR="002E0652" w:rsidRPr="00570121" w:rsidRDefault="00000000" w:rsidP="007A0D2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firstLine="720"/>
            <w:jc w:val="both"/>
          </w:pPr>
        </w:p>
      </w:sdtContent>
    </w:sdt>
    <w:p w14:paraId="2AB20BCD" w14:textId="08742E03" w:rsidR="007A0D29" w:rsidRDefault="007A0D29">
      <w:pPr>
        <w:spacing w:after="480" w:line="276" w:lineRule="auto"/>
        <w:rPr>
          <w:b/>
          <w:caps/>
        </w:rPr>
      </w:pPr>
      <w:r>
        <w:rPr>
          <w:b/>
          <w:caps/>
        </w:rPr>
        <w:br w:type="page"/>
      </w:r>
    </w:p>
    <w:p w14:paraId="6C15DB11" w14:textId="77777777" w:rsidR="001A7A9B" w:rsidRDefault="001A7A9B">
      <w:pPr>
        <w:spacing w:after="200" w:line="276" w:lineRule="auto"/>
        <w:rPr>
          <w:b/>
          <w:caps/>
        </w:rPr>
      </w:pPr>
    </w:p>
    <w:bookmarkStart w:id="5" w:name="_Toc523259642" w:displacedByCustomXml="next"/>
    <w:sdt>
      <w:sdtPr>
        <w:rPr>
          <w:rFonts w:ascii="Times New Roman Bold" w:eastAsiaTheme="minorHAnsi" w:hAnsi="Times New Roman Bold" w:cstheme="minorBidi"/>
          <w:spacing w:val="0"/>
          <w:kern w:val="0"/>
          <w:szCs w:val="22"/>
        </w:rPr>
        <w:id w:val="1691716382"/>
      </w:sdtPr>
      <w:sdtEndPr>
        <w:rPr>
          <w:rFonts w:ascii="Times New Roman" w:eastAsia="SimSun" w:hAnsi="Times New Roman"/>
          <w:sz w:val="22"/>
        </w:rPr>
      </w:sdtEndPr>
      <w:sdtContent>
        <w:p w14:paraId="0B7B839A" w14:textId="77777777" w:rsidR="00312251" w:rsidRDefault="0051041D" w:rsidP="00404E4B">
          <w:pPr>
            <w:pStyle w:val="TITLEATPREFACE"/>
            <w:spacing w:after="960"/>
          </w:pPr>
          <w:r>
            <w:t>TABLE OF CONTENT</w:t>
          </w:r>
          <w:r w:rsidR="003C1947">
            <w:t>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4CB32C7C" w14:textId="77777777" w:rsidTr="002E0652">
            <w:tc>
              <w:tcPr>
                <w:tcW w:w="2736" w:type="dxa"/>
              </w:tcPr>
              <w:p w14:paraId="1C747367" w14:textId="77777777" w:rsidR="002E0652" w:rsidRPr="002E0652" w:rsidRDefault="002E0652" w:rsidP="00312251">
                <w:pPr>
                  <w:rPr>
                    <w:b/>
                  </w:rPr>
                </w:pPr>
              </w:p>
            </w:tc>
            <w:tc>
              <w:tcPr>
                <w:tcW w:w="2737" w:type="dxa"/>
              </w:tcPr>
              <w:p w14:paraId="3A7C02B2" w14:textId="77777777" w:rsidR="002E0652" w:rsidRPr="002E0652" w:rsidRDefault="002E0652" w:rsidP="00674DA0">
                <w:pPr>
                  <w:pStyle w:val="TitleTOC"/>
                </w:pPr>
                <w:r w:rsidRPr="002E0652">
                  <w:t>TITLE</w:t>
                </w:r>
              </w:p>
            </w:tc>
            <w:tc>
              <w:tcPr>
                <w:tcW w:w="2737" w:type="dxa"/>
              </w:tcPr>
              <w:p w14:paraId="42803D0E" w14:textId="77777777" w:rsidR="002E0652" w:rsidRPr="002E0652" w:rsidRDefault="002E0652" w:rsidP="00674DA0">
                <w:pPr>
                  <w:pStyle w:val="TitleTOC2"/>
                </w:pPr>
                <w:r w:rsidRPr="002E0652">
                  <w:t>PAGE</w:t>
                </w:r>
              </w:p>
            </w:tc>
          </w:tr>
        </w:tbl>
      </w:sdtContent>
    </w:sdt>
    <w:p w14:paraId="10BE6831" w14:textId="77777777" w:rsidR="002E0652" w:rsidRDefault="002E0652" w:rsidP="00312251"/>
    <w:p w14:paraId="73AFDCCA" w14:textId="797061FC" w:rsidR="0034586A" w:rsidRDefault="00A8006D">
      <w:pPr>
        <w:pStyle w:val="TOC1"/>
        <w:rPr>
          <w:rFonts w:asciiTheme="minorHAnsi" w:eastAsiaTheme="minorEastAsia" w:hAnsiTheme="minorHAnsi"/>
          <w:b w:val="0"/>
          <w:sz w:val="22"/>
          <w:lang w:val="en-US"/>
        </w:rPr>
      </w:pPr>
      <w:r>
        <w:fldChar w:fldCharType="begin"/>
      </w:r>
      <w:r>
        <w:instrText xml:space="preserve"> TOC \h \z \t "Heading 1,2,Heading 2,3,Heading 3,4,Heading 4,5,Title,1,References,6,TITLE AT PREFACE,1,LIST OF PUBLICATIONS,7" </w:instrText>
      </w:r>
      <w:r>
        <w:fldChar w:fldCharType="separate"/>
      </w:r>
      <w:hyperlink w:anchor="_Toc523259637" w:history="1">
        <w:r w:rsidR="0034586A" w:rsidRPr="005C44D7">
          <w:rPr>
            <w:rStyle w:val="Hyperlink"/>
          </w:rPr>
          <w:t>DECLARATION</w:t>
        </w:r>
        <w:r w:rsidR="0034586A">
          <w:rPr>
            <w:webHidden/>
          </w:rPr>
          <w:tab/>
        </w:r>
        <w:r w:rsidR="00BC38A9">
          <w:rPr>
            <w:webHidden/>
          </w:rPr>
          <w:t>i</w:t>
        </w:r>
        <w:r w:rsidR="0034586A">
          <w:rPr>
            <w:webHidden/>
          </w:rPr>
          <w:fldChar w:fldCharType="begin"/>
        </w:r>
        <w:r w:rsidR="0034586A">
          <w:rPr>
            <w:webHidden/>
          </w:rPr>
          <w:instrText xml:space="preserve"> PAGEREF _Toc523259637 \h </w:instrText>
        </w:r>
        <w:r w:rsidR="0034586A">
          <w:rPr>
            <w:webHidden/>
          </w:rPr>
        </w:r>
        <w:r w:rsidR="0034586A">
          <w:rPr>
            <w:webHidden/>
          </w:rPr>
          <w:fldChar w:fldCharType="separate"/>
        </w:r>
        <w:r w:rsidR="009B0F86">
          <w:rPr>
            <w:webHidden/>
          </w:rPr>
          <w:t>iii</w:t>
        </w:r>
        <w:r w:rsidR="0034586A">
          <w:rPr>
            <w:webHidden/>
          </w:rPr>
          <w:fldChar w:fldCharType="end"/>
        </w:r>
      </w:hyperlink>
    </w:p>
    <w:p w14:paraId="3CB62C0A" w14:textId="0E440AB1" w:rsidR="0034586A" w:rsidRDefault="00000000">
      <w:pPr>
        <w:pStyle w:val="TOC1"/>
        <w:rPr>
          <w:rFonts w:asciiTheme="minorHAnsi" w:eastAsiaTheme="minorEastAsia" w:hAnsiTheme="minorHAnsi"/>
          <w:b w:val="0"/>
          <w:sz w:val="22"/>
          <w:lang w:val="en-US"/>
        </w:rPr>
      </w:pPr>
      <w:hyperlink w:anchor="_Toc523259638" w:history="1">
        <w:r w:rsidR="0034586A" w:rsidRPr="005C44D7">
          <w:rPr>
            <w:rStyle w:val="Hyperlink"/>
          </w:rPr>
          <w:t>DEDICATION</w:t>
        </w:r>
        <w:r w:rsidR="0034586A">
          <w:rPr>
            <w:webHidden/>
          </w:rPr>
          <w:tab/>
        </w:r>
        <w:r w:rsidR="0034586A">
          <w:rPr>
            <w:webHidden/>
          </w:rPr>
          <w:fldChar w:fldCharType="begin"/>
        </w:r>
        <w:r w:rsidR="0034586A">
          <w:rPr>
            <w:webHidden/>
          </w:rPr>
          <w:instrText xml:space="preserve"> PAGEREF _Toc523259638 \h </w:instrText>
        </w:r>
        <w:r w:rsidR="0034586A">
          <w:rPr>
            <w:webHidden/>
          </w:rPr>
        </w:r>
        <w:r w:rsidR="0034586A">
          <w:rPr>
            <w:webHidden/>
          </w:rPr>
          <w:fldChar w:fldCharType="separate"/>
        </w:r>
        <w:r w:rsidR="009B0F86">
          <w:rPr>
            <w:webHidden/>
          </w:rPr>
          <w:t>iv</w:t>
        </w:r>
        <w:r w:rsidR="0034586A">
          <w:rPr>
            <w:webHidden/>
          </w:rPr>
          <w:fldChar w:fldCharType="end"/>
        </w:r>
      </w:hyperlink>
      <w:r w:rsidR="00BC38A9">
        <w:t>v</w:t>
      </w:r>
    </w:p>
    <w:p w14:paraId="33C462CF" w14:textId="2E35A3E8" w:rsidR="0034586A" w:rsidRDefault="00000000">
      <w:pPr>
        <w:pStyle w:val="TOC1"/>
        <w:rPr>
          <w:rFonts w:asciiTheme="minorHAnsi" w:eastAsiaTheme="minorEastAsia" w:hAnsiTheme="minorHAnsi"/>
          <w:b w:val="0"/>
          <w:sz w:val="22"/>
          <w:lang w:val="en-US"/>
        </w:rPr>
      </w:pPr>
      <w:hyperlink w:anchor="_Toc523259639" w:history="1">
        <w:r w:rsidR="0034586A" w:rsidRPr="005C44D7">
          <w:rPr>
            <w:rStyle w:val="Hyperlink"/>
          </w:rPr>
          <w:t>ACKNOWLEDGEMENT</w:t>
        </w:r>
        <w:r w:rsidR="0034586A">
          <w:rPr>
            <w:webHidden/>
          </w:rPr>
          <w:tab/>
        </w:r>
        <w:r w:rsidR="0034586A">
          <w:rPr>
            <w:webHidden/>
          </w:rPr>
          <w:fldChar w:fldCharType="begin"/>
        </w:r>
        <w:r w:rsidR="0034586A">
          <w:rPr>
            <w:webHidden/>
          </w:rPr>
          <w:instrText xml:space="preserve"> PAGEREF _Toc523259639 \h </w:instrText>
        </w:r>
        <w:r w:rsidR="0034586A">
          <w:rPr>
            <w:webHidden/>
          </w:rPr>
        </w:r>
        <w:r w:rsidR="0034586A">
          <w:rPr>
            <w:webHidden/>
          </w:rPr>
          <w:fldChar w:fldCharType="separate"/>
        </w:r>
        <w:r w:rsidR="009B0F86">
          <w:rPr>
            <w:webHidden/>
          </w:rPr>
          <w:t>v</w:t>
        </w:r>
        <w:r w:rsidR="0034586A">
          <w:rPr>
            <w:webHidden/>
          </w:rPr>
          <w:fldChar w:fldCharType="end"/>
        </w:r>
      </w:hyperlink>
    </w:p>
    <w:p w14:paraId="100F7D9D" w14:textId="0B9EF3EE" w:rsidR="0034586A" w:rsidRDefault="00000000">
      <w:pPr>
        <w:pStyle w:val="TOC1"/>
        <w:rPr>
          <w:rFonts w:asciiTheme="minorHAnsi" w:eastAsiaTheme="minorEastAsia" w:hAnsiTheme="minorHAnsi"/>
          <w:b w:val="0"/>
          <w:sz w:val="22"/>
          <w:lang w:val="en-US"/>
        </w:rPr>
      </w:pPr>
      <w:hyperlink w:anchor="_Toc523259640" w:history="1">
        <w:r w:rsidR="0034586A" w:rsidRPr="005C44D7">
          <w:rPr>
            <w:rStyle w:val="Hyperlink"/>
          </w:rPr>
          <w:t>ABSTRACT</w:t>
        </w:r>
        <w:r w:rsidR="0034586A">
          <w:rPr>
            <w:webHidden/>
          </w:rPr>
          <w:tab/>
        </w:r>
        <w:r w:rsidR="0034586A">
          <w:rPr>
            <w:webHidden/>
          </w:rPr>
          <w:fldChar w:fldCharType="begin"/>
        </w:r>
        <w:r w:rsidR="0034586A">
          <w:rPr>
            <w:webHidden/>
          </w:rPr>
          <w:instrText xml:space="preserve"> PAGEREF _Toc523259640 \h </w:instrText>
        </w:r>
        <w:r w:rsidR="0034586A">
          <w:rPr>
            <w:webHidden/>
          </w:rPr>
        </w:r>
        <w:r w:rsidR="0034586A">
          <w:rPr>
            <w:webHidden/>
          </w:rPr>
          <w:fldChar w:fldCharType="separate"/>
        </w:r>
        <w:r w:rsidR="009B0F86">
          <w:rPr>
            <w:webHidden/>
          </w:rPr>
          <w:t>vi</w:t>
        </w:r>
        <w:r w:rsidR="0034586A">
          <w:rPr>
            <w:webHidden/>
          </w:rPr>
          <w:fldChar w:fldCharType="end"/>
        </w:r>
      </w:hyperlink>
    </w:p>
    <w:p w14:paraId="3D529E6B" w14:textId="6DCD537D" w:rsidR="0034586A" w:rsidRDefault="00000000">
      <w:pPr>
        <w:pStyle w:val="TOC1"/>
        <w:rPr>
          <w:rFonts w:asciiTheme="minorHAnsi" w:eastAsiaTheme="minorEastAsia" w:hAnsiTheme="minorHAnsi"/>
          <w:b w:val="0"/>
          <w:sz w:val="22"/>
          <w:lang w:val="en-US"/>
        </w:rPr>
      </w:pPr>
      <w:hyperlink w:anchor="_Toc523259641" w:history="1">
        <w:r w:rsidR="0034586A" w:rsidRPr="005C44D7">
          <w:rPr>
            <w:rStyle w:val="Hyperlink"/>
          </w:rPr>
          <w:t>ABSTRAK</w:t>
        </w:r>
        <w:r w:rsidR="0034586A">
          <w:rPr>
            <w:webHidden/>
          </w:rPr>
          <w:tab/>
        </w:r>
        <w:r w:rsidR="0034586A">
          <w:rPr>
            <w:webHidden/>
          </w:rPr>
          <w:fldChar w:fldCharType="begin"/>
        </w:r>
        <w:r w:rsidR="0034586A">
          <w:rPr>
            <w:webHidden/>
          </w:rPr>
          <w:instrText xml:space="preserve"> PAGEREF _Toc523259641 \h </w:instrText>
        </w:r>
        <w:r w:rsidR="0034586A">
          <w:rPr>
            <w:webHidden/>
          </w:rPr>
        </w:r>
        <w:r w:rsidR="0034586A">
          <w:rPr>
            <w:webHidden/>
          </w:rPr>
          <w:fldChar w:fldCharType="separate"/>
        </w:r>
        <w:r w:rsidR="009B0F86">
          <w:rPr>
            <w:webHidden/>
          </w:rPr>
          <w:t>vii</w:t>
        </w:r>
        <w:r w:rsidR="0034586A">
          <w:rPr>
            <w:webHidden/>
          </w:rPr>
          <w:fldChar w:fldCharType="end"/>
        </w:r>
      </w:hyperlink>
      <w:r w:rsidR="00BC38A9">
        <w:t>i</w:t>
      </w:r>
    </w:p>
    <w:p w14:paraId="2594330F" w14:textId="63B400BF" w:rsidR="0034586A" w:rsidRDefault="00000000">
      <w:pPr>
        <w:pStyle w:val="TOC1"/>
        <w:rPr>
          <w:rFonts w:asciiTheme="minorHAnsi" w:eastAsiaTheme="minorEastAsia" w:hAnsiTheme="minorHAnsi"/>
          <w:b w:val="0"/>
          <w:sz w:val="22"/>
          <w:lang w:val="en-US"/>
        </w:rPr>
      </w:pPr>
      <w:hyperlink w:anchor="_Toc523259642" w:history="1">
        <w:r w:rsidR="0034586A" w:rsidRPr="005C44D7">
          <w:rPr>
            <w:rStyle w:val="Hyperlink"/>
          </w:rPr>
          <w:t>TABLE OF CONTENTS</w:t>
        </w:r>
        <w:r w:rsidR="0034586A">
          <w:rPr>
            <w:webHidden/>
          </w:rPr>
          <w:tab/>
        </w:r>
        <w:r w:rsidR="0034586A">
          <w:rPr>
            <w:webHidden/>
          </w:rPr>
          <w:fldChar w:fldCharType="begin"/>
        </w:r>
        <w:r w:rsidR="0034586A">
          <w:rPr>
            <w:webHidden/>
          </w:rPr>
          <w:instrText xml:space="preserve"> PAGEREF _Toc523259642 \h </w:instrText>
        </w:r>
        <w:r w:rsidR="0034586A">
          <w:rPr>
            <w:webHidden/>
          </w:rPr>
        </w:r>
        <w:r w:rsidR="0034586A">
          <w:rPr>
            <w:webHidden/>
          </w:rPr>
          <w:fldChar w:fldCharType="separate"/>
        </w:r>
        <w:r w:rsidR="009B0F86">
          <w:rPr>
            <w:webHidden/>
          </w:rPr>
          <w:t>viii</w:t>
        </w:r>
        <w:r w:rsidR="0034586A">
          <w:rPr>
            <w:webHidden/>
          </w:rPr>
          <w:fldChar w:fldCharType="end"/>
        </w:r>
      </w:hyperlink>
    </w:p>
    <w:p w14:paraId="4177852A" w14:textId="51E2C487" w:rsidR="0034586A" w:rsidRDefault="00000000">
      <w:pPr>
        <w:pStyle w:val="TOC1"/>
        <w:rPr>
          <w:rFonts w:asciiTheme="minorHAnsi" w:eastAsiaTheme="minorEastAsia" w:hAnsiTheme="minorHAnsi"/>
          <w:b w:val="0"/>
          <w:sz w:val="22"/>
          <w:lang w:val="en-US"/>
        </w:rPr>
      </w:pPr>
      <w:hyperlink w:anchor="_Toc523259643" w:history="1">
        <w:r w:rsidR="0034586A" w:rsidRPr="005C44D7">
          <w:rPr>
            <w:rStyle w:val="Hyperlink"/>
          </w:rPr>
          <w:t>LIST OF TABLES</w:t>
        </w:r>
        <w:r w:rsidR="0034586A">
          <w:rPr>
            <w:webHidden/>
          </w:rPr>
          <w:tab/>
        </w:r>
        <w:r w:rsidR="0034586A">
          <w:rPr>
            <w:webHidden/>
          </w:rPr>
          <w:fldChar w:fldCharType="begin"/>
        </w:r>
        <w:r w:rsidR="0034586A">
          <w:rPr>
            <w:webHidden/>
          </w:rPr>
          <w:instrText xml:space="preserve"> PAGEREF _Toc523259643 \h </w:instrText>
        </w:r>
        <w:r w:rsidR="0034586A">
          <w:rPr>
            <w:webHidden/>
          </w:rPr>
        </w:r>
        <w:r w:rsidR="0034586A">
          <w:rPr>
            <w:webHidden/>
          </w:rPr>
          <w:fldChar w:fldCharType="separate"/>
        </w:r>
        <w:r w:rsidR="009B0F86">
          <w:rPr>
            <w:webHidden/>
          </w:rPr>
          <w:t>xi</w:t>
        </w:r>
        <w:r w:rsidR="0034586A">
          <w:rPr>
            <w:webHidden/>
          </w:rPr>
          <w:fldChar w:fldCharType="end"/>
        </w:r>
      </w:hyperlink>
    </w:p>
    <w:p w14:paraId="213C775F" w14:textId="537FFA07" w:rsidR="0034586A" w:rsidRDefault="00000000">
      <w:pPr>
        <w:pStyle w:val="TOC1"/>
      </w:pPr>
      <w:hyperlink w:anchor="_Toc523259644" w:history="1">
        <w:r w:rsidR="0034586A" w:rsidRPr="005C44D7">
          <w:rPr>
            <w:rStyle w:val="Hyperlink"/>
          </w:rPr>
          <w:t>LIST OF FIGURES</w:t>
        </w:r>
        <w:r w:rsidR="0034586A">
          <w:rPr>
            <w:webHidden/>
          </w:rPr>
          <w:tab/>
        </w:r>
        <w:r w:rsidR="0034586A">
          <w:rPr>
            <w:webHidden/>
          </w:rPr>
          <w:fldChar w:fldCharType="begin"/>
        </w:r>
        <w:r w:rsidR="0034586A">
          <w:rPr>
            <w:webHidden/>
          </w:rPr>
          <w:instrText xml:space="preserve"> PAGEREF _Toc523259644 \h </w:instrText>
        </w:r>
        <w:r w:rsidR="0034586A">
          <w:rPr>
            <w:webHidden/>
          </w:rPr>
        </w:r>
        <w:r w:rsidR="0034586A">
          <w:rPr>
            <w:webHidden/>
          </w:rPr>
          <w:fldChar w:fldCharType="separate"/>
        </w:r>
        <w:r w:rsidR="009B0F86">
          <w:rPr>
            <w:webHidden/>
          </w:rPr>
          <w:t>xii</w:t>
        </w:r>
        <w:r w:rsidR="0034586A">
          <w:rPr>
            <w:webHidden/>
          </w:rPr>
          <w:fldChar w:fldCharType="end"/>
        </w:r>
      </w:hyperlink>
    </w:p>
    <w:p w14:paraId="6C449950" w14:textId="6C511073" w:rsidR="006E655C" w:rsidRPr="006E655C" w:rsidRDefault="00000000" w:rsidP="006E655C">
      <w:pPr>
        <w:pStyle w:val="TOC1"/>
        <w:rPr>
          <w:rFonts w:asciiTheme="minorHAnsi" w:eastAsiaTheme="minorEastAsia" w:hAnsiTheme="minorHAnsi"/>
          <w:b w:val="0"/>
          <w:sz w:val="22"/>
          <w:lang w:val="en-US"/>
        </w:rPr>
      </w:pPr>
      <w:hyperlink w:anchor="_Toc523259647" w:history="1">
        <w:r w:rsidR="006E655C" w:rsidRPr="005C44D7">
          <w:rPr>
            <w:rStyle w:val="Hyperlink"/>
          </w:rPr>
          <w:t xml:space="preserve">LIST OF </w:t>
        </w:r>
        <w:r w:rsidR="00556215">
          <w:rPr>
            <w:rStyle w:val="Hyperlink"/>
          </w:rPr>
          <w:t>EQUATIONS</w:t>
        </w:r>
        <w:r w:rsidR="006E655C">
          <w:rPr>
            <w:webHidden/>
          </w:rPr>
          <w:tab/>
        </w:r>
      </w:hyperlink>
      <w:r w:rsidR="001B562E">
        <w:t>xi</w:t>
      </w:r>
      <w:r w:rsidR="00467686">
        <w:t>i</w:t>
      </w:r>
    </w:p>
    <w:p w14:paraId="27BC4C8F" w14:textId="11F746A7" w:rsidR="0034586A" w:rsidRDefault="00000000">
      <w:pPr>
        <w:pStyle w:val="TOC1"/>
        <w:rPr>
          <w:rFonts w:asciiTheme="minorHAnsi" w:eastAsiaTheme="minorEastAsia" w:hAnsiTheme="minorHAnsi"/>
          <w:b w:val="0"/>
          <w:sz w:val="22"/>
          <w:lang w:val="en-US"/>
        </w:rPr>
      </w:pPr>
      <w:hyperlink w:anchor="_Toc523259645" w:history="1">
        <w:r w:rsidR="0034586A" w:rsidRPr="005C44D7">
          <w:rPr>
            <w:rStyle w:val="Hyperlink"/>
          </w:rPr>
          <w:t>LIST OF ABBREVIATIONS</w:t>
        </w:r>
        <w:r w:rsidR="0034586A">
          <w:rPr>
            <w:webHidden/>
          </w:rPr>
          <w:tab/>
        </w:r>
        <w:r w:rsidR="0034586A">
          <w:rPr>
            <w:webHidden/>
          </w:rPr>
          <w:fldChar w:fldCharType="begin"/>
        </w:r>
        <w:r w:rsidR="0034586A">
          <w:rPr>
            <w:webHidden/>
          </w:rPr>
          <w:instrText xml:space="preserve"> PAGEREF _Toc523259645 \h </w:instrText>
        </w:r>
        <w:r w:rsidR="0034586A">
          <w:rPr>
            <w:webHidden/>
          </w:rPr>
        </w:r>
        <w:r w:rsidR="0034586A">
          <w:rPr>
            <w:webHidden/>
          </w:rPr>
          <w:fldChar w:fldCharType="separate"/>
        </w:r>
        <w:r w:rsidR="009B0F86">
          <w:rPr>
            <w:webHidden/>
          </w:rPr>
          <w:t>xiv</w:t>
        </w:r>
        <w:r w:rsidR="0034586A">
          <w:rPr>
            <w:webHidden/>
          </w:rPr>
          <w:fldChar w:fldCharType="end"/>
        </w:r>
      </w:hyperlink>
      <w:r w:rsidR="00BC38A9">
        <w:t>i</w:t>
      </w:r>
    </w:p>
    <w:p w14:paraId="2E831575" w14:textId="78394273" w:rsidR="0034586A" w:rsidRDefault="00000000">
      <w:pPr>
        <w:pStyle w:val="TOC2"/>
        <w:rPr>
          <w:rFonts w:asciiTheme="minorHAnsi" w:eastAsiaTheme="minorEastAsia" w:hAnsiTheme="minorHAnsi"/>
          <w:b w:val="0"/>
          <w:noProof/>
          <w:sz w:val="22"/>
          <w:lang w:val="en-US"/>
        </w:rPr>
      </w:pPr>
      <w:hyperlink w:anchor="_Toc523259648" w:history="1">
        <w:r w:rsidR="0034586A" w:rsidRPr="005C44D7">
          <w:rPr>
            <w:rStyle w:val="Hyperlink"/>
            <w:noProof/>
          </w:rPr>
          <w:t>CHAPTER 1</w:t>
        </w:r>
        <w:r w:rsidR="0034586A">
          <w:rPr>
            <w:rFonts w:asciiTheme="minorHAnsi" w:eastAsiaTheme="minorEastAsia" w:hAnsiTheme="minorHAnsi"/>
            <w:b w:val="0"/>
            <w:noProof/>
            <w:sz w:val="22"/>
            <w:lang w:val="en-US"/>
          </w:rPr>
          <w:tab/>
        </w:r>
        <w:r w:rsidR="0034586A" w:rsidRPr="005C44D7">
          <w:rPr>
            <w:rStyle w:val="Hyperlink"/>
            <w:noProof/>
          </w:rPr>
          <w:t>INTRODUCTION</w:t>
        </w:r>
        <w:r w:rsidR="0034586A">
          <w:rPr>
            <w:noProof/>
            <w:webHidden/>
          </w:rPr>
          <w:tab/>
        </w:r>
        <w:r w:rsidR="0034586A">
          <w:rPr>
            <w:noProof/>
            <w:webHidden/>
          </w:rPr>
          <w:fldChar w:fldCharType="begin"/>
        </w:r>
        <w:r w:rsidR="0034586A">
          <w:rPr>
            <w:noProof/>
            <w:webHidden/>
          </w:rPr>
          <w:instrText xml:space="preserve"> PAGEREF _Toc523259648 \h </w:instrText>
        </w:r>
        <w:r w:rsidR="0034586A">
          <w:rPr>
            <w:noProof/>
            <w:webHidden/>
          </w:rPr>
        </w:r>
        <w:r w:rsidR="0034586A">
          <w:rPr>
            <w:noProof/>
            <w:webHidden/>
          </w:rPr>
          <w:fldChar w:fldCharType="separate"/>
        </w:r>
        <w:r w:rsidR="009B0F86">
          <w:rPr>
            <w:noProof/>
            <w:webHidden/>
          </w:rPr>
          <w:t>1</w:t>
        </w:r>
        <w:r w:rsidR="0034586A">
          <w:rPr>
            <w:noProof/>
            <w:webHidden/>
          </w:rPr>
          <w:fldChar w:fldCharType="end"/>
        </w:r>
      </w:hyperlink>
    </w:p>
    <w:p w14:paraId="75DAF780" w14:textId="5BC3E2BD" w:rsidR="0034586A" w:rsidRPr="006A0A1E" w:rsidRDefault="00000000" w:rsidP="00454E4F">
      <w:pPr>
        <w:pStyle w:val="TOC3"/>
        <w:rPr>
          <w:rStyle w:val="Hyperlink"/>
        </w:rPr>
      </w:pPr>
      <w:hyperlink w:anchor="_Toc523259649" w:history="1">
        <w:r w:rsidR="0034586A" w:rsidRPr="005C44D7">
          <w:rPr>
            <w:rStyle w:val="Hyperlink"/>
          </w:rPr>
          <w:t>1.1</w:t>
        </w:r>
        <w:r w:rsidR="0034586A" w:rsidRPr="006A0A1E">
          <w:rPr>
            <w:rStyle w:val="Hyperlink"/>
          </w:rPr>
          <w:tab/>
        </w:r>
        <w:r w:rsidR="0034586A" w:rsidRPr="005C44D7">
          <w:rPr>
            <w:rStyle w:val="Hyperlink"/>
          </w:rPr>
          <w:t>Problem Background</w:t>
        </w:r>
        <w:r w:rsidR="0034586A" w:rsidRPr="006A0A1E">
          <w:rPr>
            <w:rStyle w:val="Hyperlink"/>
            <w:webHidden/>
          </w:rPr>
          <w:tab/>
        </w:r>
        <w:r w:rsidR="0034586A" w:rsidRPr="006A0A1E">
          <w:rPr>
            <w:rStyle w:val="Hyperlink"/>
            <w:webHidden/>
          </w:rPr>
          <w:fldChar w:fldCharType="begin"/>
        </w:r>
        <w:r w:rsidR="0034586A" w:rsidRPr="006A0A1E">
          <w:rPr>
            <w:rStyle w:val="Hyperlink"/>
            <w:webHidden/>
          </w:rPr>
          <w:instrText xml:space="preserve"> PAGEREF _Toc523259649 \h </w:instrText>
        </w:r>
        <w:r w:rsidR="0034586A" w:rsidRPr="006A0A1E">
          <w:rPr>
            <w:rStyle w:val="Hyperlink"/>
            <w:webHidden/>
          </w:rPr>
        </w:r>
        <w:r w:rsidR="0034586A" w:rsidRPr="006A0A1E">
          <w:rPr>
            <w:rStyle w:val="Hyperlink"/>
            <w:webHidden/>
          </w:rPr>
          <w:fldChar w:fldCharType="separate"/>
        </w:r>
        <w:r w:rsidR="009B0F86">
          <w:rPr>
            <w:rStyle w:val="Hyperlink"/>
            <w:webHidden/>
          </w:rPr>
          <w:t>1</w:t>
        </w:r>
        <w:r w:rsidR="0034586A" w:rsidRPr="006A0A1E">
          <w:rPr>
            <w:rStyle w:val="Hyperlink"/>
            <w:webHidden/>
          </w:rPr>
          <w:fldChar w:fldCharType="end"/>
        </w:r>
      </w:hyperlink>
    </w:p>
    <w:p w14:paraId="6C55ED12" w14:textId="355E86A8" w:rsidR="0034586A" w:rsidRPr="006A0A1E" w:rsidRDefault="00000000" w:rsidP="00454E4F">
      <w:pPr>
        <w:pStyle w:val="TOC3"/>
        <w:rPr>
          <w:rStyle w:val="Hyperlink"/>
        </w:rPr>
      </w:pPr>
      <w:hyperlink w:anchor="_Toc523259650" w:history="1">
        <w:r w:rsidR="0034586A" w:rsidRPr="005C44D7">
          <w:rPr>
            <w:rStyle w:val="Hyperlink"/>
          </w:rPr>
          <w:t>1.2</w:t>
        </w:r>
        <w:r w:rsidR="0034586A" w:rsidRPr="006A0A1E">
          <w:rPr>
            <w:rStyle w:val="Hyperlink"/>
          </w:rPr>
          <w:tab/>
        </w:r>
        <w:r w:rsidR="0034586A" w:rsidRPr="005C44D7">
          <w:rPr>
            <w:rStyle w:val="Hyperlink"/>
          </w:rPr>
          <w:t xml:space="preserve">Problem </w:t>
        </w:r>
        <w:r w:rsidR="00BC38A9">
          <w:rPr>
            <w:rStyle w:val="Hyperlink"/>
          </w:rPr>
          <w:t>Statenment</w:t>
        </w:r>
        <w:r w:rsidR="0034586A" w:rsidRPr="006A0A1E">
          <w:rPr>
            <w:rStyle w:val="Hyperlink"/>
            <w:webHidden/>
          </w:rPr>
          <w:tab/>
        </w:r>
        <w:r w:rsidR="006A0A1E" w:rsidRPr="006A0A1E">
          <w:rPr>
            <w:rStyle w:val="Hyperlink"/>
            <w:webHidden/>
          </w:rPr>
          <w:t>2</w:t>
        </w:r>
      </w:hyperlink>
    </w:p>
    <w:p w14:paraId="3774CA3E" w14:textId="4372B571" w:rsidR="0034586A" w:rsidRPr="006A0A1E" w:rsidRDefault="00000000" w:rsidP="00454E4F">
      <w:pPr>
        <w:pStyle w:val="TOC3"/>
        <w:rPr>
          <w:rStyle w:val="Hyperlink"/>
        </w:rPr>
      </w:pPr>
      <w:hyperlink w:anchor="_Toc523259651" w:history="1">
        <w:r w:rsidR="0034586A" w:rsidRPr="005C44D7">
          <w:rPr>
            <w:rStyle w:val="Hyperlink"/>
          </w:rPr>
          <w:t>1.3</w:t>
        </w:r>
        <w:r w:rsidR="0034586A" w:rsidRPr="006A0A1E">
          <w:rPr>
            <w:rStyle w:val="Hyperlink"/>
          </w:rPr>
          <w:tab/>
        </w:r>
        <w:r w:rsidR="00BC38A9">
          <w:rPr>
            <w:rStyle w:val="Hyperlink"/>
          </w:rPr>
          <w:t>Research Questions</w:t>
        </w:r>
        <w:r w:rsidR="0034586A" w:rsidRPr="006A0A1E">
          <w:rPr>
            <w:rStyle w:val="Hyperlink"/>
            <w:webHidden/>
          </w:rPr>
          <w:tab/>
        </w:r>
        <w:r w:rsidR="006A0A1E" w:rsidRPr="006A0A1E">
          <w:rPr>
            <w:rStyle w:val="Hyperlink"/>
            <w:webHidden/>
          </w:rPr>
          <w:t>3</w:t>
        </w:r>
      </w:hyperlink>
    </w:p>
    <w:p w14:paraId="167F8C5C" w14:textId="0E4C8975" w:rsidR="0034586A" w:rsidRPr="006A0A1E" w:rsidRDefault="00000000" w:rsidP="00454E4F">
      <w:pPr>
        <w:pStyle w:val="TOC3"/>
        <w:rPr>
          <w:rStyle w:val="Hyperlink"/>
        </w:rPr>
      </w:pPr>
      <w:hyperlink w:anchor="_Toc523259652" w:history="1">
        <w:r w:rsidR="0034586A" w:rsidRPr="005C44D7">
          <w:rPr>
            <w:rStyle w:val="Hyperlink"/>
          </w:rPr>
          <w:t>1.4</w:t>
        </w:r>
        <w:r w:rsidR="0034586A" w:rsidRPr="006A0A1E">
          <w:rPr>
            <w:rStyle w:val="Hyperlink"/>
          </w:rPr>
          <w:tab/>
        </w:r>
        <w:r w:rsidR="00BC38A9">
          <w:rPr>
            <w:rStyle w:val="Hyperlink"/>
          </w:rPr>
          <w:t xml:space="preserve">Aim and Objectives </w:t>
        </w:r>
        <w:r w:rsidR="0034586A" w:rsidRPr="006A0A1E">
          <w:rPr>
            <w:rStyle w:val="Hyperlink"/>
            <w:webHidden/>
          </w:rPr>
          <w:tab/>
        </w:r>
        <w:r w:rsidR="006A0A1E" w:rsidRPr="006A0A1E">
          <w:rPr>
            <w:rStyle w:val="Hyperlink"/>
            <w:webHidden/>
          </w:rPr>
          <w:t>3</w:t>
        </w:r>
      </w:hyperlink>
    </w:p>
    <w:p w14:paraId="2C8BCC26" w14:textId="6329BA7E" w:rsidR="0034586A" w:rsidRPr="006A0A1E" w:rsidRDefault="00000000" w:rsidP="00454E4F">
      <w:pPr>
        <w:pStyle w:val="TOC3"/>
        <w:rPr>
          <w:rStyle w:val="Hyperlink"/>
        </w:rPr>
      </w:pPr>
      <w:hyperlink w:anchor="_Toc523259654" w:history="1">
        <w:r w:rsidR="0034586A" w:rsidRPr="005C44D7">
          <w:rPr>
            <w:rStyle w:val="Hyperlink"/>
          </w:rPr>
          <w:t>1.5</w:t>
        </w:r>
        <w:r w:rsidR="0034586A" w:rsidRPr="006A0A1E">
          <w:rPr>
            <w:rStyle w:val="Hyperlink"/>
          </w:rPr>
          <w:tab/>
        </w:r>
        <w:r w:rsidR="00BC38A9" w:rsidRPr="006A0A1E">
          <w:rPr>
            <w:rStyle w:val="Hyperlink"/>
          </w:rPr>
          <w:t>Scope of Stud</w:t>
        </w:r>
        <w:r w:rsidR="006A0A1E" w:rsidRPr="006A0A1E">
          <w:rPr>
            <w:rStyle w:val="Hyperlink"/>
          </w:rPr>
          <w:t>y</w:t>
        </w:r>
        <w:r w:rsidR="0034586A" w:rsidRPr="006A0A1E">
          <w:rPr>
            <w:rStyle w:val="Hyperlink"/>
            <w:webHidden/>
          </w:rPr>
          <w:tab/>
        </w:r>
        <w:r w:rsidR="006A0A1E" w:rsidRPr="006A0A1E">
          <w:rPr>
            <w:rStyle w:val="Hyperlink"/>
            <w:webHidden/>
          </w:rPr>
          <w:t>4</w:t>
        </w:r>
      </w:hyperlink>
    </w:p>
    <w:p w14:paraId="0A2393A4" w14:textId="12E2ED30" w:rsidR="0034586A" w:rsidRPr="006A0A1E" w:rsidRDefault="00000000" w:rsidP="00454E4F">
      <w:pPr>
        <w:pStyle w:val="TOC3"/>
        <w:rPr>
          <w:rStyle w:val="Hyperlink"/>
        </w:rPr>
      </w:pPr>
      <w:hyperlink w:anchor="_Toc523259655" w:history="1">
        <w:r w:rsidR="0034586A" w:rsidRPr="005C44D7">
          <w:rPr>
            <w:rStyle w:val="Hyperlink"/>
          </w:rPr>
          <w:t>1.6</w:t>
        </w:r>
        <w:r w:rsidR="0034586A" w:rsidRPr="006A0A1E">
          <w:rPr>
            <w:rStyle w:val="Hyperlink"/>
          </w:rPr>
          <w:tab/>
        </w:r>
        <w:r w:rsidR="006A0A1E" w:rsidRPr="006A0A1E">
          <w:rPr>
            <w:rStyle w:val="Hyperlink"/>
          </w:rPr>
          <w:t>Significance of Study</w:t>
        </w:r>
        <w:r w:rsidR="0034586A" w:rsidRPr="006A0A1E">
          <w:rPr>
            <w:rStyle w:val="Hyperlink"/>
            <w:webHidden/>
          </w:rPr>
          <w:tab/>
        </w:r>
        <w:r w:rsidR="00871A35">
          <w:rPr>
            <w:rStyle w:val="Hyperlink"/>
            <w:webHidden/>
          </w:rPr>
          <w:t>5</w:t>
        </w:r>
      </w:hyperlink>
    </w:p>
    <w:p w14:paraId="11E3B925" w14:textId="1F482641" w:rsidR="0034586A" w:rsidRPr="00871A35" w:rsidRDefault="00000000" w:rsidP="00454E4F">
      <w:pPr>
        <w:pStyle w:val="TOC3"/>
        <w:rPr>
          <w:rStyle w:val="Hyperlink"/>
        </w:rPr>
      </w:pPr>
      <w:hyperlink w:anchor="_Toc523259656" w:history="1">
        <w:r w:rsidR="0034586A" w:rsidRPr="005C44D7">
          <w:rPr>
            <w:rStyle w:val="Hyperlink"/>
          </w:rPr>
          <w:t>1.7</w:t>
        </w:r>
        <w:r w:rsidR="0034586A" w:rsidRPr="006A0A1E">
          <w:rPr>
            <w:rStyle w:val="Hyperlink"/>
          </w:rPr>
          <w:tab/>
        </w:r>
        <w:r w:rsidR="006A0A1E" w:rsidRPr="006A0A1E">
          <w:rPr>
            <w:rStyle w:val="Hyperlink"/>
          </w:rPr>
          <w:t>Project Organization</w:t>
        </w:r>
        <w:r w:rsidR="0034586A" w:rsidRPr="006A0A1E">
          <w:rPr>
            <w:rStyle w:val="Hyperlink"/>
            <w:webHidden/>
          </w:rPr>
          <w:tab/>
        </w:r>
        <w:r w:rsidR="006A0A1E" w:rsidRPr="006A0A1E">
          <w:rPr>
            <w:rStyle w:val="Hyperlink"/>
            <w:webHidden/>
          </w:rPr>
          <w:t>5</w:t>
        </w:r>
      </w:hyperlink>
    </w:p>
    <w:p w14:paraId="68428D9E" w14:textId="15BD07CE" w:rsidR="0034586A" w:rsidRDefault="00000000">
      <w:pPr>
        <w:pStyle w:val="TOC2"/>
        <w:rPr>
          <w:rFonts w:asciiTheme="minorHAnsi" w:eastAsiaTheme="minorEastAsia" w:hAnsiTheme="minorHAnsi"/>
          <w:b w:val="0"/>
          <w:noProof/>
          <w:sz w:val="22"/>
          <w:lang w:val="en-US"/>
        </w:rPr>
      </w:pPr>
      <w:hyperlink w:anchor="_Toc523259657" w:history="1">
        <w:r w:rsidR="0034586A" w:rsidRPr="005C44D7">
          <w:rPr>
            <w:rStyle w:val="Hyperlink"/>
            <w:noProof/>
          </w:rPr>
          <w:t>CHAPTER 2</w:t>
        </w:r>
        <w:r w:rsidR="0034586A">
          <w:rPr>
            <w:rFonts w:asciiTheme="minorHAnsi" w:eastAsiaTheme="minorEastAsia" w:hAnsiTheme="minorHAnsi"/>
            <w:b w:val="0"/>
            <w:noProof/>
            <w:sz w:val="22"/>
            <w:lang w:val="en-US"/>
          </w:rPr>
          <w:tab/>
        </w:r>
        <w:r w:rsidR="0034586A" w:rsidRPr="005C44D7">
          <w:rPr>
            <w:rStyle w:val="Hyperlink"/>
            <w:noProof/>
          </w:rPr>
          <w:t>LITERATURE REVIEW</w:t>
        </w:r>
        <w:r w:rsidR="0034586A">
          <w:rPr>
            <w:noProof/>
            <w:webHidden/>
          </w:rPr>
          <w:tab/>
        </w:r>
        <w:r w:rsidR="00871A35">
          <w:rPr>
            <w:noProof/>
            <w:webHidden/>
          </w:rPr>
          <w:t>7</w:t>
        </w:r>
      </w:hyperlink>
    </w:p>
    <w:p w14:paraId="5C3FC3AF" w14:textId="7836AE91" w:rsidR="0034586A" w:rsidRPr="006A0A1E" w:rsidRDefault="0034586A" w:rsidP="00454E4F">
      <w:pPr>
        <w:pStyle w:val="TOC3"/>
        <w:rPr>
          <w:rStyle w:val="Hyperlink"/>
        </w:rPr>
      </w:pPr>
      <w:r w:rsidRPr="00B829EB">
        <w:t>2.1</w:t>
      </w:r>
      <w:r w:rsidRPr="00B829EB">
        <w:tab/>
      </w:r>
      <w:r w:rsidR="006A0A1E" w:rsidRPr="00B829EB">
        <w:t>Overview of Literature Review</w:t>
      </w:r>
      <w:r w:rsidRPr="00B829EB">
        <w:rPr>
          <w:webHidden/>
        </w:rPr>
        <w:tab/>
      </w:r>
      <w:r w:rsidR="00B829EB">
        <w:rPr>
          <w:webHidden/>
        </w:rPr>
        <w:t>7</w:t>
      </w:r>
    </w:p>
    <w:p w14:paraId="43F98CBD" w14:textId="5F7CC013" w:rsidR="0034586A" w:rsidRPr="006A0A1E" w:rsidRDefault="00000000" w:rsidP="00454E4F">
      <w:pPr>
        <w:pStyle w:val="TOC3"/>
        <w:rPr>
          <w:rFonts w:asciiTheme="minorHAnsi" w:eastAsiaTheme="minorEastAsia" w:hAnsiTheme="minorHAnsi"/>
          <w:sz w:val="22"/>
          <w:lang w:val="en-US"/>
        </w:rPr>
      </w:pPr>
      <w:hyperlink w:anchor="_Toc523259660" w:history="1">
        <w:r w:rsidR="0034586A" w:rsidRPr="006A0A1E">
          <w:rPr>
            <w:rStyle w:val="Hyperlink"/>
          </w:rPr>
          <w:t>2</w:t>
        </w:r>
        <w:r w:rsidR="0034586A" w:rsidRPr="00EC7FBE">
          <w:t>.2</w:t>
        </w:r>
        <w:r w:rsidR="0034586A" w:rsidRPr="00EC7FBE">
          <w:tab/>
        </w:r>
        <w:hyperlink r:id="rId15" w:anchor="heading=h.qsh70q" w:history="1">
          <w:r w:rsidR="006A0A1E" w:rsidRPr="00EC7FBE">
            <w:t>Research on Urban Greeneries in Malaysia</w:t>
          </w:r>
        </w:hyperlink>
        <w:r w:rsidR="0034586A" w:rsidRPr="006A0A1E">
          <w:rPr>
            <w:webHidden/>
          </w:rPr>
          <w:tab/>
        </w:r>
        <w:r w:rsidR="0034586A" w:rsidRPr="006A0A1E">
          <w:rPr>
            <w:webHidden/>
          </w:rPr>
          <w:fldChar w:fldCharType="begin"/>
        </w:r>
        <w:r w:rsidR="0034586A" w:rsidRPr="006A0A1E">
          <w:rPr>
            <w:webHidden/>
          </w:rPr>
          <w:instrText xml:space="preserve"> PAGEREF _Toc523259660 \h </w:instrText>
        </w:r>
        <w:r w:rsidR="0034586A" w:rsidRPr="006A0A1E">
          <w:rPr>
            <w:webHidden/>
          </w:rPr>
        </w:r>
        <w:r w:rsidR="0034586A" w:rsidRPr="006A0A1E">
          <w:rPr>
            <w:webHidden/>
          </w:rPr>
          <w:fldChar w:fldCharType="separate"/>
        </w:r>
        <w:r w:rsidR="009B0F86">
          <w:rPr>
            <w:webHidden/>
          </w:rPr>
          <w:t>8</w:t>
        </w:r>
        <w:r w:rsidR="0034586A" w:rsidRPr="006A0A1E">
          <w:rPr>
            <w:webHidden/>
          </w:rPr>
          <w:fldChar w:fldCharType="end"/>
        </w:r>
      </w:hyperlink>
    </w:p>
    <w:p w14:paraId="57990E1E" w14:textId="7AEAC135" w:rsidR="0034586A" w:rsidRDefault="00000000" w:rsidP="00454E4F">
      <w:pPr>
        <w:pStyle w:val="TOC3"/>
      </w:pPr>
      <w:hyperlink w:anchor="_Toc523259661" w:history="1">
        <w:r w:rsidR="0034586A" w:rsidRPr="005C44D7">
          <w:rPr>
            <w:rStyle w:val="Hyperlink"/>
          </w:rPr>
          <w:t>2.3</w:t>
        </w:r>
        <w:r w:rsidR="0034586A">
          <w:rPr>
            <w:rFonts w:asciiTheme="minorHAnsi" w:eastAsiaTheme="minorEastAsia" w:hAnsiTheme="minorHAnsi"/>
            <w:sz w:val="22"/>
            <w:lang w:val="en-US"/>
          </w:rPr>
          <w:tab/>
        </w:r>
        <w:r w:rsidR="006A0A1E">
          <w:rPr>
            <w:rStyle w:val="Hyperlink"/>
          </w:rPr>
          <w:t>Green View Index (GVI) with Street Views</w:t>
        </w:r>
        <w:r w:rsidR="0034586A">
          <w:rPr>
            <w:webHidden/>
          </w:rPr>
          <w:tab/>
        </w:r>
      </w:hyperlink>
      <w:r w:rsidR="00373E23">
        <w:t>9</w:t>
      </w:r>
    </w:p>
    <w:p w14:paraId="73190F4D" w14:textId="1A111EB1" w:rsidR="006A0A1E" w:rsidRDefault="00000000" w:rsidP="00454E4F">
      <w:pPr>
        <w:pStyle w:val="TOC3"/>
        <w:rPr>
          <w:rFonts w:asciiTheme="minorHAnsi" w:eastAsiaTheme="minorEastAsia" w:hAnsiTheme="minorHAnsi"/>
          <w:sz w:val="22"/>
          <w:lang w:val="en-US"/>
        </w:rPr>
      </w:pPr>
      <w:hyperlink w:anchor="_Toc523259661" w:history="1">
        <w:r w:rsidR="006A0A1E" w:rsidRPr="005C44D7">
          <w:rPr>
            <w:rStyle w:val="Hyperlink"/>
          </w:rPr>
          <w:t>2.</w:t>
        </w:r>
        <w:r w:rsidR="006A0A1E">
          <w:rPr>
            <w:rStyle w:val="Hyperlink"/>
          </w:rPr>
          <w:t>4</w:t>
        </w:r>
        <w:r w:rsidR="006A0A1E">
          <w:rPr>
            <w:rFonts w:asciiTheme="minorHAnsi" w:eastAsiaTheme="minorEastAsia" w:hAnsiTheme="minorHAnsi"/>
            <w:sz w:val="22"/>
            <w:lang w:val="en-US"/>
          </w:rPr>
          <w:tab/>
        </w:r>
        <w:r w:rsidR="00373E23">
          <w:rPr>
            <w:rStyle w:val="Hyperlink"/>
          </w:rPr>
          <w:t>GSV</w:t>
        </w:r>
        <w:r w:rsidR="006A0A1E">
          <w:rPr>
            <w:rStyle w:val="Hyperlink"/>
          </w:rPr>
          <w:t xml:space="preserve"> Configurations </w:t>
        </w:r>
        <w:r w:rsidR="00BA2484">
          <w:rPr>
            <w:rStyle w:val="Hyperlink"/>
          </w:rPr>
          <w:t>for Street View Collection</w:t>
        </w:r>
        <w:r w:rsidR="006A0A1E">
          <w:rPr>
            <w:webHidden/>
          </w:rPr>
          <w:tab/>
        </w:r>
        <w:r w:rsidR="00BA2484">
          <w:rPr>
            <w:webHidden/>
          </w:rPr>
          <w:t>11</w:t>
        </w:r>
      </w:hyperlink>
    </w:p>
    <w:p w14:paraId="6BD92F75" w14:textId="610C9AD9" w:rsidR="006A0A1E" w:rsidRDefault="00000000" w:rsidP="00454E4F">
      <w:pPr>
        <w:pStyle w:val="TOC3"/>
      </w:pPr>
      <w:hyperlink w:anchor="_Toc523259661" w:history="1">
        <w:r w:rsidR="006A0A1E" w:rsidRPr="005C44D7">
          <w:rPr>
            <w:rStyle w:val="Hyperlink"/>
          </w:rPr>
          <w:t>2.</w:t>
        </w:r>
        <w:r w:rsidR="006A0A1E">
          <w:rPr>
            <w:rStyle w:val="Hyperlink"/>
          </w:rPr>
          <w:t>5</w:t>
        </w:r>
        <w:r w:rsidR="006A0A1E">
          <w:rPr>
            <w:rFonts w:asciiTheme="minorHAnsi" w:eastAsiaTheme="minorEastAsia" w:hAnsiTheme="minorHAnsi"/>
            <w:sz w:val="22"/>
            <w:lang w:val="en-US"/>
          </w:rPr>
          <w:tab/>
        </w:r>
        <w:r w:rsidR="006A0A1E" w:rsidRPr="006A0A1E">
          <w:rPr>
            <w:rStyle w:val="Hyperlink"/>
          </w:rPr>
          <w:t xml:space="preserve">Prediction Model for </w:t>
        </w:r>
        <w:r w:rsidR="006A0A1E">
          <w:rPr>
            <w:rStyle w:val="Hyperlink"/>
          </w:rPr>
          <w:t xml:space="preserve">Green View Index (GVI) </w:t>
        </w:r>
        <w:r w:rsidR="006A0A1E">
          <w:rPr>
            <w:webHidden/>
          </w:rPr>
          <w:tab/>
        </w:r>
        <w:r w:rsidR="00BA2484">
          <w:rPr>
            <w:webHidden/>
          </w:rPr>
          <w:t>14</w:t>
        </w:r>
      </w:hyperlink>
    </w:p>
    <w:p w14:paraId="1940306B" w14:textId="6D565B75" w:rsidR="006A0A1E" w:rsidRDefault="00000000" w:rsidP="006A0A1E">
      <w:pPr>
        <w:pStyle w:val="TOC4"/>
        <w:tabs>
          <w:tab w:val="left" w:pos="2552"/>
        </w:tabs>
        <w:rPr>
          <w:rFonts w:asciiTheme="minorHAnsi" w:eastAsiaTheme="minorEastAsia" w:hAnsiTheme="minorHAnsi"/>
          <w:noProof/>
          <w:sz w:val="22"/>
          <w:lang w:val="en-US"/>
        </w:rPr>
      </w:pPr>
      <w:hyperlink w:anchor="_Toc523259664" w:history="1">
        <w:r w:rsidR="006A0A1E">
          <w:rPr>
            <w:rStyle w:val="Hyperlink"/>
            <w:noProof/>
          </w:rPr>
          <w:t>2.5.1</w:t>
        </w:r>
        <w:r w:rsidR="006A0A1E">
          <w:rPr>
            <w:rFonts w:asciiTheme="minorHAnsi" w:eastAsiaTheme="minorEastAsia" w:hAnsiTheme="minorHAnsi"/>
            <w:noProof/>
            <w:sz w:val="22"/>
            <w:lang w:val="en-US"/>
          </w:rPr>
          <w:tab/>
        </w:r>
        <w:r w:rsidR="00224491">
          <w:rPr>
            <w:rStyle w:val="Hyperlink"/>
            <w:noProof/>
          </w:rPr>
          <w:t>Pixel Segmentation</w:t>
        </w:r>
        <w:r w:rsidR="006A0A1E">
          <w:rPr>
            <w:rStyle w:val="Hyperlink"/>
            <w:noProof/>
          </w:rPr>
          <w:t xml:space="preserve"> Model</w:t>
        </w:r>
        <w:r w:rsidR="006A0A1E">
          <w:rPr>
            <w:noProof/>
            <w:webHidden/>
          </w:rPr>
          <w:tab/>
        </w:r>
        <w:r w:rsidR="00BA2484">
          <w:rPr>
            <w:noProof/>
            <w:webHidden/>
          </w:rPr>
          <w:t>14</w:t>
        </w:r>
      </w:hyperlink>
    </w:p>
    <w:p w14:paraId="737E3C4A" w14:textId="66942D1F" w:rsidR="006A0A1E" w:rsidRDefault="00000000" w:rsidP="006A0A1E">
      <w:pPr>
        <w:pStyle w:val="TOC4"/>
        <w:tabs>
          <w:tab w:val="left" w:pos="2552"/>
        </w:tabs>
        <w:rPr>
          <w:noProof/>
        </w:rPr>
      </w:pPr>
      <w:hyperlink w:anchor="_Toc523259664" w:history="1">
        <w:r w:rsidR="006A0A1E">
          <w:rPr>
            <w:rStyle w:val="Hyperlink"/>
            <w:noProof/>
          </w:rPr>
          <w:t>2.5.2</w:t>
        </w:r>
        <w:r w:rsidR="006A0A1E">
          <w:rPr>
            <w:rFonts w:asciiTheme="minorHAnsi" w:eastAsiaTheme="minorEastAsia" w:hAnsiTheme="minorHAnsi"/>
            <w:noProof/>
            <w:sz w:val="22"/>
            <w:lang w:val="en-US"/>
          </w:rPr>
          <w:tab/>
        </w:r>
        <w:r w:rsidR="006A0A1E" w:rsidRPr="00166C5C">
          <w:rPr>
            <w:rStyle w:val="Hyperlink"/>
          </w:rPr>
          <w:t xml:space="preserve">Deep Learning </w:t>
        </w:r>
        <w:r w:rsidR="006A0A1E">
          <w:rPr>
            <w:rStyle w:val="Hyperlink"/>
            <w:noProof/>
          </w:rPr>
          <w:t>Model</w:t>
        </w:r>
        <w:r w:rsidR="00BA2484">
          <w:rPr>
            <w:rStyle w:val="Hyperlink"/>
            <w:noProof/>
          </w:rPr>
          <w:t>s</w:t>
        </w:r>
        <w:r w:rsidR="00166C5C">
          <w:rPr>
            <w:rStyle w:val="Hyperlink"/>
            <w:noProof/>
          </w:rPr>
          <w:t xml:space="preserve"> to Predict GVI</w:t>
        </w:r>
        <w:r w:rsidR="006A0A1E">
          <w:rPr>
            <w:noProof/>
            <w:webHidden/>
          </w:rPr>
          <w:tab/>
        </w:r>
        <w:r w:rsidR="00166C5C">
          <w:rPr>
            <w:noProof/>
            <w:webHidden/>
          </w:rPr>
          <w:t>15</w:t>
        </w:r>
      </w:hyperlink>
    </w:p>
    <w:p w14:paraId="4AFB3B91" w14:textId="26785BA3" w:rsidR="00692775" w:rsidRDefault="009E6804" w:rsidP="00692775">
      <w:pPr>
        <w:pStyle w:val="TOC4"/>
        <w:tabs>
          <w:tab w:val="left" w:pos="2552"/>
        </w:tabs>
        <w:rPr>
          <w:noProof/>
        </w:rPr>
      </w:pPr>
      <w:r>
        <w:tab/>
      </w:r>
      <w:hyperlink w:anchor="_Toc523259664" w:history="1">
        <w:r w:rsidR="00692775">
          <w:rPr>
            <w:rStyle w:val="Hyperlink"/>
            <w:noProof/>
          </w:rPr>
          <w:t>2.5.</w:t>
        </w:r>
        <w:r w:rsidR="009C1364">
          <w:rPr>
            <w:rStyle w:val="Hyperlink"/>
            <w:noProof/>
          </w:rPr>
          <w:t>2.1</w:t>
        </w:r>
        <w:r>
          <w:rPr>
            <w:rStyle w:val="Hyperlink"/>
            <w:noProof/>
          </w:rPr>
          <w:t xml:space="preserve"> </w:t>
        </w:r>
        <w:r w:rsidR="00692775">
          <w:rPr>
            <w:rStyle w:val="Hyperlink"/>
          </w:rPr>
          <w:t>DCNN End-to-End Model</w:t>
        </w:r>
        <w:r w:rsidR="00692775">
          <w:rPr>
            <w:noProof/>
            <w:webHidden/>
          </w:rPr>
          <w:tab/>
          <w:t>1</w:t>
        </w:r>
      </w:hyperlink>
      <w:r>
        <w:rPr>
          <w:noProof/>
        </w:rPr>
        <w:t>9</w:t>
      </w:r>
    </w:p>
    <w:p w14:paraId="39E61688" w14:textId="4B3F24E4" w:rsidR="00692775" w:rsidRDefault="009E6804" w:rsidP="00692775">
      <w:pPr>
        <w:pStyle w:val="TOC4"/>
        <w:tabs>
          <w:tab w:val="left" w:pos="2552"/>
        </w:tabs>
        <w:rPr>
          <w:noProof/>
        </w:rPr>
      </w:pPr>
      <w:r>
        <w:tab/>
      </w:r>
      <w:hyperlink w:anchor="_Toc523259664" w:history="1">
        <w:r w:rsidR="00692775">
          <w:rPr>
            <w:rStyle w:val="Hyperlink"/>
            <w:noProof/>
          </w:rPr>
          <w:t>2.5.</w:t>
        </w:r>
        <w:r>
          <w:rPr>
            <w:rStyle w:val="Hyperlink"/>
            <w:noProof/>
          </w:rPr>
          <w:t xml:space="preserve">2.2 </w:t>
        </w:r>
        <w:r w:rsidR="00692775">
          <w:rPr>
            <w:rStyle w:val="Hyperlink"/>
          </w:rPr>
          <w:t>HRNet-OCR Model</w:t>
        </w:r>
        <w:r w:rsidR="00692775">
          <w:rPr>
            <w:noProof/>
            <w:webHidden/>
          </w:rPr>
          <w:tab/>
          <w:t>20</w:t>
        </w:r>
      </w:hyperlink>
    </w:p>
    <w:p w14:paraId="6B4BD046" w14:textId="3CEEDB03" w:rsidR="009E6804" w:rsidRPr="009E6804" w:rsidRDefault="009E6804" w:rsidP="009E6804">
      <w:pPr>
        <w:pStyle w:val="TOC4"/>
        <w:tabs>
          <w:tab w:val="left" w:pos="2552"/>
        </w:tabs>
        <w:rPr>
          <w:noProof/>
        </w:rPr>
      </w:pPr>
      <w:r>
        <w:tab/>
      </w:r>
      <w:hyperlink w:anchor="_Toc523259664" w:history="1">
        <w:r>
          <w:rPr>
            <w:rStyle w:val="Hyperlink"/>
            <w:noProof/>
          </w:rPr>
          <w:t>2.5.2.</w:t>
        </w:r>
        <w:r>
          <w:rPr>
            <w:rStyle w:val="Hyperlink"/>
            <w:noProof/>
          </w:rPr>
          <w:t xml:space="preserve">3 </w:t>
        </w:r>
        <w:r>
          <w:rPr>
            <w:rStyle w:val="Hyperlink"/>
          </w:rPr>
          <w:t>DeepLabV3+</w:t>
        </w:r>
        <w:r>
          <w:rPr>
            <w:rStyle w:val="Hyperlink"/>
          </w:rPr>
          <w:t xml:space="preserve"> Model</w:t>
        </w:r>
        <w:r>
          <w:rPr>
            <w:noProof/>
            <w:webHidden/>
          </w:rPr>
          <w:tab/>
          <w:t>2</w:t>
        </w:r>
      </w:hyperlink>
      <w:r>
        <w:rPr>
          <w:noProof/>
        </w:rPr>
        <w:t>3</w:t>
      </w:r>
    </w:p>
    <w:p w14:paraId="4CA07B33" w14:textId="315A2CDF" w:rsidR="00164050" w:rsidRDefault="00000000" w:rsidP="00454E4F">
      <w:pPr>
        <w:pStyle w:val="TOC3"/>
      </w:pPr>
      <w:hyperlink w:anchor="_Toc523259661" w:history="1">
        <w:r w:rsidR="006A0A1E" w:rsidRPr="005C44D7">
          <w:rPr>
            <w:rStyle w:val="Hyperlink"/>
          </w:rPr>
          <w:t>2.</w:t>
        </w:r>
        <w:r w:rsidR="006A0A1E">
          <w:rPr>
            <w:rStyle w:val="Hyperlink"/>
          </w:rPr>
          <w:t>6</w:t>
        </w:r>
        <w:r w:rsidR="006A0A1E">
          <w:rPr>
            <w:rFonts w:asciiTheme="minorHAnsi" w:eastAsiaTheme="minorEastAsia" w:hAnsiTheme="minorHAnsi"/>
            <w:sz w:val="22"/>
            <w:lang w:val="en-US"/>
          </w:rPr>
          <w:tab/>
        </w:r>
        <w:r w:rsidR="006A0A1E" w:rsidRPr="006A0A1E">
          <w:rPr>
            <w:rStyle w:val="Hyperlink"/>
          </w:rPr>
          <w:t>P</w:t>
        </w:r>
        <w:r w:rsidR="006A0A1E">
          <w:rPr>
            <w:rStyle w:val="Hyperlink"/>
          </w:rPr>
          <w:t>erformance Measure</w:t>
        </w:r>
        <w:r w:rsidR="006A0A1E" w:rsidRPr="006A0A1E">
          <w:rPr>
            <w:rStyle w:val="Hyperlink"/>
          </w:rPr>
          <w:t xml:space="preserve"> for </w:t>
        </w:r>
        <w:r w:rsidR="006A0A1E">
          <w:rPr>
            <w:rStyle w:val="Hyperlink"/>
          </w:rPr>
          <w:t xml:space="preserve">GVI </w:t>
        </w:r>
        <w:r w:rsidR="00164050">
          <w:rPr>
            <w:rStyle w:val="Hyperlink"/>
          </w:rPr>
          <w:t>Prediction</w:t>
        </w:r>
        <w:r w:rsidR="006A0A1E">
          <w:rPr>
            <w:webHidden/>
          </w:rPr>
          <w:tab/>
        </w:r>
        <w:r w:rsidR="00692775">
          <w:rPr>
            <w:webHidden/>
          </w:rPr>
          <w:t>2</w:t>
        </w:r>
      </w:hyperlink>
      <w:r w:rsidR="009E6804">
        <w:t>4</w:t>
      </w:r>
    </w:p>
    <w:p w14:paraId="02A6C72D" w14:textId="03EAB5DA" w:rsidR="00164050" w:rsidRPr="00166C5C" w:rsidRDefault="00164050" w:rsidP="00454E4F">
      <w:pPr>
        <w:pStyle w:val="TOC3"/>
        <w:rPr>
          <w:rStyle w:val="Hyperlink"/>
        </w:rPr>
      </w:pPr>
      <w:r w:rsidRPr="009E6804">
        <w:t>2.7</w:t>
      </w:r>
      <w:r w:rsidRPr="009E6804">
        <w:tab/>
        <w:t>Interpretation of GVI</w:t>
      </w:r>
      <w:r w:rsidRPr="009E6804">
        <w:rPr>
          <w:webHidden/>
        </w:rPr>
        <w:tab/>
      </w:r>
      <w:r w:rsidR="00166C5C" w:rsidRPr="009E6804">
        <w:rPr>
          <w:webHidden/>
        </w:rPr>
        <w:t>2</w:t>
      </w:r>
      <w:r w:rsidR="009E6804">
        <w:rPr>
          <w:webHidden/>
        </w:rPr>
        <w:t>6</w:t>
      </w:r>
    </w:p>
    <w:p w14:paraId="6AFBDEA3" w14:textId="1CAFB8F6" w:rsidR="006A0A1E" w:rsidRPr="00692775" w:rsidRDefault="00000000" w:rsidP="00454E4F">
      <w:pPr>
        <w:pStyle w:val="TOC3"/>
        <w:rPr>
          <w:rStyle w:val="Hyperlink"/>
        </w:rPr>
      </w:pPr>
      <w:hyperlink w:anchor="_Toc523259661" w:history="1">
        <w:r w:rsidR="00164050" w:rsidRPr="00692775">
          <w:rPr>
            <w:rStyle w:val="Hyperlink"/>
          </w:rPr>
          <w:t>2.6</w:t>
        </w:r>
        <w:r w:rsidR="00164050" w:rsidRPr="00692775">
          <w:rPr>
            <w:rStyle w:val="Hyperlink"/>
          </w:rPr>
          <w:tab/>
          <w:t>Issues</w:t>
        </w:r>
        <w:r w:rsidR="00164050" w:rsidRPr="00692775">
          <w:rPr>
            <w:rStyle w:val="Hyperlink"/>
            <w:webHidden/>
          </w:rPr>
          <w:tab/>
        </w:r>
      </w:hyperlink>
      <w:r w:rsidR="00692775" w:rsidRPr="00692775">
        <w:rPr>
          <w:rStyle w:val="Hyperlink"/>
          <w:color w:val="auto"/>
          <w:u w:val="none"/>
        </w:rPr>
        <w:t>2</w:t>
      </w:r>
      <w:r w:rsidR="009E6804">
        <w:rPr>
          <w:rStyle w:val="Hyperlink"/>
          <w:color w:val="auto"/>
          <w:u w:val="none"/>
        </w:rPr>
        <w:t>7</w:t>
      </w:r>
    </w:p>
    <w:p w14:paraId="25BF7E79" w14:textId="1896C234" w:rsidR="0034586A" w:rsidRDefault="00000000">
      <w:pPr>
        <w:pStyle w:val="TOC2"/>
        <w:rPr>
          <w:rFonts w:asciiTheme="minorHAnsi" w:eastAsiaTheme="minorEastAsia" w:hAnsiTheme="minorHAnsi"/>
          <w:b w:val="0"/>
          <w:noProof/>
          <w:sz w:val="22"/>
          <w:lang w:val="en-US"/>
        </w:rPr>
      </w:pPr>
      <w:hyperlink w:anchor="_Toc523259662" w:history="1">
        <w:r w:rsidR="0034586A" w:rsidRPr="005C44D7">
          <w:rPr>
            <w:rStyle w:val="Hyperlink"/>
            <w:noProof/>
          </w:rPr>
          <w:t>CHAPTER 3</w:t>
        </w:r>
        <w:r w:rsidR="0034586A">
          <w:rPr>
            <w:rFonts w:asciiTheme="minorHAnsi" w:eastAsiaTheme="minorEastAsia" w:hAnsiTheme="minorHAnsi"/>
            <w:b w:val="0"/>
            <w:noProof/>
            <w:sz w:val="22"/>
            <w:lang w:val="en-US"/>
          </w:rPr>
          <w:tab/>
        </w:r>
        <w:r w:rsidR="0034586A" w:rsidRPr="005C44D7">
          <w:rPr>
            <w:rStyle w:val="Hyperlink"/>
            <w:noProof/>
          </w:rPr>
          <w:t>RESEARCH METHODOLOGY</w:t>
        </w:r>
        <w:r w:rsidR="0034586A">
          <w:rPr>
            <w:noProof/>
            <w:webHidden/>
          </w:rPr>
          <w:tab/>
        </w:r>
        <w:r w:rsidR="0034586A">
          <w:rPr>
            <w:noProof/>
            <w:webHidden/>
          </w:rPr>
          <w:fldChar w:fldCharType="begin"/>
        </w:r>
        <w:r w:rsidR="0034586A">
          <w:rPr>
            <w:noProof/>
            <w:webHidden/>
          </w:rPr>
          <w:instrText xml:space="preserve"> PAGEREF _Toc523259662 \h </w:instrText>
        </w:r>
        <w:r w:rsidR="0034586A">
          <w:rPr>
            <w:noProof/>
            <w:webHidden/>
          </w:rPr>
        </w:r>
        <w:r w:rsidR="0034586A">
          <w:rPr>
            <w:noProof/>
            <w:webHidden/>
          </w:rPr>
          <w:fldChar w:fldCharType="separate"/>
        </w:r>
        <w:r w:rsidR="009B0F86">
          <w:rPr>
            <w:noProof/>
            <w:webHidden/>
          </w:rPr>
          <w:t>29</w:t>
        </w:r>
        <w:r w:rsidR="0034586A">
          <w:rPr>
            <w:noProof/>
            <w:webHidden/>
          </w:rPr>
          <w:fldChar w:fldCharType="end"/>
        </w:r>
      </w:hyperlink>
    </w:p>
    <w:p w14:paraId="77CED7DF" w14:textId="45A1138B" w:rsidR="0034586A" w:rsidRDefault="00000000" w:rsidP="00454E4F">
      <w:pPr>
        <w:pStyle w:val="TOC3"/>
        <w:rPr>
          <w:rFonts w:asciiTheme="minorHAnsi" w:eastAsiaTheme="minorEastAsia" w:hAnsiTheme="minorHAnsi"/>
          <w:sz w:val="22"/>
          <w:lang w:val="en-US"/>
        </w:rPr>
      </w:pPr>
      <w:hyperlink w:anchor="_Toc523259663" w:history="1">
        <w:r w:rsidR="0034586A" w:rsidRPr="005C44D7">
          <w:rPr>
            <w:rStyle w:val="Hyperlink"/>
          </w:rPr>
          <w:t>3.1</w:t>
        </w:r>
        <w:r w:rsidR="0034586A">
          <w:rPr>
            <w:rFonts w:asciiTheme="minorHAnsi" w:eastAsiaTheme="minorEastAsia" w:hAnsiTheme="minorHAnsi"/>
            <w:sz w:val="22"/>
            <w:lang w:val="en-US"/>
          </w:rPr>
          <w:tab/>
        </w:r>
        <w:r w:rsidR="00164050">
          <w:rPr>
            <w:rFonts w:asciiTheme="minorHAnsi" w:eastAsiaTheme="minorEastAsia" w:hAnsiTheme="minorHAnsi"/>
            <w:sz w:val="22"/>
            <w:lang w:val="en-US"/>
          </w:rPr>
          <w:t>Research Framework</w:t>
        </w:r>
        <w:r w:rsidR="0034586A">
          <w:rPr>
            <w:webHidden/>
          </w:rPr>
          <w:tab/>
        </w:r>
      </w:hyperlink>
      <w:r w:rsidR="009E6804">
        <w:t>29</w:t>
      </w:r>
    </w:p>
    <w:p w14:paraId="553C6D7D" w14:textId="3C22A3FF" w:rsidR="0034586A" w:rsidRDefault="00000000" w:rsidP="00454E4F">
      <w:pPr>
        <w:pStyle w:val="TOC3"/>
      </w:pPr>
      <w:hyperlink w:anchor="_Toc523259666" w:history="1">
        <w:r w:rsidR="0034586A" w:rsidRPr="005C44D7">
          <w:rPr>
            <w:rStyle w:val="Hyperlink"/>
          </w:rPr>
          <w:t>3.2</w:t>
        </w:r>
        <w:r w:rsidR="0034586A">
          <w:rPr>
            <w:rFonts w:asciiTheme="minorHAnsi" w:eastAsiaTheme="minorEastAsia" w:hAnsiTheme="minorHAnsi"/>
            <w:sz w:val="22"/>
            <w:lang w:val="en-US"/>
          </w:rPr>
          <w:tab/>
        </w:r>
        <w:r w:rsidR="00164050">
          <w:rPr>
            <w:rStyle w:val="Hyperlink"/>
          </w:rPr>
          <w:t>Data Preparation</w:t>
        </w:r>
        <w:r w:rsidR="0034586A">
          <w:rPr>
            <w:webHidden/>
          </w:rPr>
          <w:tab/>
        </w:r>
      </w:hyperlink>
      <w:r w:rsidR="009E6804">
        <w:t>31</w:t>
      </w:r>
    </w:p>
    <w:p w14:paraId="3C962650" w14:textId="6811E6D8" w:rsidR="00164050" w:rsidRDefault="00166C5C" w:rsidP="00164050">
      <w:pPr>
        <w:pStyle w:val="TOC4"/>
        <w:tabs>
          <w:tab w:val="left" w:pos="2552"/>
        </w:tabs>
        <w:rPr>
          <w:noProof/>
        </w:rPr>
      </w:pPr>
      <w:r>
        <w:t>3.</w:t>
      </w:r>
      <w:hyperlink w:anchor="_Toc523259664" w:history="1">
        <w:r w:rsidR="00164050">
          <w:rPr>
            <w:rStyle w:val="Hyperlink"/>
            <w:noProof/>
          </w:rPr>
          <w:t>2.1</w:t>
        </w:r>
        <w:r w:rsidR="00164050">
          <w:rPr>
            <w:rFonts w:asciiTheme="minorHAnsi" w:eastAsiaTheme="minorEastAsia" w:hAnsiTheme="minorHAnsi"/>
            <w:noProof/>
            <w:sz w:val="22"/>
            <w:lang w:val="en-US"/>
          </w:rPr>
          <w:tab/>
        </w:r>
        <w:r w:rsidR="009E6804">
          <w:rPr>
            <w:rStyle w:val="Hyperlink"/>
            <w:noProof/>
          </w:rPr>
          <w:t>Data Collection</w:t>
        </w:r>
        <w:r w:rsidR="00164050">
          <w:rPr>
            <w:noProof/>
            <w:webHidden/>
          </w:rPr>
          <w:tab/>
        </w:r>
      </w:hyperlink>
      <w:r w:rsidR="00037662">
        <w:rPr>
          <w:noProof/>
        </w:rPr>
        <w:t>31</w:t>
      </w:r>
    </w:p>
    <w:p w14:paraId="5969AABD" w14:textId="445DEFCC" w:rsidR="009E6804" w:rsidRDefault="009E6804" w:rsidP="009E6804">
      <w:pPr>
        <w:pStyle w:val="TOC4"/>
        <w:tabs>
          <w:tab w:val="left" w:pos="2552"/>
        </w:tabs>
        <w:rPr>
          <w:rFonts w:asciiTheme="minorHAnsi" w:eastAsiaTheme="minorEastAsia" w:hAnsiTheme="minorHAnsi"/>
          <w:noProof/>
          <w:sz w:val="22"/>
          <w:lang w:val="en-US"/>
        </w:rPr>
      </w:pPr>
      <w:r>
        <w:tab/>
      </w:r>
      <w:r>
        <w:t>3.</w:t>
      </w:r>
      <w:hyperlink w:anchor="_Toc523259664" w:history="1">
        <w:r>
          <w:rPr>
            <w:rStyle w:val="Hyperlink"/>
            <w:noProof/>
          </w:rPr>
          <w:t>2.1</w:t>
        </w:r>
        <w:r>
          <w:rPr>
            <w:rStyle w:val="Hyperlink"/>
            <w:noProof/>
          </w:rPr>
          <w:t xml:space="preserve">.1 Sampling Street View Data  </w:t>
        </w:r>
        <w:r>
          <w:rPr>
            <w:noProof/>
            <w:webHidden/>
          </w:rPr>
          <w:tab/>
        </w:r>
      </w:hyperlink>
      <w:r w:rsidR="00037662">
        <w:rPr>
          <w:noProof/>
        </w:rPr>
        <w:t>31</w:t>
      </w:r>
    </w:p>
    <w:p w14:paraId="6E915B54" w14:textId="5AEF69E2" w:rsidR="009E6804" w:rsidRPr="00037662" w:rsidRDefault="00037662" w:rsidP="00037662">
      <w:pPr>
        <w:pStyle w:val="TOC4"/>
        <w:tabs>
          <w:tab w:val="left" w:pos="2552"/>
        </w:tabs>
        <w:rPr>
          <w:rFonts w:asciiTheme="minorHAnsi" w:eastAsiaTheme="minorEastAsia" w:hAnsiTheme="minorHAnsi"/>
          <w:noProof/>
          <w:sz w:val="22"/>
          <w:lang w:val="en-US"/>
        </w:rPr>
      </w:pPr>
      <w:r>
        <w:tab/>
      </w:r>
      <w:r>
        <w:t>3.</w:t>
      </w:r>
      <w:hyperlink w:anchor="_Toc523259664" w:history="1">
        <w:r>
          <w:rPr>
            <w:rStyle w:val="Hyperlink"/>
            <w:noProof/>
          </w:rPr>
          <w:t xml:space="preserve">2.1.1 </w:t>
        </w:r>
        <w:r>
          <w:rPr>
            <w:rStyle w:val="Hyperlink"/>
            <w:noProof/>
          </w:rPr>
          <w:t>Cityscape Data Collection</w:t>
        </w:r>
        <w:r>
          <w:rPr>
            <w:rStyle w:val="Hyperlink"/>
            <w:noProof/>
          </w:rPr>
          <w:t xml:space="preserve">  </w:t>
        </w:r>
        <w:r>
          <w:rPr>
            <w:noProof/>
            <w:webHidden/>
          </w:rPr>
          <w:tab/>
        </w:r>
      </w:hyperlink>
      <w:r>
        <w:rPr>
          <w:noProof/>
        </w:rPr>
        <w:t>35</w:t>
      </w:r>
    </w:p>
    <w:p w14:paraId="0A9D3422" w14:textId="43B2781B" w:rsidR="00164050" w:rsidRDefault="00000000" w:rsidP="00164050">
      <w:pPr>
        <w:pStyle w:val="TOC4"/>
        <w:tabs>
          <w:tab w:val="left" w:pos="2552"/>
        </w:tabs>
        <w:rPr>
          <w:noProof/>
        </w:rPr>
      </w:pPr>
      <w:hyperlink w:anchor="_Toc523259664" w:history="1">
        <w:r w:rsidR="003C789D">
          <w:rPr>
            <w:rStyle w:val="Hyperlink"/>
            <w:noProof/>
          </w:rPr>
          <w:t>3.2.</w:t>
        </w:r>
        <w:r w:rsidR="00037662">
          <w:rPr>
            <w:rStyle w:val="Hyperlink"/>
            <w:noProof/>
          </w:rPr>
          <w:t>2</w:t>
        </w:r>
        <w:r w:rsidR="00164050">
          <w:rPr>
            <w:rFonts w:asciiTheme="minorHAnsi" w:eastAsiaTheme="minorEastAsia" w:hAnsiTheme="minorHAnsi"/>
            <w:noProof/>
            <w:sz w:val="22"/>
            <w:lang w:val="en-US"/>
          </w:rPr>
          <w:tab/>
        </w:r>
        <w:r w:rsidR="00755599">
          <w:rPr>
            <w:rStyle w:val="Hyperlink"/>
            <w:noProof/>
          </w:rPr>
          <w:t>Data</w:t>
        </w:r>
        <w:r w:rsidR="00806CA4">
          <w:rPr>
            <w:rStyle w:val="Hyperlink"/>
            <w:noProof/>
          </w:rPr>
          <w:t xml:space="preserve"> Preprocessing</w:t>
        </w:r>
        <w:r w:rsidR="00164050">
          <w:rPr>
            <w:noProof/>
            <w:webHidden/>
          </w:rPr>
          <w:tab/>
        </w:r>
      </w:hyperlink>
      <w:r w:rsidR="003C789D">
        <w:rPr>
          <w:noProof/>
        </w:rPr>
        <w:t>3</w:t>
      </w:r>
      <w:r w:rsidR="00037662">
        <w:rPr>
          <w:noProof/>
        </w:rPr>
        <w:t>6</w:t>
      </w:r>
    </w:p>
    <w:p w14:paraId="3E6179BC" w14:textId="1F569E93" w:rsidR="00037662" w:rsidRDefault="00037662" w:rsidP="00037662">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2.</w:t>
        </w:r>
        <w:r>
          <w:rPr>
            <w:rStyle w:val="Hyperlink"/>
            <w:noProof/>
          </w:rPr>
          <w:t>2</w:t>
        </w:r>
        <w:r>
          <w:rPr>
            <w:rStyle w:val="Hyperlink"/>
            <w:noProof/>
          </w:rPr>
          <w:t xml:space="preserve">.1 </w:t>
        </w:r>
        <w:r>
          <w:rPr>
            <w:rStyle w:val="Hyperlink"/>
            <w:noProof/>
          </w:rPr>
          <w:t>Data Preprocessing GSV</w:t>
        </w:r>
        <w:r>
          <w:rPr>
            <w:rStyle w:val="Hyperlink"/>
            <w:noProof/>
          </w:rPr>
          <w:t xml:space="preserve">  </w:t>
        </w:r>
        <w:r>
          <w:rPr>
            <w:noProof/>
            <w:webHidden/>
          </w:rPr>
          <w:tab/>
        </w:r>
      </w:hyperlink>
      <w:r>
        <w:rPr>
          <w:noProof/>
        </w:rPr>
        <w:t>3</w:t>
      </w:r>
      <w:r>
        <w:rPr>
          <w:noProof/>
        </w:rPr>
        <w:t>6</w:t>
      </w:r>
    </w:p>
    <w:p w14:paraId="64E230C2" w14:textId="35EA2C79" w:rsidR="00037662" w:rsidRDefault="00037662" w:rsidP="00037662">
      <w:pPr>
        <w:pStyle w:val="TOC4"/>
        <w:tabs>
          <w:tab w:val="left" w:pos="2552"/>
        </w:tabs>
        <w:rPr>
          <w:noProof/>
        </w:rPr>
      </w:pPr>
      <w:r>
        <w:tab/>
        <w:t>3.</w:t>
      </w:r>
      <w:hyperlink w:anchor="_Toc523259664" w:history="1">
        <w:r>
          <w:rPr>
            <w:rStyle w:val="Hyperlink"/>
            <w:noProof/>
          </w:rPr>
          <w:t>2.</w:t>
        </w:r>
        <w:r>
          <w:rPr>
            <w:rStyle w:val="Hyperlink"/>
            <w:noProof/>
          </w:rPr>
          <w:t>2</w:t>
        </w:r>
        <w:r>
          <w:rPr>
            <w:rStyle w:val="Hyperlink"/>
            <w:noProof/>
          </w:rPr>
          <w:t>.</w:t>
        </w:r>
        <w:r>
          <w:rPr>
            <w:rStyle w:val="Hyperlink"/>
            <w:noProof/>
          </w:rPr>
          <w:t>2</w:t>
        </w:r>
        <w:r>
          <w:rPr>
            <w:rStyle w:val="Hyperlink"/>
            <w:noProof/>
          </w:rPr>
          <w:t xml:space="preserve"> </w:t>
        </w:r>
        <w:r>
          <w:rPr>
            <w:rStyle w:val="Hyperlink"/>
            <w:noProof/>
          </w:rPr>
          <w:t>Data Preprocessing for Cityscape Data</w:t>
        </w:r>
        <w:r>
          <w:rPr>
            <w:noProof/>
            <w:webHidden/>
          </w:rPr>
          <w:tab/>
        </w:r>
      </w:hyperlink>
      <w:r>
        <w:rPr>
          <w:noProof/>
        </w:rPr>
        <w:t>3</w:t>
      </w:r>
      <w:r>
        <w:rPr>
          <w:noProof/>
        </w:rPr>
        <w:t>7</w:t>
      </w:r>
    </w:p>
    <w:p w14:paraId="7B804C34" w14:textId="09FCFF16" w:rsidR="00037662" w:rsidRPr="00037662" w:rsidRDefault="00037662" w:rsidP="00037662">
      <w:pPr>
        <w:pStyle w:val="TOC4"/>
        <w:tabs>
          <w:tab w:val="left" w:pos="2552"/>
        </w:tabs>
        <w:rPr>
          <w:noProof/>
        </w:rPr>
      </w:pPr>
      <w:hyperlink w:anchor="_Toc523259664" w:history="1">
        <w:r>
          <w:rPr>
            <w:rStyle w:val="Hyperlink"/>
            <w:noProof/>
          </w:rPr>
          <w:t>3.2.</w:t>
        </w:r>
        <w:r>
          <w:rPr>
            <w:rStyle w:val="Hyperlink"/>
            <w:noProof/>
          </w:rPr>
          <w:t>3</w:t>
        </w:r>
        <w:r>
          <w:rPr>
            <w:rFonts w:asciiTheme="minorHAnsi" w:eastAsiaTheme="minorEastAsia" w:hAnsiTheme="minorHAnsi"/>
            <w:noProof/>
            <w:sz w:val="22"/>
            <w:lang w:val="en-US"/>
          </w:rPr>
          <w:tab/>
        </w:r>
        <w:r>
          <w:rPr>
            <w:rStyle w:val="Hyperlink"/>
            <w:noProof/>
          </w:rPr>
          <w:t>Splitting Data for Model Development</w:t>
        </w:r>
        <w:r>
          <w:rPr>
            <w:noProof/>
            <w:webHidden/>
          </w:rPr>
          <w:tab/>
        </w:r>
      </w:hyperlink>
      <w:r>
        <w:rPr>
          <w:noProof/>
        </w:rPr>
        <w:t>3</w:t>
      </w:r>
      <w:r>
        <w:rPr>
          <w:noProof/>
        </w:rPr>
        <w:t>8</w:t>
      </w:r>
    </w:p>
    <w:p w14:paraId="46BDF0A6" w14:textId="2ED83C7A" w:rsidR="00164050" w:rsidRDefault="00000000" w:rsidP="00454E4F">
      <w:pPr>
        <w:pStyle w:val="TOC3"/>
      </w:pPr>
      <w:hyperlink w:anchor="_Toc523259666" w:history="1">
        <w:r w:rsidR="00164050" w:rsidRPr="005C44D7">
          <w:rPr>
            <w:rStyle w:val="Hyperlink"/>
          </w:rPr>
          <w:t>3.</w:t>
        </w:r>
        <w:r w:rsidR="00164050">
          <w:rPr>
            <w:rStyle w:val="Hyperlink"/>
          </w:rPr>
          <w:t>3</w:t>
        </w:r>
        <w:r w:rsidR="00164050">
          <w:rPr>
            <w:rFonts w:asciiTheme="minorHAnsi" w:eastAsiaTheme="minorEastAsia" w:hAnsiTheme="minorHAnsi"/>
            <w:sz w:val="22"/>
            <w:lang w:val="en-US"/>
          </w:rPr>
          <w:tab/>
        </w:r>
        <w:r w:rsidR="00164050">
          <w:rPr>
            <w:rStyle w:val="Hyperlink"/>
          </w:rPr>
          <w:t>Model Development for GVI Prediction</w:t>
        </w:r>
        <w:r w:rsidR="00164050">
          <w:rPr>
            <w:webHidden/>
          </w:rPr>
          <w:tab/>
        </w:r>
        <w:r w:rsidR="00806CA4">
          <w:rPr>
            <w:webHidden/>
          </w:rPr>
          <w:t>3</w:t>
        </w:r>
      </w:hyperlink>
      <w:r w:rsidR="00037662">
        <w:t>9</w:t>
      </w:r>
    </w:p>
    <w:p w14:paraId="7FC5EE7C" w14:textId="423CC6B1" w:rsidR="00164050" w:rsidRDefault="00000000"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3.3.1</w:t>
        </w:r>
        <w:r w:rsidR="00164050">
          <w:rPr>
            <w:rFonts w:asciiTheme="minorHAnsi" w:eastAsiaTheme="minorEastAsia" w:hAnsiTheme="minorHAnsi"/>
            <w:noProof/>
            <w:sz w:val="22"/>
            <w:lang w:val="en-US"/>
          </w:rPr>
          <w:tab/>
        </w:r>
        <w:r w:rsidR="00224491">
          <w:rPr>
            <w:rStyle w:val="Hyperlink"/>
            <w:noProof/>
          </w:rPr>
          <w:t>Pixel Segmentation</w:t>
        </w:r>
        <w:r w:rsidR="00164050">
          <w:rPr>
            <w:rStyle w:val="Hyperlink"/>
            <w:noProof/>
          </w:rPr>
          <w:t xml:space="preserve"> Model</w:t>
        </w:r>
        <w:r w:rsidR="00164050">
          <w:rPr>
            <w:noProof/>
            <w:webHidden/>
          </w:rPr>
          <w:tab/>
        </w:r>
        <w:r w:rsidR="00047EFB">
          <w:rPr>
            <w:noProof/>
            <w:webHidden/>
          </w:rPr>
          <w:t>3</w:t>
        </w:r>
      </w:hyperlink>
      <w:r w:rsidR="00037662">
        <w:rPr>
          <w:noProof/>
        </w:rPr>
        <w:t>9</w:t>
      </w:r>
    </w:p>
    <w:p w14:paraId="431CA296" w14:textId="464FC1DC" w:rsidR="00164050" w:rsidRPr="00164050" w:rsidRDefault="00000000"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3.3.2</w:t>
        </w:r>
        <w:r w:rsidR="00164050">
          <w:rPr>
            <w:rFonts w:asciiTheme="minorHAnsi" w:eastAsiaTheme="minorEastAsia" w:hAnsiTheme="minorHAnsi"/>
            <w:noProof/>
            <w:sz w:val="22"/>
            <w:lang w:val="en-US"/>
          </w:rPr>
          <w:tab/>
        </w:r>
        <w:r w:rsidR="007F3583" w:rsidRPr="007F3583">
          <w:rPr>
            <w:rStyle w:val="Hyperlink"/>
          </w:rPr>
          <w:t>Deep Learning Models</w:t>
        </w:r>
        <w:r w:rsidR="00164050">
          <w:rPr>
            <w:noProof/>
            <w:webHidden/>
          </w:rPr>
          <w:tab/>
        </w:r>
      </w:hyperlink>
      <w:r w:rsidR="00037662">
        <w:rPr>
          <w:noProof/>
        </w:rPr>
        <w:t>42</w:t>
      </w:r>
    </w:p>
    <w:p w14:paraId="77BA54D8" w14:textId="52216553" w:rsidR="00164050" w:rsidRDefault="00000000" w:rsidP="00037662">
      <w:pPr>
        <w:pStyle w:val="TOC3"/>
      </w:pPr>
      <w:hyperlink w:anchor="_Toc523259667" w:history="1">
        <w:r w:rsidR="0034586A" w:rsidRPr="005C44D7">
          <w:rPr>
            <w:rStyle w:val="Hyperlink"/>
          </w:rPr>
          <w:t>3.</w:t>
        </w:r>
        <w:r w:rsidR="00164050">
          <w:rPr>
            <w:rStyle w:val="Hyperlink"/>
          </w:rPr>
          <w:t>4</w:t>
        </w:r>
        <w:r w:rsidR="0034586A">
          <w:rPr>
            <w:rFonts w:asciiTheme="minorHAnsi" w:eastAsiaTheme="minorEastAsia" w:hAnsiTheme="minorHAnsi"/>
            <w:sz w:val="22"/>
            <w:lang w:val="en-US"/>
          </w:rPr>
          <w:tab/>
        </w:r>
        <w:r w:rsidR="00164050" w:rsidRPr="00164050">
          <w:rPr>
            <w:rStyle w:val="Hyperlink"/>
          </w:rPr>
          <w:t>Evaluation of Models</w:t>
        </w:r>
        <w:r w:rsidR="0034586A">
          <w:rPr>
            <w:webHidden/>
          </w:rPr>
          <w:tab/>
        </w:r>
        <w:r w:rsidR="00037662">
          <w:rPr>
            <w:webHidden/>
          </w:rPr>
          <w:t>4</w:t>
        </w:r>
      </w:hyperlink>
      <w:r w:rsidR="00037662">
        <w:t>4</w:t>
      </w:r>
    </w:p>
    <w:p w14:paraId="55FD9BE8" w14:textId="1B178DB6" w:rsidR="00037662" w:rsidRDefault="00037662" w:rsidP="00037662">
      <w:pPr>
        <w:pStyle w:val="TOC4"/>
        <w:tabs>
          <w:tab w:val="left" w:pos="2552"/>
        </w:tabs>
        <w:rPr>
          <w:rFonts w:asciiTheme="minorHAnsi" w:eastAsiaTheme="minorEastAsia" w:hAnsiTheme="minorHAnsi"/>
          <w:noProof/>
          <w:sz w:val="22"/>
          <w:lang w:val="en-US"/>
        </w:rPr>
      </w:pPr>
      <w:hyperlink w:anchor="_Toc523259664" w:history="1">
        <w:r>
          <w:rPr>
            <w:rStyle w:val="Hyperlink"/>
            <w:noProof/>
          </w:rPr>
          <w:t>3.</w:t>
        </w:r>
        <w:r>
          <w:rPr>
            <w:rStyle w:val="Hyperlink"/>
            <w:noProof/>
          </w:rPr>
          <w:t>4</w:t>
        </w:r>
        <w:r>
          <w:rPr>
            <w:rStyle w:val="Hyperlink"/>
            <w:noProof/>
          </w:rPr>
          <w:t>.1</w:t>
        </w:r>
        <w:r>
          <w:rPr>
            <w:rFonts w:asciiTheme="minorHAnsi" w:eastAsiaTheme="minorEastAsia" w:hAnsiTheme="minorHAnsi"/>
            <w:noProof/>
            <w:sz w:val="22"/>
            <w:lang w:val="en-US"/>
          </w:rPr>
          <w:tab/>
        </w:r>
        <w:r>
          <w:rPr>
            <w:rStyle w:val="Hyperlink"/>
            <w:noProof/>
          </w:rPr>
          <w:t>Pixel Segmentation Model</w:t>
        </w:r>
        <w:r>
          <w:rPr>
            <w:noProof/>
            <w:webHidden/>
          </w:rPr>
          <w:tab/>
        </w:r>
      </w:hyperlink>
      <w:r>
        <w:rPr>
          <w:noProof/>
        </w:rPr>
        <w:t>45</w:t>
      </w:r>
    </w:p>
    <w:p w14:paraId="2F010A87" w14:textId="66EF1DB6" w:rsidR="00037662" w:rsidRPr="00037662" w:rsidRDefault="00037662" w:rsidP="00037662">
      <w:pPr>
        <w:pStyle w:val="TOC4"/>
        <w:tabs>
          <w:tab w:val="left" w:pos="2552"/>
        </w:tabs>
        <w:rPr>
          <w:rFonts w:asciiTheme="minorHAnsi" w:eastAsiaTheme="minorEastAsia" w:hAnsiTheme="minorHAnsi"/>
          <w:noProof/>
          <w:sz w:val="22"/>
          <w:lang w:val="en-US"/>
        </w:rPr>
      </w:pPr>
      <w:hyperlink w:anchor="_Toc523259664" w:history="1">
        <w:r>
          <w:rPr>
            <w:rStyle w:val="Hyperlink"/>
            <w:noProof/>
          </w:rPr>
          <w:t>3.</w:t>
        </w:r>
        <w:r>
          <w:rPr>
            <w:rStyle w:val="Hyperlink"/>
            <w:noProof/>
          </w:rPr>
          <w:t>4</w:t>
        </w:r>
        <w:r>
          <w:rPr>
            <w:rStyle w:val="Hyperlink"/>
            <w:noProof/>
          </w:rPr>
          <w:t>.2</w:t>
        </w:r>
        <w:r>
          <w:rPr>
            <w:rFonts w:asciiTheme="minorHAnsi" w:eastAsiaTheme="minorEastAsia" w:hAnsiTheme="minorHAnsi"/>
            <w:noProof/>
            <w:sz w:val="22"/>
            <w:lang w:val="en-US"/>
          </w:rPr>
          <w:tab/>
        </w:r>
        <w:r w:rsidRPr="007F3583">
          <w:rPr>
            <w:rStyle w:val="Hyperlink"/>
          </w:rPr>
          <w:t>Deep Learning Models</w:t>
        </w:r>
        <w:r>
          <w:rPr>
            <w:noProof/>
            <w:webHidden/>
          </w:rPr>
          <w:tab/>
        </w:r>
      </w:hyperlink>
      <w:r>
        <w:rPr>
          <w:noProof/>
        </w:rPr>
        <w:t>4</w:t>
      </w:r>
      <w:r>
        <w:rPr>
          <w:noProof/>
        </w:rPr>
        <w:t>5</w:t>
      </w:r>
    </w:p>
    <w:p w14:paraId="00B7E903" w14:textId="342507B0" w:rsidR="0034586A" w:rsidRDefault="00000000">
      <w:pPr>
        <w:pStyle w:val="TOC2"/>
        <w:rPr>
          <w:rFonts w:asciiTheme="minorHAnsi" w:eastAsiaTheme="minorEastAsia" w:hAnsiTheme="minorHAnsi"/>
          <w:b w:val="0"/>
          <w:noProof/>
          <w:sz w:val="22"/>
          <w:lang w:val="en-US"/>
        </w:rPr>
      </w:pPr>
      <w:hyperlink w:anchor="_Toc523259668" w:history="1">
        <w:r w:rsidR="0034586A" w:rsidRPr="005C44D7">
          <w:rPr>
            <w:rStyle w:val="Hyperlink"/>
            <w:noProof/>
          </w:rPr>
          <w:t>CHAPTER 4</w:t>
        </w:r>
        <w:r w:rsidR="0034586A">
          <w:rPr>
            <w:rFonts w:asciiTheme="minorHAnsi" w:eastAsiaTheme="minorEastAsia" w:hAnsiTheme="minorHAnsi"/>
            <w:b w:val="0"/>
            <w:noProof/>
            <w:sz w:val="22"/>
            <w:lang w:val="en-US"/>
          </w:rPr>
          <w:tab/>
        </w:r>
        <w:r w:rsidR="00C36B93">
          <w:rPr>
            <w:rStyle w:val="Hyperlink"/>
          </w:rPr>
          <w:t>RESULTS AND DISCUSSION</w:t>
        </w:r>
        <w:r w:rsidR="0034586A">
          <w:rPr>
            <w:noProof/>
            <w:webHidden/>
          </w:rPr>
          <w:tab/>
        </w:r>
      </w:hyperlink>
      <w:r w:rsidR="007F3583">
        <w:rPr>
          <w:noProof/>
        </w:rPr>
        <w:t>4</w:t>
      </w:r>
      <w:r w:rsidR="00D766BF">
        <w:rPr>
          <w:noProof/>
        </w:rPr>
        <w:t>7</w:t>
      </w:r>
    </w:p>
    <w:p w14:paraId="2A72D9A7" w14:textId="4857D7E8" w:rsidR="0034586A" w:rsidRDefault="00000000" w:rsidP="00454E4F">
      <w:pPr>
        <w:pStyle w:val="TOC3"/>
        <w:rPr>
          <w:rStyle w:val="Hyperlink"/>
          <w:color w:val="auto"/>
          <w:u w:val="none"/>
        </w:rPr>
      </w:pPr>
      <w:hyperlink w:anchor="_Toc523259669" w:history="1">
        <w:r w:rsidR="0034586A" w:rsidRPr="005C44D7">
          <w:rPr>
            <w:rStyle w:val="Hyperlink"/>
          </w:rPr>
          <w:t>4.1</w:t>
        </w:r>
        <w:r w:rsidR="0034586A" w:rsidRPr="00164050">
          <w:rPr>
            <w:rStyle w:val="Hyperlink"/>
          </w:rPr>
          <w:tab/>
        </w:r>
        <w:r w:rsidR="00164050" w:rsidRPr="00164050">
          <w:rPr>
            <w:rStyle w:val="Hyperlink"/>
          </w:rPr>
          <w:t>Model Performance for GVI Computation</w:t>
        </w:r>
        <w:r w:rsidR="0034586A" w:rsidRPr="00164050">
          <w:rPr>
            <w:rStyle w:val="Hyperlink"/>
            <w:webHidden/>
          </w:rPr>
          <w:tab/>
        </w:r>
      </w:hyperlink>
      <w:r w:rsidR="007F3583" w:rsidRPr="007F3583">
        <w:rPr>
          <w:rStyle w:val="Hyperlink"/>
          <w:color w:val="auto"/>
          <w:u w:val="none"/>
        </w:rPr>
        <w:t>4</w:t>
      </w:r>
      <w:r w:rsidR="00D766BF">
        <w:rPr>
          <w:rStyle w:val="Hyperlink"/>
          <w:color w:val="auto"/>
          <w:u w:val="none"/>
        </w:rPr>
        <w:t>7</w:t>
      </w:r>
    </w:p>
    <w:p w14:paraId="11029738" w14:textId="1608B963" w:rsidR="00D766BF" w:rsidRPr="00037662" w:rsidRDefault="00D766BF" w:rsidP="00D766BF">
      <w:pPr>
        <w:pStyle w:val="TOC4"/>
        <w:tabs>
          <w:tab w:val="left" w:pos="2552"/>
        </w:tabs>
        <w:rPr>
          <w:rFonts w:asciiTheme="minorHAnsi" w:eastAsiaTheme="minorEastAsia" w:hAnsiTheme="minorHAnsi"/>
          <w:noProof/>
          <w:sz w:val="22"/>
          <w:lang w:val="en-US"/>
        </w:rPr>
      </w:pPr>
      <w:hyperlink w:anchor="_Toc523259664" w:history="1">
        <w:r>
          <w:rPr>
            <w:rStyle w:val="Hyperlink"/>
            <w:noProof/>
          </w:rPr>
          <w:t>4.</w:t>
        </w:r>
        <w:r>
          <w:rPr>
            <w:rStyle w:val="Hyperlink"/>
            <w:noProof/>
          </w:rPr>
          <w:t>1.1</w:t>
        </w:r>
        <w:r>
          <w:rPr>
            <w:rFonts w:asciiTheme="minorHAnsi" w:eastAsiaTheme="minorEastAsia" w:hAnsiTheme="minorHAnsi"/>
            <w:noProof/>
            <w:sz w:val="22"/>
            <w:lang w:val="en-US"/>
          </w:rPr>
          <w:tab/>
        </w:r>
        <w:r>
          <w:rPr>
            <w:rStyle w:val="Hyperlink"/>
          </w:rPr>
          <w:t>Accuracy Evaluation</w:t>
        </w:r>
        <w:r>
          <w:rPr>
            <w:noProof/>
            <w:webHidden/>
          </w:rPr>
          <w:tab/>
        </w:r>
      </w:hyperlink>
      <w:r>
        <w:rPr>
          <w:noProof/>
        </w:rPr>
        <w:t>4</w:t>
      </w:r>
      <w:r>
        <w:rPr>
          <w:noProof/>
        </w:rPr>
        <w:t>8</w:t>
      </w:r>
    </w:p>
    <w:p w14:paraId="672C4609" w14:textId="46EEF013" w:rsidR="00D766BF" w:rsidRPr="00037662" w:rsidRDefault="00D766BF" w:rsidP="00D766BF">
      <w:pPr>
        <w:pStyle w:val="TOC4"/>
        <w:tabs>
          <w:tab w:val="left" w:pos="2552"/>
        </w:tabs>
        <w:rPr>
          <w:rFonts w:asciiTheme="minorHAnsi" w:eastAsiaTheme="minorEastAsia" w:hAnsiTheme="minorHAnsi"/>
          <w:noProof/>
          <w:sz w:val="22"/>
          <w:lang w:val="en-US"/>
        </w:rPr>
      </w:pPr>
      <w:hyperlink w:anchor="_Toc523259664" w:history="1">
        <w:r>
          <w:t>4.1.2</w:t>
        </w:r>
        <w:r>
          <w:rPr>
            <w:rFonts w:asciiTheme="minorHAnsi" w:eastAsiaTheme="minorEastAsia" w:hAnsiTheme="minorHAnsi"/>
            <w:noProof/>
            <w:sz w:val="22"/>
            <w:lang w:val="en-US"/>
          </w:rPr>
          <w:tab/>
        </w:r>
        <w:r>
          <w:rPr>
            <w:rStyle w:val="Hyperlink"/>
          </w:rPr>
          <w:t>Robustness Evaluation</w:t>
        </w:r>
        <w:r>
          <w:rPr>
            <w:noProof/>
            <w:webHidden/>
          </w:rPr>
          <w:tab/>
        </w:r>
      </w:hyperlink>
      <w:r>
        <w:rPr>
          <w:noProof/>
        </w:rPr>
        <w:t>4</w:t>
      </w:r>
      <w:r>
        <w:rPr>
          <w:noProof/>
        </w:rPr>
        <w:t>8</w:t>
      </w:r>
    </w:p>
    <w:p w14:paraId="289FC955" w14:textId="7C7E94C5" w:rsidR="00D766BF" w:rsidRPr="00037662" w:rsidRDefault="00D766BF" w:rsidP="00D766BF">
      <w:pPr>
        <w:pStyle w:val="TOC4"/>
        <w:tabs>
          <w:tab w:val="left" w:pos="2552"/>
        </w:tabs>
        <w:rPr>
          <w:rFonts w:asciiTheme="minorHAnsi" w:eastAsiaTheme="minorEastAsia" w:hAnsiTheme="minorHAnsi"/>
          <w:noProof/>
          <w:sz w:val="22"/>
          <w:lang w:val="en-US"/>
        </w:rPr>
      </w:pPr>
      <w:hyperlink w:anchor="_Toc523259664" w:history="1">
        <w:r>
          <w:rPr>
            <w:rStyle w:val="Hyperlink"/>
            <w:noProof/>
          </w:rPr>
          <w:t>4.1.3</w:t>
        </w:r>
        <w:r>
          <w:rPr>
            <w:rFonts w:asciiTheme="minorHAnsi" w:eastAsiaTheme="minorEastAsia" w:hAnsiTheme="minorHAnsi"/>
            <w:noProof/>
            <w:sz w:val="22"/>
            <w:lang w:val="en-US"/>
          </w:rPr>
          <w:tab/>
        </w:r>
        <w:r>
          <w:rPr>
            <w:rStyle w:val="Hyperlink"/>
          </w:rPr>
          <w:t>Inference Time Evaluation</w:t>
        </w:r>
        <w:r>
          <w:rPr>
            <w:noProof/>
            <w:webHidden/>
          </w:rPr>
          <w:tab/>
        </w:r>
      </w:hyperlink>
      <w:r>
        <w:rPr>
          <w:noProof/>
        </w:rPr>
        <w:t>5</w:t>
      </w:r>
      <w:r>
        <w:rPr>
          <w:noProof/>
        </w:rPr>
        <w:t>0</w:t>
      </w:r>
    </w:p>
    <w:p w14:paraId="2C353A19" w14:textId="482A45DD" w:rsidR="00D766BF" w:rsidRPr="00D766BF" w:rsidRDefault="00D766BF" w:rsidP="00D766BF">
      <w:pPr>
        <w:pStyle w:val="TOC4"/>
        <w:tabs>
          <w:tab w:val="left" w:pos="2552"/>
        </w:tabs>
        <w:rPr>
          <w:rFonts w:asciiTheme="minorHAnsi" w:eastAsiaTheme="minorEastAsia" w:hAnsiTheme="minorHAnsi"/>
          <w:noProof/>
          <w:sz w:val="22"/>
          <w:lang w:val="en-US"/>
        </w:rPr>
      </w:pPr>
      <w:hyperlink w:anchor="_Toc523259664" w:history="1">
        <w:r>
          <w:rPr>
            <w:rStyle w:val="Hyperlink"/>
            <w:noProof/>
          </w:rPr>
          <w:t>4.1.4</w:t>
        </w:r>
        <w:r>
          <w:rPr>
            <w:rFonts w:asciiTheme="minorHAnsi" w:eastAsiaTheme="minorEastAsia" w:hAnsiTheme="minorHAnsi"/>
            <w:noProof/>
            <w:sz w:val="22"/>
            <w:lang w:val="en-US"/>
          </w:rPr>
          <w:tab/>
        </w:r>
        <w:r>
          <w:rPr>
            <w:rStyle w:val="Hyperlink"/>
          </w:rPr>
          <w:t>Bias Analysis for Prediction Models</w:t>
        </w:r>
        <w:r>
          <w:rPr>
            <w:noProof/>
            <w:webHidden/>
          </w:rPr>
          <w:tab/>
        </w:r>
      </w:hyperlink>
      <w:r>
        <w:rPr>
          <w:noProof/>
        </w:rPr>
        <w:t>5</w:t>
      </w:r>
      <w:r>
        <w:rPr>
          <w:noProof/>
        </w:rPr>
        <w:t>0</w:t>
      </w:r>
    </w:p>
    <w:p w14:paraId="1314B30A" w14:textId="60A1927F" w:rsidR="0034586A" w:rsidRPr="002C5096" w:rsidRDefault="00000000" w:rsidP="00454E4F">
      <w:pPr>
        <w:pStyle w:val="TOC3"/>
        <w:rPr>
          <w:rStyle w:val="Hyperlink"/>
          <w:color w:val="auto"/>
          <w:u w:val="none"/>
        </w:rPr>
      </w:pPr>
      <w:hyperlink w:anchor="_Toc523259670" w:history="1">
        <w:r w:rsidR="0034586A" w:rsidRPr="002C5096">
          <w:rPr>
            <w:rStyle w:val="Hyperlink"/>
          </w:rPr>
          <w:t>4.2</w:t>
        </w:r>
        <w:r w:rsidR="0034586A" w:rsidRPr="002C5096">
          <w:rPr>
            <w:rStyle w:val="Hyperlink"/>
          </w:rPr>
          <w:tab/>
        </w:r>
        <w:r w:rsidR="00164050" w:rsidRPr="002C5096">
          <w:rPr>
            <w:rStyle w:val="Hyperlink"/>
          </w:rPr>
          <w:t>Visualization of GVI</w:t>
        </w:r>
        <w:r w:rsidR="002C5096" w:rsidRPr="002C5096">
          <w:rPr>
            <w:rStyle w:val="Hyperlink"/>
          </w:rPr>
          <w:t xml:space="preserve"> Prediction in Study Site</w:t>
        </w:r>
        <w:r w:rsidR="0034586A" w:rsidRPr="002C5096">
          <w:rPr>
            <w:rStyle w:val="Hyperlink"/>
            <w:webHidden/>
          </w:rPr>
          <w:tab/>
        </w:r>
      </w:hyperlink>
      <w:r w:rsidR="00D766BF">
        <w:rPr>
          <w:rStyle w:val="Hyperlink"/>
          <w:color w:val="auto"/>
          <w:u w:val="none"/>
        </w:rPr>
        <w:t>51</w:t>
      </w:r>
    </w:p>
    <w:p w14:paraId="1C253DAC" w14:textId="29236CA8" w:rsidR="0034586A" w:rsidRDefault="0034586A" w:rsidP="00454E4F">
      <w:pPr>
        <w:pStyle w:val="TOC3"/>
        <w:rPr>
          <w:webHidden/>
        </w:rPr>
      </w:pPr>
      <w:r w:rsidRPr="00454E4F">
        <w:t>4.3</w:t>
      </w:r>
      <w:r w:rsidRPr="00454E4F">
        <w:tab/>
      </w:r>
      <w:r w:rsidR="00164050" w:rsidRPr="00454E4F">
        <w:t>Clustering Analysis of GVI</w:t>
      </w:r>
      <w:r w:rsidRPr="00454E4F">
        <w:rPr>
          <w:webHidden/>
        </w:rPr>
        <w:tab/>
      </w:r>
      <w:r w:rsidR="009F384A">
        <w:rPr>
          <w:webHidden/>
        </w:rPr>
        <w:t>53</w:t>
      </w:r>
    </w:p>
    <w:p w14:paraId="765C25F3" w14:textId="57FB3673" w:rsidR="00D766BF" w:rsidRDefault="00D766BF" w:rsidP="00D766BF">
      <w:pPr>
        <w:pStyle w:val="TOC4"/>
        <w:tabs>
          <w:tab w:val="left" w:pos="2552"/>
        </w:tabs>
        <w:rPr>
          <w:noProof/>
        </w:rPr>
      </w:pPr>
      <w:hyperlink w:anchor="_Toc523259664" w:history="1">
        <w:r w:rsidR="009F384A">
          <w:rPr>
            <w:rStyle w:val="Hyperlink"/>
            <w:noProof/>
          </w:rPr>
          <w:t>4.3.1</w:t>
        </w:r>
        <w:r>
          <w:rPr>
            <w:rFonts w:asciiTheme="minorHAnsi" w:eastAsiaTheme="minorEastAsia" w:hAnsiTheme="minorHAnsi"/>
            <w:noProof/>
            <w:sz w:val="22"/>
            <w:lang w:val="en-US"/>
          </w:rPr>
          <w:tab/>
        </w:r>
        <w:r w:rsidR="009F384A">
          <w:rPr>
            <w:rStyle w:val="Hyperlink"/>
          </w:rPr>
          <w:t>Cluster 0</w:t>
        </w:r>
        <w:r>
          <w:rPr>
            <w:noProof/>
            <w:webHidden/>
          </w:rPr>
          <w:tab/>
        </w:r>
      </w:hyperlink>
      <w:r w:rsidR="009F384A">
        <w:rPr>
          <w:noProof/>
        </w:rPr>
        <w:t>56</w:t>
      </w:r>
    </w:p>
    <w:p w14:paraId="3AAA8D07" w14:textId="71D9E990" w:rsidR="009F384A" w:rsidRPr="00037662" w:rsidRDefault="009F384A" w:rsidP="009F384A">
      <w:pPr>
        <w:pStyle w:val="TOC4"/>
        <w:tabs>
          <w:tab w:val="left" w:pos="2552"/>
        </w:tabs>
        <w:rPr>
          <w:rFonts w:asciiTheme="minorHAnsi" w:eastAsiaTheme="minorEastAsia" w:hAnsiTheme="minorHAnsi"/>
          <w:noProof/>
          <w:sz w:val="22"/>
          <w:lang w:val="en-US"/>
        </w:rPr>
      </w:pPr>
      <w:hyperlink w:anchor="_Toc523259664" w:history="1">
        <w:r>
          <w:rPr>
            <w:rStyle w:val="Hyperlink"/>
            <w:noProof/>
          </w:rPr>
          <w:t>4.3.</w:t>
        </w:r>
        <w:r>
          <w:rPr>
            <w:rStyle w:val="Hyperlink"/>
            <w:noProof/>
          </w:rPr>
          <w:t>2</w:t>
        </w:r>
        <w:r>
          <w:rPr>
            <w:rFonts w:asciiTheme="minorHAnsi" w:eastAsiaTheme="minorEastAsia" w:hAnsiTheme="minorHAnsi"/>
            <w:noProof/>
            <w:sz w:val="22"/>
            <w:lang w:val="en-US"/>
          </w:rPr>
          <w:tab/>
        </w:r>
        <w:r>
          <w:rPr>
            <w:rStyle w:val="Hyperlink"/>
          </w:rPr>
          <w:t xml:space="preserve">Cluster </w:t>
        </w:r>
        <w:r>
          <w:rPr>
            <w:rStyle w:val="Hyperlink"/>
          </w:rPr>
          <w:t>1</w:t>
        </w:r>
        <w:r>
          <w:rPr>
            <w:noProof/>
            <w:webHidden/>
          </w:rPr>
          <w:tab/>
        </w:r>
      </w:hyperlink>
      <w:r>
        <w:rPr>
          <w:noProof/>
        </w:rPr>
        <w:t>58</w:t>
      </w:r>
    </w:p>
    <w:p w14:paraId="5F88D390" w14:textId="79584B13" w:rsidR="009F384A" w:rsidRPr="00037662" w:rsidRDefault="009F384A" w:rsidP="009F384A">
      <w:pPr>
        <w:pStyle w:val="TOC4"/>
        <w:tabs>
          <w:tab w:val="left" w:pos="2552"/>
        </w:tabs>
        <w:rPr>
          <w:rFonts w:asciiTheme="minorHAnsi" w:eastAsiaTheme="minorEastAsia" w:hAnsiTheme="minorHAnsi"/>
          <w:noProof/>
          <w:sz w:val="22"/>
          <w:lang w:val="en-US"/>
        </w:rPr>
      </w:pPr>
      <w:hyperlink w:anchor="_Toc523259664" w:history="1">
        <w:r>
          <w:rPr>
            <w:rStyle w:val="Hyperlink"/>
            <w:noProof/>
          </w:rPr>
          <w:t>4.3.</w:t>
        </w:r>
        <w:r>
          <w:rPr>
            <w:rStyle w:val="Hyperlink"/>
            <w:noProof/>
          </w:rPr>
          <w:t>3</w:t>
        </w:r>
        <w:r>
          <w:rPr>
            <w:rFonts w:asciiTheme="minorHAnsi" w:eastAsiaTheme="minorEastAsia" w:hAnsiTheme="minorHAnsi"/>
            <w:noProof/>
            <w:sz w:val="22"/>
            <w:lang w:val="en-US"/>
          </w:rPr>
          <w:tab/>
        </w:r>
        <w:r>
          <w:rPr>
            <w:rStyle w:val="Hyperlink"/>
          </w:rPr>
          <w:t xml:space="preserve">Cluster </w:t>
        </w:r>
        <w:r>
          <w:rPr>
            <w:rStyle w:val="Hyperlink"/>
          </w:rPr>
          <w:t>2</w:t>
        </w:r>
        <w:r>
          <w:rPr>
            <w:noProof/>
            <w:webHidden/>
          </w:rPr>
          <w:tab/>
        </w:r>
      </w:hyperlink>
      <w:r>
        <w:rPr>
          <w:noProof/>
        </w:rPr>
        <w:t>60</w:t>
      </w:r>
    </w:p>
    <w:p w14:paraId="096A2367" w14:textId="195D052A" w:rsidR="009F384A" w:rsidRPr="00037662" w:rsidRDefault="009F384A" w:rsidP="009F384A">
      <w:pPr>
        <w:pStyle w:val="TOC4"/>
        <w:tabs>
          <w:tab w:val="left" w:pos="2552"/>
        </w:tabs>
        <w:rPr>
          <w:rFonts w:asciiTheme="minorHAnsi" w:eastAsiaTheme="minorEastAsia" w:hAnsiTheme="minorHAnsi"/>
          <w:noProof/>
          <w:sz w:val="22"/>
          <w:lang w:val="en-US"/>
        </w:rPr>
      </w:pPr>
      <w:hyperlink w:anchor="_Toc523259664" w:history="1">
        <w:r>
          <w:rPr>
            <w:rStyle w:val="Hyperlink"/>
            <w:noProof/>
          </w:rPr>
          <w:t>4.3.</w:t>
        </w:r>
        <w:r>
          <w:rPr>
            <w:rStyle w:val="Hyperlink"/>
            <w:noProof/>
          </w:rPr>
          <w:t>4</w:t>
        </w:r>
        <w:r>
          <w:rPr>
            <w:rFonts w:asciiTheme="minorHAnsi" w:eastAsiaTheme="minorEastAsia" w:hAnsiTheme="minorHAnsi"/>
            <w:noProof/>
            <w:sz w:val="22"/>
            <w:lang w:val="en-US"/>
          </w:rPr>
          <w:tab/>
        </w:r>
        <w:r>
          <w:rPr>
            <w:rStyle w:val="Hyperlink"/>
          </w:rPr>
          <w:t xml:space="preserve">Cluster </w:t>
        </w:r>
        <w:r>
          <w:rPr>
            <w:rStyle w:val="Hyperlink"/>
          </w:rPr>
          <w:t>3</w:t>
        </w:r>
        <w:r>
          <w:rPr>
            <w:noProof/>
            <w:webHidden/>
          </w:rPr>
          <w:tab/>
        </w:r>
      </w:hyperlink>
      <w:r>
        <w:rPr>
          <w:noProof/>
        </w:rPr>
        <w:t>63</w:t>
      </w:r>
    </w:p>
    <w:p w14:paraId="41A038A9" w14:textId="1776EEB3" w:rsidR="009F384A" w:rsidRPr="009F384A" w:rsidRDefault="009F384A" w:rsidP="009F384A">
      <w:pPr>
        <w:pStyle w:val="TOC4"/>
        <w:tabs>
          <w:tab w:val="left" w:pos="2552"/>
        </w:tabs>
        <w:rPr>
          <w:rFonts w:asciiTheme="minorHAnsi" w:eastAsiaTheme="minorEastAsia" w:hAnsiTheme="minorHAnsi"/>
          <w:noProof/>
          <w:sz w:val="22"/>
          <w:lang w:val="en-US"/>
        </w:rPr>
      </w:pPr>
      <w:hyperlink w:anchor="_Toc523259664" w:history="1">
        <w:r>
          <w:rPr>
            <w:rStyle w:val="Hyperlink"/>
            <w:noProof/>
          </w:rPr>
          <w:t>4.3.</w:t>
        </w:r>
        <w:r>
          <w:rPr>
            <w:rStyle w:val="Hyperlink"/>
            <w:noProof/>
          </w:rPr>
          <w:t>5</w:t>
        </w:r>
        <w:r>
          <w:rPr>
            <w:rFonts w:asciiTheme="minorHAnsi" w:eastAsiaTheme="minorEastAsia" w:hAnsiTheme="minorHAnsi"/>
            <w:noProof/>
            <w:sz w:val="22"/>
            <w:lang w:val="en-US"/>
          </w:rPr>
          <w:tab/>
        </w:r>
        <w:r>
          <w:rPr>
            <w:rStyle w:val="Hyperlink"/>
          </w:rPr>
          <w:t>Cluster</w:t>
        </w:r>
        <w:r>
          <w:rPr>
            <w:rStyle w:val="Hyperlink"/>
          </w:rPr>
          <w:t>ing Analysis Conclusion</w:t>
        </w:r>
        <w:r>
          <w:rPr>
            <w:noProof/>
            <w:webHidden/>
          </w:rPr>
          <w:tab/>
        </w:r>
      </w:hyperlink>
      <w:r>
        <w:rPr>
          <w:noProof/>
        </w:rPr>
        <w:t>6</w:t>
      </w:r>
      <w:r>
        <w:rPr>
          <w:noProof/>
        </w:rPr>
        <w:t>5</w:t>
      </w:r>
    </w:p>
    <w:p w14:paraId="204AD893" w14:textId="3C72AC05" w:rsidR="00D766BF" w:rsidRPr="00D766BF" w:rsidRDefault="00D766BF" w:rsidP="00D766BF">
      <w:pPr>
        <w:pStyle w:val="TOC3"/>
      </w:pPr>
      <w:hyperlink w:anchor="_Toc523259671" w:history="1">
        <w:r w:rsidRPr="00454E4F">
          <w:rPr>
            <w:rStyle w:val="Hyperlink"/>
            <w:color w:val="auto"/>
          </w:rPr>
          <w:t>4.4</w:t>
        </w:r>
        <w:r w:rsidRPr="00454E4F">
          <w:rPr>
            <w:rStyle w:val="Hyperlink"/>
            <w:color w:val="auto"/>
          </w:rPr>
          <w:tab/>
        </w:r>
        <w:r w:rsidR="009F384A">
          <w:rPr>
            <w:rStyle w:val="Hyperlink"/>
            <w:color w:val="auto"/>
          </w:rPr>
          <w:t>Dashboard</w:t>
        </w:r>
        <w:r w:rsidRPr="00454E4F">
          <w:rPr>
            <w:rStyle w:val="Hyperlink"/>
            <w:webHidden/>
            <w:color w:val="auto"/>
          </w:rPr>
          <w:tab/>
        </w:r>
      </w:hyperlink>
      <w:r w:rsidRPr="00454E4F">
        <w:rPr>
          <w:rStyle w:val="Hyperlink"/>
          <w:color w:val="auto"/>
          <w:u w:val="none"/>
        </w:rPr>
        <w:t>6</w:t>
      </w:r>
      <w:r w:rsidR="009F384A">
        <w:rPr>
          <w:rStyle w:val="Hyperlink"/>
          <w:color w:val="auto"/>
          <w:u w:val="none"/>
        </w:rPr>
        <w:t>7</w:t>
      </w:r>
    </w:p>
    <w:p w14:paraId="09B6C149" w14:textId="46202A41" w:rsidR="00A67455" w:rsidRPr="00454E4F" w:rsidRDefault="00000000" w:rsidP="00454E4F">
      <w:pPr>
        <w:pStyle w:val="TOC3"/>
      </w:pPr>
      <w:hyperlink w:anchor="_Toc523259671" w:history="1">
        <w:r w:rsidR="00A67455" w:rsidRPr="00454E4F">
          <w:rPr>
            <w:rStyle w:val="Hyperlink"/>
            <w:color w:val="auto"/>
          </w:rPr>
          <w:t>4.4</w:t>
        </w:r>
        <w:r w:rsidR="00A67455" w:rsidRPr="00454E4F">
          <w:rPr>
            <w:rStyle w:val="Hyperlink"/>
            <w:color w:val="auto"/>
          </w:rPr>
          <w:tab/>
          <w:t>Chapter Summary</w:t>
        </w:r>
        <w:r w:rsidR="00A67455" w:rsidRPr="00454E4F">
          <w:rPr>
            <w:rStyle w:val="Hyperlink"/>
            <w:webHidden/>
            <w:color w:val="auto"/>
          </w:rPr>
          <w:tab/>
        </w:r>
      </w:hyperlink>
      <w:r w:rsidR="009F384A">
        <w:rPr>
          <w:rStyle w:val="Hyperlink"/>
          <w:color w:val="auto"/>
        </w:rPr>
        <w:t>70</w:t>
      </w:r>
    </w:p>
    <w:p w14:paraId="47EA7EAA" w14:textId="2884B427" w:rsidR="0034586A" w:rsidRDefault="00000000">
      <w:pPr>
        <w:pStyle w:val="TOC2"/>
        <w:rPr>
          <w:noProof/>
        </w:rPr>
      </w:pPr>
      <w:hyperlink w:anchor="_Toc523259673" w:history="1">
        <w:r w:rsidR="0034586A" w:rsidRPr="005C44D7">
          <w:rPr>
            <w:rStyle w:val="Hyperlink"/>
            <w:noProof/>
          </w:rPr>
          <w:t>CHAPTER 5</w:t>
        </w:r>
        <w:r w:rsidR="0034586A">
          <w:rPr>
            <w:rFonts w:asciiTheme="minorHAnsi" w:eastAsiaTheme="minorEastAsia" w:hAnsiTheme="minorHAnsi"/>
            <w:b w:val="0"/>
            <w:noProof/>
            <w:sz w:val="22"/>
            <w:lang w:val="en-US"/>
          </w:rPr>
          <w:tab/>
        </w:r>
        <w:r w:rsidR="0034586A" w:rsidRPr="005C44D7">
          <w:rPr>
            <w:rStyle w:val="Hyperlink"/>
            <w:noProof/>
          </w:rPr>
          <w:t>CONCLUSION AND RECOMMENDATIONS</w:t>
        </w:r>
        <w:r w:rsidR="0034586A">
          <w:rPr>
            <w:noProof/>
            <w:webHidden/>
          </w:rPr>
          <w:tab/>
        </w:r>
      </w:hyperlink>
      <w:r w:rsidR="00242EE3">
        <w:rPr>
          <w:noProof/>
        </w:rPr>
        <w:t>71</w:t>
      </w:r>
    </w:p>
    <w:p w14:paraId="6227C348" w14:textId="2F9D8951" w:rsidR="0079413F" w:rsidRPr="0079413F" w:rsidRDefault="0079413F" w:rsidP="0079413F">
      <w:pPr>
        <w:pStyle w:val="TOC3"/>
        <w:rPr>
          <w:rFonts w:asciiTheme="minorHAnsi" w:eastAsiaTheme="minorEastAsia" w:hAnsiTheme="minorHAnsi"/>
          <w:sz w:val="22"/>
          <w:lang w:val="en-US"/>
        </w:rPr>
      </w:pPr>
      <w:hyperlink w:anchor="_Toc523259676" w:history="1">
        <w:r w:rsidRPr="005C44D7">
          <w:rPr>
            <w:rStyle w:val="Hyperlink"/>
          </w:rPr>
          <w:t>5.</w:t>
        </w:r>
        <w:r>
          <w:rPr>
            <w:rStyle w:val="Hyperlink"/>
          </w:rPr>
          <w:t>2</w:t>
        </w:r>
        <w:r>
          <w:rPr>
            <w:rFonts w:asciiTheme="minorHAnsi" w:eastAsiaTheme="minorEastAsia" w:hAnsiTheme="minorHAnsi"/>
            <w:sz w:val="22"/>
            <w:lang w:val="en-US"/>
          </w:rPr>
          <w:tab/>
        </w:r>
        <w:r>
          <w:rPr>
            <w:rStyle w:val="Hyperlink"/>
          </w:rPr>
          <w:t>Contributions</w:t>
        </w:r>
        <w:r>
          <w:rPr>
            <w:webHidden/>
          </w:rPr>
          <w:tab/>
        </w:r>
      </w:hyperlink>
      <w:r>
        <w:t>7</w:t>
      </w:r>
      <w:r>
        <w:t>1</w:t>
      </w:r>
    </w:p>
    <w:p w14:paraId="41736985" w14:textId="3EFCD624" w:rsidR="0034586A" w:rsidRDefault="00000000" w:rsidP="00454E4F">
      <w:pPr>
        <w:pStyle w:val="TOC3"/>
        <w:rPr>
          <w:rFonts w:asciiTheme="minorHAnsi" w:eastAsiaTheme="minorEastAsia" w:hAnsiTheme="minorHAnsi"/>
          <w:sz w:val="22"/>
          <w:lang w:val="en-US"/>
        </w:rPr>
      </w:pPr>
      <w:hyperlink w:anchor="_Toc523259675" w:history="1">
        <w:r w:rsidR="0034586A" w:rsidRPr="005C44D7">
          <w:rPr>
            <w:rStyle w:val="Hyperlink"/>
          </w:rPr>
          <w:t>5.</w:t>
        </w:r>
        <w:r w:rsidR="00242EE3">
          <w:rPr>
            <w:rStyle w:val="Hyperlink"/>
          </w:rPr>
          <w:t>1</w:t>
        </w:r>
        <w:r w:rsidR="0034586A">
          <w:rPr>
            <w:rFonts w:asciiTheme="minorHAnsi" w:eastAsiaTheme="minorEastAsia" w:hAnsiTheme="minorHAnsi"/>
            <w:sz w:val="22"/>
            <w:lang w:val="en-US"/>
          </w:rPr>
          <w:tab/>
        </w:r>
        <w:r w:rsidR="0079413F">
          <w:rPr>
            <w:rFonts w:asciiTheme="minorHAnsi" w:eastAsiaTheme="minorEastAsia" w:hAnsiTheme="minorHAnsi"/>
            <w:sz w:val="22"/>
            <w:lang w:val="en-US"/>
          </w:rPr>
          <w:t>Limitations</w:t>
        </w:r>
        <w:r w:rsidR="0034586A">
          <w:rPr>
            <w:webHidden/>
          </w:rPr>
          <w:tab/>
        </w:r>
      </w:hyperlink>
      <w:r w:rsidR="0079413F">
        <w:t>72</w:t>
      </w:r>
    </w:p>
    <w:p w14:paraId="03A3EFEF" w14:textId="70C57B2D" w:rsidR="0034586A" w:rsidRDefault="00000000" w:rsidP="00454E4F">
      <w:pPr>
        <w:pStyle w:val="TOC3"/>
        <w:rPr>
          <w:rFonts w:asciiTheme="minorHAnsi" w:eastAsiaTheme="minorEastAsia" w:hAnsiTheme="minorHAnsi"/>
          <w:sz w:val="22"/>
          <w:lang w:val="en-US"/>
        </w:rPr>
      </w:pPr>
      <w:hyperlink w:anchor="_Toc523259676" w:history="1">
        <w:r w:rsidR="0034586A" w:rsidRPr="005C44D7">
          <w:rPr>
            <w:rStyle w:val="Hyperlink"/>
          </w:rPr>
          <w:t>5.</w:t>
        </w:r>
        <w:r w:rsidR="00242EE3">
          <w:rPr>
            <w:rStyle w:val="Hyperlink"/>
          </w:rPr>
          <w:t>2</w:t>
        </w:r>
        <w:r w:rsidR="0034586A">
          <w:rPr>
            <w:rFonts w:asciiTheme="minorHAnsi" w:eastAsiaTheme="minorEastAsia" w:hAnsiTheme="minorHAnsi"/>
            <w:sz w:val="22"/>
            <w:lang w:val="en-US"/>
          </w:rPr>
          <w:tab/>
        </w:r>
        <w:r w:rsidR="0034586A" w:rsidRPr="005C44D7">
          <w:rPr>
            <w:rStyle w:val="Hyperlink"/>
          </w:rPr>
          <w:t xml:space="preserve">Future </w:t>
        </w:r>
        <w:r w:rsidR="00164050">
          <w:rPr>
            <w:rStyle w:val="Hyperlink"/>
          </w:rPr>
          <w:t>Improvements</w:t>
        </w:r>
        <w:r w:rsidR="0034586A">
          <w:rPr>
            <w:webHidden/>
          </w:rPr>
          <w:tab/>
        </w:r>
      </w:hyperlink>
      <w:r w:rsidR="00242EE3">
        <w:t>7</w:t>
      </w:r>
      <w:r w:rsidR="0079413F">
        <w:t>3</w:t>
      </w:r>
    </w:p>
    <w:p w14:paraId="4BA7B4E2" w14:textId="5973B64E" w:rsidR="00DB6DF4" w:rsidRPr="00164050" w:rsidRDefault="00000000" w:rsidP="00164050">
      <w:pPr>
        <w:pStyle w:val="TOC6"/>
        <w:rPr>
          <w:rFonts w:asciiTheme="minorHAnsi" w:eastAsiaTheme="minorEastAsia" w:hAnsiTheme="minorHAnsi"/>
          <w:b w:val="0"/>
          <w:sz w:val="22"/>
          <w:lang w:val="en-US"/>
        </w:rPr>
      </w:pPr>
      <w:hyperlink w:anchor="_Toc523259677" w:history="1">
        <w:r w:rsidR="0034586A" w:rsidRPr="005C44D7">
          <w:rPr>
            <w:rStyle w:val="Hyperlink"/>
          </w:rPr>
          <w:t>REFERENCES</w:t>
        </w:r>
        <w:r w:rsidR="0034586A">
          <w:rPr>
            <w:webHidden/>
          </w:rPr>
          <w:tab/>
        </w:r>
        <w:r w:rsidR="0034586A">
          <w:rPr>
            <w:webHidden/>
          </w:rPr>
          <w:fldChar w:fldCharType="begin"/>
        </w:r>
        <w:r w:rsidR="0034586A">
          <w:rPr>
            <w:webHidden/>
          </w:rPr>
          <w:instrText xml:space="preserve"> PAGEREF _Toc523259677 \h </w:instrText>
        </w:r>
        <w:r w:rsidR="0034586A">
          <w:rPr>
            <w:webHidden/>
          </w:rPr>
        </w:r>
        <w:r w:rsidR="0034586A">
          <w:rPr>
            <w:webHidden/>
          </w:rPr>
          <w:fldChar w:fldCharType="separate"/>
        </w:r>
        <w:r w:rsidR="009B0F86">
          <w:rPr>
            <w:webHidden/>
          </w:rPr>
          <w:t>75</w:t>
        </w:r>
        <w:r w:rsidR="0034586A">
          <w:rPr>
            <w:webHidden/>
          </w:rPr>
          <w:fldChar w:fldCharType="end"/>
        </w:r>
      </w:hyperlink>
      <w:r w:rsidR="00A8006D">
        <w:fldChar w:fldCharType="end"/>
      </w:r>
      <w:r w:rsidR="00A00C73">
        <w:t>5</w:t>
      </w:r>
    </w:p>
    <w:p w14:paraId="7BD32501" w14:textId="77777777" w:rsidR="001A7A9B" w:rsidRDefault="001A7A9B" w:rsidP="00DB6DF4">
      <w:pPr>
        <w:rPr>
          <w:noProof/>
        </w:rPr>
      </w:pPr>
      <w:r>
        <w:rPr>
          <w:noProof/>
        </w:rPr>
        <w:br w:type="page"/>
      </w:r>
    </w:p>
    <w:p w14:paraId="6E3F8E92" w14:textId="77777777" w:rsidR="00595708" w:rsidRDefault="00595708" w:rsidP="00404E4B">
      <w:pPr>
        <w:pStyle w:val="TITLEATPREFACE"/>
        <w:spacing w:after="960"/>
      </w:pPr>
      <w:bookmarkStart w:id="6" w:name="_Toc523259643"/>
      <w:r>
        <w:lastRenderedPageBreak/>
        <w:t>LIST OF TABLES</w:t>
      </w:r>
      <w:bookmarkEnd w:id="6"/>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610828E4" w14:textId="77777777" w:rsidTr="00931D9D">
        <w:trPr>
          <w:trHeight w:val="501"/>
          <w:jc w:val="center"/>
        </w:trPr>
        <w:tc>
          <w:tcPr>
            <w:tcW w:w="1560" w:type="dxa"/>
          </w:tcPr>
          <w:p w14:paraId="174D76F2" w14:textId="77777777" w:rsidR="00595708" w:rsidRPr="002E0652" w:rsidRDefault="001D4D2A" w:rsidP="00890939">
            <w:pPr>
              <w:pStyle w:val="TITLETOC1"/>
            </w:pPr>
            <w:r>
              <w:t>TABLE NO.</w:t>
            </w:r>
          </w:p>
        </w:tc>
        <w:tc>
          <w:tcPr>
            <w:tcW w:w="5386" w:type="dxa"/>
          </w:tcPr>
          <w:p w14:paraId="11D8D7CA" w14:textId="77777777" w:rsidR="00595708" w:rsidRPr="002E0652" w:rsidRDefault="001D4D2A" w:rsidP="00674DA0">
            <w:pPr>
              <w:pStyle w:val="TitleTOC"/>
            </w:pPr>
            <w:r>
              <w:t>TITLE</w:t>
            </w:r>
          </w:p>
        </w:tc>
        <w:tc>
          <w:tcPr>
            <w:tcW w:w="1418" w:type="dxa"/>
          </w:tcPr>
          <w:p w14:paraId="46DB2ADD" w14:textId="77777777" w:rsidR="00595708" w:rsidRPr="002E0652" w:rsidRDefault="00595708" w:rsidP="00674DA0">
            <w:pPr>
              <w:pStyle w:val="TitleTOC2"/>
            </w:pPr>
            <w:r w:rsidRPr="002E0652">
              <w:t>PAGE</w:t>
            </w:r>
          </w:p>
        </w:tc>
      </w:tr>
    </w:tbl>
    <w:p w14:paraId="11158D0C" w14:textId="2B01711A" w:rsidR="0034586A" w:rsidRDefault="00595708">
      <w:pPr>
        <w:pStyle w:val="TableofFigures"/>
        <w:rPr>
          <w:rFonts w:asciiTheme="minorHAnsi" w:eastAsiaTheme="minorEastAsia" w:hAnsiTheme="minorHAnsi"/>
          <w:sz w:val="22"/>
          <w:lang w:val="en-US"/>
        </w:rPr>
      </w:pPr>
      <w:r>
        <w:fldChar w:fldCharType="begin"/>
      </w:r>
      <w:r>
        <w:instrText xml:space="preserve"> TOC \h \z \c "Table" </w:instrText>
      </w:r>
      <w:r>
        <w:fldChar w:fldCharType="separate"/>
      </w:r>
      <w:hyperlink w:anchor="_Toc523259628" w:history="1">
        <w:r w:rsidR="0034586A" w:rsidRPr="00DB45C3">
          <w:rPr>
            <w:rStyle w:val="Hyperlink"/>
          </w:rPr>
          <w:t xml:space="preserve">Table </w:t>
        </w:r>
        <w:r w:rsidR="0034586A" w:rsidRPr="00DB45C3">
          <w:rPr>
            <w:rStyle w:val="Hyperlink"/>
            <w:cs/>
          </w:rPr>
          <w:t>‎</w:t>
        </w:r>
        <w:r w:rsidR="00925B00">
          <w:rPr>
            <w:rStyle w:val="Hyperlink"/>
            <w:rFonts w:hint="cs"/>
            <w:cs/>
          </w:rPr>
          <w:t>2</w:t>
        </w:r>
        <w:r w:rsidR="0034586A" w:rsidRPr="00DB45C3">
          <w:rPr>
            <w:rStyle w:val="Hyperlink"/>
          </w:rPr>
          <w:t>.1</w:t>
        </w:r>
        <w:r w:rsidR="0034586A">
          <w:rPr>
            <w:rFonts w:asciiTheme="minorHAnsi" w:eastAsiaTheme="minorEastAsia" w:hAnsiTheme="minorHAnsi"/>
            <w:sz w:val="22"/>
            <w:lang w:val="en-US"/>
          </w:rPr>
          <w:tab/>
        </w:r>
        <w:r w:rsidR="00C050CE">
          <w:t>Examples of other GVI studies and their applications.</w:t>
        </w:r>
        <w:r w:rsidR="0034586A">
          <w:rPr>
            <w:webHidden/>
          </w:rPr>
          <w:tab/>
        </w:r>
        <w:r w:rsidR="00C050CE">
          <w:rPr>
            <w:webHidden/>
          </w:rPr>
          <w:t>10</w:t>
        </w:r>
      </w:hyperlink>
    </w:p>
    <w:p w14:paraId="02D0AD26" w14:textId="7D3D830F" w:rsidR="0034586A" w:rsidRDefault="00000000">
      <w:pPr>
        <w:pStyle w:val="TableofFigures"/>
        <w:rPr>
          <w:rFonts w:asciiTheme="minorHAnsi" w:eastAsiaTheme="minorEastAsia" w:hAnsiTheme="minorHAnsi"/>
          <w:sz w:val="22"/>
          <w:lang w:val="en-US"/>
        </w:rPr>
      </w:pPr>
      <w:hyperlink w:anchor="_Toc523259629" w:history="1">
        <w:r w:rsidR="0034586A" w:rsidRPr="00DB45C3">
          <w:rPr>
            <w:rStyle w:val="Hyperlink"/>
          </w:rPr>
          <w:t xml:space="preserve">Table </w:t>
        </w:r>
        <w:r w:rsidR="00C050CE">
          <w:rPr>
            <w:rStyle w:val="Hyperlink"/>
          </w:rPr>
          <w:t>2</w:t>
        </w:r>
        <w:r w:rsidR="0034586A" w:rsidRPr="00DB45C3">
          <w:rPr>
            <w:rStyle w:val="Hyperlink"/>
          </w:rPr>
          <w:t>.2</w:t>
        </w:r>
        <w:r w:rsidR="0034586A">
          <w:rPr>
            <w:rFonts w:asciiTheme="minorHAnsi" w:eastAsiaTheme="minorEastAsia" w:hAnsiTheme="minorHAnsi"/>
            <w:sz w:val="22"/>
            <w:lang w:val="en-US"/>
          </w:rPr>
          <w:tab/>
        </w:r>
        <w:r w:rsidR="00385EC2">
          <w:t>Different configurations of GSV.</w:t>
        </w:r>
        <w:r w:rsidR="0034586A">
          <w:rPr>
            <w:webHidden/>
          </w:rPr>
          <w:tab/>
        </w:r>
        <w:r w:rsidR="00385EC2">
          <w:rPr>
            <w:webHidden/>
          </w:rPr>
          <w:t>12</w:t>
        </w:r>
      </w:hyperlink>
    </w:p>
    <w:p w14:paraId="1A8F4F97" w14:textId="151DF751" w:rsidR="0034586A" w:rsidRDefault="00000000">
      <w:pPr>
        <w:pStyle w:val="TableofFigures"/>
        <w:rPr>
          <w:rFonts w:asciiTheme="minorHAnsi" w:eastAsiaTheme="minorEastAsia" w:hAnsiTheme="minorHAnsi"/>
          <w:sz w:val="22"/>
          <w:lang w:val="en-US"/>
        </w:rPr>
      </w:pPr>
      <w:hyperlink w:anchor="_Toc523259630" w:history="1">
        <w:r w:rsidR="0034586A" w:rsidRPr="00DB45C3">
          <w:rPr>
            <w:rStyle w:val="Hyperlink"/>
          </w:rPr>
          <w:t xml:space="preserve">Table </w:t>
        </w:r>
        <w:r w:rsidR="0034586A" w:rsidRPr="00DB45C3">
          <w:rPr>
            <w:rStyle w:val="Hyperlink"/>
            <w:cs/>
          </w:rPr>
          <w:t>‎</w:t>
        </w:r>
        <w:r w:rsidR="0034586A" w:rsidRPr="00DB45C3">
          <w:rPr>
            <w:rStyle w:val="Hyperlink"/>
          </w:rPr>
          <w:t>2.</w:t>
        </w:r>
        <w:r w:rsidR="00385EC2">
          <w:rPr>
            <w:rStyle w:val="Hyperlink"/>
          </w:rPr>
          <w:t>3</w:t>
        </w:r>
        <w:r w:rsidR="0034586A">
          <w:rPr>
            <w:rFonts w:asciiTheme="minorHAnsi" w:eastAsiaTheme="minorEastAsia" w:hAnsiTheme="minorHAnsi"/>
            <w:sz w:val="22"/>
            <w:lang w:val="en-US"/>
          </w:rPr>
          <w:tab/>
        </w:r>
        <w:r w:rsidR="00385EC2" w:rsidRPr="002861C4">
          <w:rPr>
            <w:rFonts w:eastAsiaTheme="minorHAnsi"/>
            <w:lang w:val="en-US"/>
          </w:rPr>
          <w:t xml:space="preserve">Summary of the </w:t>
        </w:r>
        <w:r w:rsidR="00385EC2">
          <w:rPr>
            <w:rFonts w:eastAsiaTheme="minorHAnsi"/>
            <w:lang w:val="en-US"/>
          </w:rPr>
          <w:t>deep learning</w:t>
        </w:r>
        <w:r w:rsidR="00385EC2" w:rsidRPr="002861C4">
          <w:rPr>
            <w:rFonts w:eastAsiaTheme="minorHAnsi"/>
            <w:lang w:val="en-US"/>
          </w:rPr>
          <w:t xml:space="preserve"> models used </w:t>
        </w:r>
        <w:r w:rsidR="00385EC2">
          <w:rPr>
            <w:rFonts w:eastAsiaTheme="minorHAnsi"/>
            <w:lang w:val="en-US"/>
          </w:rPr>
          <w:t>to compute GVI.</w:t>
        </w:r>
        <w:r w:rsidR="0034586A">
          <w:rPr>
            <w:webHidden/>
          </w:rPr>
          <w:tab/>
        </w:r>
        <w:r w:rsidR="00385EC2">
          <w:rPr>
            <w:webHidden/>
          </w:rPr>
          <w:t>16</w:t>
        </w:r>
      </w:hyperlink>
    </w:p>
    <w:p w14:paraId="06ED23F6" w14:textId="4FDB6D8B" w:rsidR="0034586A" w:rsidRDefault="00000000">
      <w:pPr>
        <w:pStyle w:val="TableofFigures"/>
        <w:rPr>
          <w:rFonts w:asciiTheme="minorHAnsi" w:eastAsiaTheme="minorEastAsia" w:hAnsiTheme="minorHAnsi"/>
          <w:sz w:val="22"/>
          <w:lang w:val="en-US"/>
        </w:rPr>
      </w:pPr>
      <w:hyperlink w:anchor="_Toc523259631" w:history="1">
        <w:r w:rsidR="0034586A" w:rsidRPr="00DB45C3">
          <w:rPr>
            <w:rStyle w:val="Hyperlink"/>
          </w:rPr>
          <w:t xml:space="preserve">Table </w:t>
        </w:r>
        <w:r w:rsidR="0034586A" w:rsidRPr="00DB45C3">
          <w:rPr>
            <w:rStyle w:val="Hyperlink"/>
            <w:cs/>
          </w:rPr>
          <w:t>‎</w:t>
        </w:r>
        <w:r w:rsidR="0034586A" w:rsidRPr="00DB45C3">
          <w:rPr>
            <w:rStyle w:val="Hyperlink"/>
          </w:rPr>
          <w:t>2.</w:t>
        </w:r>
        <w:r w:rsidR="0048105D">
          <w:rPr>
            <w:rStyle w:val="Hyperlink"/>
          </w:rPr>
          <w:t>4</w:t>
        </w:r>
        <w:r w:rsidR="0034586A">
          <w:rPr>
            <w:rFonts w:asciiTheme="minorHAnsi" w:eastAsiaTheme="minorEastAsia" w:hAnsiTheme="minorHAnsi"/>
            <w:sz w:val="22"/>
            <w:lang w:val="en-US"/>
          </w:rPr>
          <w:tab/>
        </w:r>
        <w:r w:rsidR="005735D9">
          <w:t>Accuracy comparison between different models.</w:t>
        </w:r>
        <w:r w:rsidR="0034586A">
          <w:rPr>
            <w:webHidden/>
          </w:rPr>
          <w:tab/>
        </w:r>
        <w:r w:rsidR="005735D9">
          <w:rPr>
            <w:webHidden/>
          </w:rPr>
          <w:t>17</w:t>
        </w:r>
      </w:hyperlink>
    </w:p>
    <w:p w14:paraId="52893F27" w14:textId="6CF99CE9" w:rsidR="0034586A" w:rsidRDefault="00000000">
      <w:pPr>
        <w:pStyle w:val="TableofFigures"/>
      </w:pPr>
      <w:hyperlink w:anchor="_Toc523259632" w:history="1">
        <w:r w:rsidR="0034586A" w:rsidRPr="00DB45C3">
          <w:rPr>
            <w:rStyle w:val="Hyperlink"/>
          </w:rPr>
          <w:t xml:space="preserve">Table </w:t>
        </w:r>
        <w:r w:rsidR="0034586A" w:rsidRPr="00DB45C3">
          <w:rPr>
            <w:rStyle w:val="Hyperlink"/>
            <w:cs/>
          </w:rPr>
          <w:t>‎</w:t>
        </w:r>
        <w:r w:rsidR="00287D29">
          <w:rPr>
            <w:rStyle w:val="Hyperlink"/>
          </w:rPr>
          <w:t>3</w:t>
        </w:r>
        <w:r w:rsidR="0034586A" w:rsidRPr="00DB45C3">
          <w:rPr>
            <w:rStyle w:val="Hyperlink"/>
          </w:rPr>
          <w:t>.1</w:t>
        </w:r>
        <w:r w:rsidR="0034586A">
          <w:rPr>
            <w:rFonts w:asciiTheme="minorHAnsi" w:eastAsiaTheme="minorEastAsia" w:hAnsiTheme="minorHAnsi"/>
            <w:sz w:val="22"/>
            <w:lang w:val="en-US"/>
          </w:rPr>
          <w:tab/>
        </w:r>
        <w:r w:rsidR="00287D29">
          <w:t>The metadata of sampled images.</w:t>
        </w:r>
        <w:r w:rsidR="0034586A">
          <w:rPr>
            <w:webHidden/>
          </w:rPr>
          <w:tab/>
        </w:r>
        <w:r w:rsidR="00287D29">
          <w:rPr>
            <w:webHidden/>
          </w:rPr>
          <w:t>28</w:t>
        </w:r>
      </w:hyperlink>
    </w:p>
    <w:p w14:paraId="646188B5" w14:textId="62233C4C" w:rsidR="007B4483" w:rsidRDefault="00000000"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w:t>
        </w:r>
        <w:r w:rsidR="007B4483" w:rsidRPr="00DB45C3">
          <w:rPr>
            <w:rStyle w:val="Hyperlink"/>
          </w:rPr>
          <w:t>.1</w:t>
        </w:r>
        <w:r w:rsidR="007B4483">
          <w:rPr>
            <w:rFonts w:asciiTheme="minorHAnsi" w:eastAsiaTheme="minorEastAsia" w:hAnsiTheme="minorHAnsi"/>
            <w:sz w:val="22"/>
            <w:lang w:val="en-US"/>
          </w:rPr>
          <w:tab/>
        </w:r>
        <w:r w:rsidR="007B4483">
          <w:t>Accuracy comparison between different models for GVI computation.</w:t>
        </w:r>
        <w:r w:rsidR="007B4483">
          <w:rPr>
            <w:webHidden/>
          </w:rPr>
          <w:tab/>
          <w:t>35</w:t>
        </w:r>
      </w:hyperlink>
    </w:p>
    <w:p w14:paraId="720356BB" w14:textId="5E42F951" w:rsidR="007B4483" w:rsidRDefault="00000000"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4.2</w:t>
        </w:r>
        <w:r w:rsidR="007B4483">
          <w:rPr>
            <w:rFonts w:asciiTheme="minorHAnsi" w:eastAsiaTheme="minorEastAsia" w:hAnsiTheme="minorHAnsi"/>
            <w:sz w:val="22"/>
            <w:lang w:val="en-US"/>
          </w:rPr>
          <w:tab/>
        </w:r>
        <w:r w:rsidR="00936F61">
          <w:t>Shows the hierarchical cluster and GVI prediction</w:t>
        </w:r>
        <w:r w:rsidR="007B4483">
          <w:rPr>
            <w:webHidden/>
          </w:rPr>
          <w:tab/>
        </w:r>
      </w:hyperlink>
      <w:r w:rsidR="00936F61">
        <w:t>39</w:t>
      </w:r>
    </w:p>
    <w:p w14:paraId="50C71F34" w14:textId="77777777" w:rsidR="00287D29" w:rsidRPr="00287D29" w:rsidRDefault="00287D29" w:rsidP="00287D29"/>
    <w:p w14:paraId="76488A24" w14:textId="77777777" w:rsidR="00595708" w:rsidRDefault="00595708" w:rsidP="00595708">
      <w:r>
        <w:fldChar w:fldCharType="end"/>
      </w:r>
    </w:p>
    <w:p w14:paraId="57E87226" w14:textId="77777777" w:rsidR="001A7A9B" w:rsidRDefault="001A7A9B" w:rsidP="00595708">
      <w:pPr>
        <w:rPr>
          <w:i/>
          <w:color w:val="808080" w:themeColor="background1" w:themeShade="80"/>
        </w:rPr>
      </w:pPr>
      <w:r>
        <w:rPr>
          <w:i/>
          <w:color w:val="808080" w:themeColor="background1" w:themeShade="80"/>
        </w:rPr>
        <w:br w:type="page"/>
      </w:r>
    </w:p>
    <w:p w14:paraId="0B700B60" w14:textId="77777777" w:rsidR="009F09F1" w:rsidRDefault="009F09F1" w:rsidP="00404E4B">
      <w:pPr>
        <w:pStyle w:val="TITLEATPREFACE"/>
        <w:spacing w:after="960"/>
      </w:pPr>
      <w:bookmarkStart w:id="7" w:name="_Toc523259644"/>
      <w:r>
        <w:lastRenderedPageBreak/>
        <w:t>LIST OF FIGURES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03E5366B" w14:textId="77777777" w:rsidTr="001A4CCB">
        <w:trPr>
          <w:trHeight w:val="501"/>
          <w:jc w:val="center"/>
        </w:trPr>
        <w:tc>
          <w:tcPr>
            <w:tcW w:w="1560" w:type="dxa"/>
          </w:tcPr>
          <w:p w14:paraId="6471271B" w14:textId="77777777" w:rsidR="00FA0B39" w:rsidRPr="002E0652" w:rsidRDefault="001D4D2A" w:rsidP="00890939">
            <w:pPr>
              <w:pStyle w:val="TITLETOC1"/>
            </w:pPr>
            <w:r>
              <w:t>FIGURE NO.</w:t>
            </w:r>
          </w:p>
        </w:tc>
        <w:tc>
          <w:tcPr>
            <w:tcW w:w="5103" w:type="dxa"/>
          </w:tcPr>
          <w:p w14:paraId="63F630B7" w14:textId="77777777" w:rsidR="00FA0B39" w:rsidRPr="002E0652" w:rsidRDefault="001D4D2A" w:rsidP="00890939">
            <w:pPr>
              <w:pStyle w:val="TitleTOC"/>
            </w:pPr>
            <w:r>
              <w:t>TITLE</w:t>
            </w:r>
          </w:p>
        </w:tc>
        <w:tc>
          <w:tcPr>
            <w:tcW w:w="1547" w:type="dxa"/>
          </w:tcPr>
          <w:p w14:paraId="76B7CA9F" w14:textId="77777777" w:rsidR="00FA0B39" w:rsidRPr="002E0652" w:rsidRDefault="00FA0B39" w:rsidP="00890939">
            <w:pPr>
              <w:pStyle w:val="TitleTOC2"/>
            </w:pPr>
            <w:r w:rsidRPr="002E0652">
              <w:t>PAGE</w:t>
            </w:r>
          </w:p>
        </w:tc>
      </w:tr>
    </w:tbl>
    <w:p w14:paraId="0B6555B4" w14:textId="7D38CFE0" w:rsidR="00985DC1" w:rsidRDefault="00595708">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985DC1" w:rsidRPr="00DC28ED">
          <w:rPr>
            <w:rStyle w:val="Hyperlink"/>
          </w:rPr>
          <w:t xml:space="preserve">Figure </w:t>
        </w:r>
        <w:r w:rsidR="00985DC1" w:rsidRPr="00DC28ED">
          <w:rPr>
            <w:rStyle w:val="Hyperlink"/>
            <w:cs/>
          </w:rPr>
          <w:t>‎</w:t>
        </w:r>
        <w:r w:rsidR="00985DC1" w:rsidRPr="00DC28ED">
          <w:rPr>
            <w:rStyle w:val="Hyperlink"/>
          </w:rPr>
          <w:t>1.1</w:t>
        </w:r>
        <w:r w:rsidR="00985DC1">
          <w:rPr>
            <w:rFonts w:asciiTheme="minorHAnsi" w:eastAsiaTheme="minorEastAsia" w:hAnsiTheme="minorHAnsi"/>
            <w:sz w:val="22"/>
            <w:lang w:val="en-US"/>
          </w:rPr>
          <w:tab/>
        </w:r>
        <w:r w:rsidR="00642668">
          <w:rPr>
            <w:rStyle w:val="Hyperlink"/>
          </w:rPr>
          <w:t>Site plan boundary.</w:t>
        </w:r>
        <w:r w:rsidR="00985DC1">
          <w:rPr>
            <w:webHidden/>
          </w:rPr>
          <w:tab/>
        </w:r>
        <w:r w:rsidR="00642668">
          <w:rPr>
            <w:webHidden/>
          </w:rPr>
          <w:t>4</w:t>
        </w:r>
      </w:hyperlink>
    </w:p>
    <w:p w14:paraId="4995A206" w14:textId="431D9606" w:rsidR="00985DC1" w:rsidRDefault="00000000">
      <w:pPr>
        <w:pStyle w:val="TableofFigures"/>
        <w:rPr>
          <w:rFonts w:asciiTheme="minorHAnsi" w:eastAsiaTheme="minorEastAsia" w:hAnsiTheme="minorHAnsi"/>
          <w:sz w:val="22"/>
          <w:lang w:val="en-US"/>
        </w:rPr>
      </w:pPr>
      <w:hyperlink w:anchor="_Toc534814910" w:history="1">
        <w:r w:rsidR="00985DC1" w:rsidRPr="00DC28ED">
          <w:rPr>
            <w:rStyle w:val="Hyperlink"/>
          </w:rPr>
          <w:t xml:space="preserve">Figure </w:t>
        </w:r>
        <w:r w:rsidR="00985DC1" w:rsidRPr="00DC28ED">
          <w:rPr>
            <w:rStyle w:val="Hyperlink"/>
            <w:cs/>
          </w:rPr>
          <w:t>‎</w:t>
        </w:r>
        <w:r w:rsidR="00016B30">
          <w:rPr>
            <w:rStyle w:val="Hyperlink"/>
            <w:rFonts w:hint="cs"/>
            <w:cs/>
          </w:rPr>
          <w:t>2.1</w:t>
        </w:r>
        <w:r w:rsidR="00985DC1">
          <w:rPr>
            <w:rFonts w:asciiTheme="minorHAnsi" w:eastAsiaTheme="minorEastAsia" w:hAnsiTheme="minorHAnsi"/>
            <w:sz w:val="22"/>
            <w:lang w:val="en-US"/>
          </w:rPr>
          <w:tab/>
        </w:r>
        <w:r w:rsidR="008C561F">
          <w:rPr>
            <w:rStyle w:val="Hyperlink"/>
          </w:rPr>
          <w:t>E</w:t>
        </w:r>
        <w:r w:rsidR="008C561F">
          <w:t>xample of green pixels that are not actual greenerie</w:t>
        </w:r>
        <w:r w:rsidR="00985DC1">
          <w:rPr>
            <w:webHidden/>
          </w:rPr>
          <w:tab/>
        </w:r>
        <w:r w:rsidR="008C561F">
          <w:rPr>
            <w:webHidden/>
          </w:rPr>
          <w:t>14</w:t>
        </w:r>
      </w:hyperlink>
    </w:p>
    <w:p w14:paraId="0C758C89" w14:textId="30ACF2BD" w:rsidR="00985DC1" w:rsidRDefault="00000000">
      <w:pPr>
        <w:pStyle w:val="TableofFigures"/>
      </w:pPr>
      <w:hyperlink w:anchor="_Toc534814911" w:history="1">
        <w:r w:rsidR="00985DC1" w:rsidRPr="00DC28ED">
          <w:rPr>
            <w:rStyle w:val="Hyperlink"/>
          </w:rPr>
          <w:t xml:space="preserve">Figure </w:t>
        </w:r>
        <w:r w:rsidR="00985DC1" w:rsidRPr="00DC28ED">
          <w:rPr>
            <w:rStyle w:val="Hyperlink"/>
            <w:cs/>
          </w:rPr>
          <w:t>‎</w:t>
        </w:r>
        <w:r w:rsidR="00985DC1" w:rsidRPr="00DC28ED">
          <w:rPr>
            <w:rStyle w:val="Hyperlink"/>
          </w:rPr>
          <w:t>2.</w:t>
        </w:r>
        <w:r w:rsidR="00D05E1C">
          <w:rPr>
            <w:rStyle w:val="Hyperlink"/>
          </w:rPr>
          <w:t>2</w:t>
        </w:r>
        <w:r w:rsidR="00985DC1">
          <w:rPr>
            <w:rFonts w:asciiTheme="minorHAnsi" w:eastAsiaTheme="minorEastAsia" w:hAnsiTheme="minorHAnsi"/>
            <w:sz w:val="22"/>
            <w:lang w:val="en-US"/>
          </w:rPr>
          <w:tab/>
        </w:r>
        <w:r w:rsidR="00D05E1C">
          <w:t>Diagram illustrating working principles of CNN.</w:t>
        </w:r>
        <w:r w:rsidR="00985DC1">
          <w:rPr>
            <w:webHidden/>
          </w:rPr>
          <w:tab/>
        </w:r>
        <w:r w:rsidR="00D05E1C">
          <w:rPr>
            <w:webHidden/>
          </w:rPr>
          <w:t>15</w:t>
        </w:r>
      </w:hyperlink>
    </w:p>
    <w:p w14:paraId="77B695A4" w14:textId="6DBC04B4"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.3</w:t>
        </w:r>
        <w:r w:rsidR="00207129">
          <w:rPr>
            <w:rFonts w:asciiTheme="minorHAnsi" w:eastAsiaTheme="minorEastAsia" w:hAnsiTheme="minorHAnsi"/>
            <w:sz w:val="22"/>
            <w:lang w:val="en-US"/>
          </w:rPr>
          <w:tab/>
        </w:r>
        <w:r w:rsidR="00B7183C">
          <w:t>Building block of residual network.</w:t>
        </w:r>
        <w:r w:rsidR="00207129">
          <w:rPr>
            <w:webHidden/>
          </w:rPr>
          <w:tab/>
          <w:t>15</w:t>
        </w:r>
      </w:hyperlink>
    </w:p>
    <w:p w14:paraId="191305A0" w14:textId="605F9FC2"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4</w:t>
        </w:r>
        <w:r w:rsidR="00207129">
          <w:rPr>
            <w:rFonts w:asciiTheme="minorHAnsi" w:eastAsiaTheme="minorEastAsia" w:hAnsiTheme="minorHAnsi"/>
            <w:sz w:val="22"/>
            <w:lang w:val="en-US"/>
          </w:rPr>
          <w:tab/>
        </w:r>
        <w:r w:rsidR="00F400EB">
          <w:t>Residual network architecture diagram vs plain network.</w:t>
        </w:r>
        <w:r w:rsidR="00207129">
          <w:rPr>
            <w:webHidden/>
          </w:rPr>
          <w:tab/>
          <w:t>15</w:t>
        </w:r>
      </w:hyperlink>
    </w:p>
    <w:p w14:paraId="3ED50965" w14:textId="19ADF715"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5</w:t>
        </w:r>
        <w:r w:rsidR="00207129">
          <w:rPr>
            <w:rFonts w:asciiTheme="minorHAnsi" w:eastAsiaTheme="minorEastAsia" w:hAnsiTheme="minorHAnsi"/>
            <w:sz w:val="22"/>
            <w:lang w:val="en-US"/>
          </w:rPr>
          <w:tab/>
        </w:r>
        <w:r w:rsidR="00F400EB">
          <w:t>HRNet basic architecture diagram.</w:t>
        </w:r>
        <w:r w:rsidR="00207129">
          <w:rPr>
            <w:webHidden/>
          </w:rPr>
          <w:tab/>
          <w:t>15</w:t>
        </w:r>
      </w:hyperlink>
    </w:p>
    <w:p w14:paraId="17F045E8" w14:textId="0E965E24" w:rsidR="00207129" w:rsidRPr="00B7183C" w:rsidRDefault="00000000" w:rsidP="00B7183C">
      <w:pPr>
        <w:pStyle w:val="TableofFigures"/>
        <w:rPr>
          <w:rFonts w:asciiTheme="minorHAnsi" w:eastAsiaTheme="minorEastAsia" w:hAnsiTheme="minorHAnsi"/>
          <w:sz w:val="22"/>
          <w:lang w:val="en-US"/>
        </w:rPr>
      </w:pPr>
      <w:hyperlink w:anchor="_Toc534814911" w:history="1">
        <w:r w:rsidR="00B7183C" w:rsidRPr="00DC28ED">
          <w:rPr>
            <w:rStyle w:val="Hyperlink"/>
          </w:rPr>
          <w:t xml:space="preserve">Figure </w:t>
        </w:r>
        <w:r w:rsidR="00B7183C" w:rsidRPr="00DC28ED">
          <w:rPr>
            <w:rStyle w:val="Hyperlink"/>
            <w:cs/>
          </w:rPr>
          <w:t>‎</w:t>
        </w:r>
        <w:r w:rsidR="00B7183C" w:rsidRPr="00DC28ED">
          <w:rPr>
            <w:rStyle w:val="Hyperlink"/>
          </w:rPr>
          <w:t>2.</w:t>
        </w:r>
        <w:r w:rsidR="00B7183C">
          <w:rPr>
            <w:rStyle w:val="Hyperlink"/>
          </w:rPr>
          <w:t>6</w:t>
        </w:r>
        <w:r w:rsidR="00B7183C">
          <w:rPr>
            <w:rFonts w:asciiTheme="minorHAnsi" w:eastAsiaTheme="minorEastAsia" w:hAnsiTheme="minorHAnsi"/>
            <w:sz w:val="22"/>
            <w:lang w:val="en-US"/>
          </w:rPr>
          <w:tab/>
        </w:r>
        <w:r w:rsidR="00F400EB">
          <w:t>OCR basic architecture diagram.</w:t>
        </w:r>
        <w:r w:rsidR="00B7183C">
          <w:rPr>
            <w:webHidden/>
          </w:rPr>
          <w:tab/>
          <w:t>15</w:t>
        </w:r>
      </w:hyperlink>
    </w:p>
    <w:p w14:paraId="149D1AC5" w14:textId="6ECF6F02" w:rsidR="00985DC1" w:rsidRDefault="00000000">
      <w:pPr>
        <w:pStyle w:val="TableofFigures"/>
        <w:rPr>
          <w:rFonts w:asciiTheme="minorHAnsi" w:eastAsiaTheme="minorEastAsia" w:hAnsiTheme="minorHAnsi"/>
          <w:sz w:val="22"/>
          <w:lang w:val="en-US"/>
        </w:rPr>
      </w:pPr>
      <w:hyperlink w:anchor="_Toc534814912" w:history="1">
        <w:r w:rsidR="00985DC1" w:rsidRPr="00DC28ED">
          <w:rPr>
            <w:rStyle w:val="Hyperlink"/>
          </w:rPr>
          <w:t xml:space="preserve">Figure </w:t>
        </w:r>
        <w:r w:rsidR="00985DC1" w:rsidRPr="00DC28ED">
          <w:rPr>
            <w:rStyle w:val="Hyperlink"/>
            <w:cs/>
          </w:rPr>
          <w:t>‎</w:t>
        </w:r>
        <w:r w:rsidR="00985DC1" w:rsidRPr="00DC28ED">
          <w:rPr>
            <w:rStyle w:val="Hyperlink"/>
          </w:rPr>
          <w:t>2.</w:t>
        </w:r>
        <w:r w:rsidR="00207129">
          <w:rPr>
            <w:rStyle w:val="Hyperlink"/>
          </w:rPr>
          <w:t>7</w:t>
        </w:r>
        <w:r w:rsidR="00985DC1">
          <w:rPr>
            <w:rFonts w:asciiTheme="minorHAnsi" w:eastAsiaTheme="minorEastAsia" w:hAnsiTheme="minorHAnsi"/>
            <w:sz w:val="22"/>
            <w:lang w:val="en-US"/>
          </w:rPr>
          <w:tab/>
        </w:r>
        <w:r w:rsidR="00955DDB">
          <w:t xml:space="preserve">Illustration of the intersection over union (IOU) </w:t>
        </w:r>
        <w:r w:rsidR="00985DC1">
          <w:rPr>
            <w:webHidden/>
          </w:rPr>
          <w:tab/>
        </w:r>
        <w:r w:rsidR="00955DDB">
          <w:rPr>
            <w:webHidden/>
          </w:rPr>
          <w:t>18</w:t>
        </w:r>
      </w:hyperlink>
    </w:p>
    <w:p w14:paraId="6A18B77A" w14:textId="5D7D7209" w:rsidR="00985DC1" w:rsidRDefault="00000000">
      <w:pPr>
        <w:pStyle w:val="TableofFigures"/>
        <w:rPr>
          <w:rFonts w:asciiTheme="minorHAnsi" w:eastAsiaTheme="minorEastAsia" w:hAnsiTheme="minorHAnsi"/>
          <w:sz w:val="22"/>
          <w:lang w:val="en-US"/>
        </w:rPr>
      </w:pPr>
      <w:hyperlink w:anchor="_Toc534814913" w:history="1">
        <w:r w:rsidR="00985DC1" w:rsidRPr="00DC28ED">
          <w:rPr>
            <w:rStyle w:val="Hyperlink"/>
          </w:rPr>
          <w:t xml:space="preserve">Figure </w:t>
        </w:r>
        <w:r w:rsidR="00985DC1" w:rsidRPr="00DC28ED">
          <w:rPr>
            <w:rStyle w:val="Hyperlink"/>
            <w:cs/>
          </w:rPr>
          <w:t>‎</w:t>
        </w:r>
        <w:r w:rsidR="00DE0BFD">
          <w:rPr>
            <w:rStyle w:val="Hyperlink"/>
          </w:rPr>
          <w:t>2.</w:t>
        </w:r>
        <w:r w:rsidR="00207129">
          <w:rPr>
            <w:rStyle w:val="Hyperlink"/>
          </w:rPr>
          <w:t>8</w:t>
        </w:r>
        <w:r w:rsidR="00985DC1">
          <w:rPr>
            <w:rFonts w:asciiTheme="minorHAnsi" w:eastAsiaTheme="minorEastAsia" w:hAnsiTheme="minorHAnsi"/>
            <w:sz w:val="22"/>
            <w:lang w:val="en-US"/>
          </w:rPr>
          <w:tab/>
        </w:r>
        <w:r w:rsidR="00DE0BFD">
          <w:t>Map plots of GVI for Amsterdam and Singapore as an illustration.</w:t>
        </w:r>
        <w:r w:rsidR="00985DC1">
          <w:rPr>
            <w:webHidden/>
          </w:rPr>
          <w:tab/>
        </w:r>
        <w:r w:rsidR="00DE0BFD">
          <w:rPr>
            <w:webHidden/>
          </w:rPr>
          <w:t>20</w:t>
        </w:r>
      </w:hyperlink>
    </w:p>
    <w:p w14:paraId="5143C133" w14:textId="66DA046C" w:rsidR="00985DC1" w:rsidRDefault="00000000">
      <w:pPr>
        <w:pStyle w:val="TableofFigures"/>
        <w:rPr>
          <w:rFonts w:asciiTheme="minorHAnsi" w:eastAsiaTheme="minorEastAsia" w:hAnsiTheme="minorHAnsi"/>
          <w:sz w:val="22"/>
          <w:lang w:val="en-US"/>
        </w:rPr>
      </w:pPr>
      <w:hyperlink w:anchor="_Toc534814914" w:history="1">
        <w:r w:rsidR="00985DC1" w:rsidRPr="00DC28ED">
          <w:rPr>
            <w:rStyle w:val="Hyperlink"/>
          </w:rPr>
          <w:t xml:space="preserve">Figure </w:t>
        </w:r>
        <w:r w:rsidR="00985DC1" w:rsidRPr="00DC28ED">
          <w:rPr>
            <w:rStyle w:val="Hyperlink"/>
            <w:cs/>
          </w:rPr>
          <w:t>‎</w:t>
        </w:r>
        <w:r w:rsidR="00DE0BFD">
          <w:rPr>
            <w:rStyle w:val="Hyperlink"/>
          </w:rPr>
          <w:t>3</w:t>
        </w:r>
        <w:r w:rsidR="00985DC1" w:rsidRPr="00DC28ED">
          <w:rPr>
            <w:rStyle w:val="Hyperlink"/>
          </w:rPr>
          <w:t>.1</w:t>
        </w:r>
        <w:r w:rsidR="00985DC1">
          <w:rPr>
            <w:rFonts w:asciiTheme="minorHAnsi" w:eastAsiaTheme="minorEastAsia" w:hAnsiTheme="minorHAnsi"/>
            <w:sz w:val="22"/>
            <w:lang w:val="en-US"/>
          </w:rPr>
          <w:tab/>
        </w:r>
        <w:r w:rsidR="004C136E">
          <w:t>Project research framework.</w:t>
        </w:r>
        <w:r w:rsidR="00985DC1">
          <w:rPr>
            <w:webHidden/>
          </w:rPr>
          <w:tab/>
        </w:r>
        <w:r w:rsidR="004C136E">
          <w:rPr>
            <w:webHidden/>
          </w:rPr>
          <w:t>24</w:t>
        </w:r>
      </w:hyperlink>
    </w:p>
    <w:p w14:paraId="2F57A15D" w14:textId="2436A504" w:rsidR="00985DC1" w:rsidRDefault="00000000">
      <w:pPr>
        <w:pStyle w:val="TableofFigures"/>
        <w:rPr>
          <w:rFonts w:asciiTheme="minorHAnsi" w:eastAsiaTheme="minorEastAsia" w:hAnsiTheme="minorHAnsi"/>
          <w:sz w:val="22"/>
          <w:lang w:val="en-US"/>
        </w:rPr>
      </w:pPr>
      <w:hyperlink w:anchor="_Toc534814915" w:history="1">
        <w:r w:rsidR="00985DC1" w:rsidRPr="00DC28ED">
          <w:rPr>
            <w:rStyle w:val="Hyperlink"/>
          </w:rPr>
          <w:t xml:space="preserve">Figure </w:t>
        </w:r>
        <w:r w:rsidR="004C136E">
          <w:rPr>
            <w:rStyle w:val="Hyperlink"/>
          </w:rPr>
          <w:t>3</w:t>
        </w:r>
        <w:r w:rsidR="00985DC1" w:rsidRPr="00DC28ED">
          <w:rPr>
            <w:rStyle w:val="Hyperlink"/>
          </w:rPr>
          <w:t>.2</w:t>
        </w:r>
        <w:r w:rsidR="00985DC1">
          <w:rPr>
            <w:rFonts w:asciiTheme="minorHAnsi" w:eastAsiaTheme="minorEastAsia" w:hAnsiTheme="minorHAnsi"/>
            <w:sz w:val="22"/>
            <w:lang w:val="en-US"/>
          </w:rPr>
          <w:tab/>
        </w:r>
        <w:r w:rsidR="004C136E">
          <w:t>Study site plan with boundaries.</w:t>
        </w:r>
        <w:r w:rsidR="00985DC1">
          <w:rPr>
            <w:webHidden/>
          </w:rPr>
          <w:tab/>
        </w:r>
        <w:r w:rsidR="004C136E">
          <w:rPr>
            <w:webHidden/>
          </w:rPr>
          <w:t>26</w:t>
        </w:r>
      </w:hyperlink>
    </w:p>
    <w:p w14:paraId="3F428893" w14:textId="036C01EB" w:rsidR="00C30485" w:rsidRPr="00C30485" w:rsidRDefault="00595708" w:rsidP="00C30485">
      <w:pPr>
        <w:pStyle w:val="TableofFigures"/>
        <w:rPr>
          <w:rStyle w:val="Hyperlink"/>
          <w:color w:val="auto"/>
          <w:u w:val="none"/>
        </w:rPr>
      </w:pPr>
      <w:r>
        <w:fldChar w:fldCharType="end"/>
      </w:r>
      <w:hyperlink w:anchor="_Toc534814914" w:history="1">
        <w:r w:rsidR="00C30485" w:rsidRPr="00C30485">
          <w:rPr>
            <w:rStyle w:val="Hyperlink"/>
            <w:color w:val="auto"/>
            <w:u w:val="none"/>
          </w:rPr>
          <w:t xml:space="preserve">Figure </w:t>
        </w:r>
        <w:r w:rsidR="00C30485" w:rsidRPr="00C30485">
          <w:rPr>
            <w:rStyle w:val="Hyperlink"/>
            <w:color w:val="auto"/>
            <w:u w:val="none"/>
            <w:cs/>
          </w:rPr>
          <w:t>‎</w:t>
        </w:r>
        <w:r w:rsidR="00C30485" w:rsidRPr="00C30485">
          <w:rPr>
            <w:rStyle w:val="Hyperlink"/>
            <w:color w:val="auto"/>
            <w:u w:val="none"/>
          </w:rPr>
          <w:t>3.</w:t>
        </w:r>
        <w:r w:rsidR="00C30485">
          <w:rPr>
            <w:rStyle w:val="Hyperlink"/>
            <w:color w:val="auto"/>
            <w:u w:val="none"/>
          </w:rPr>
          <w:t>3</w:t>
        </w:r>
        <w:r w:rsidR="00C30485" w:rsidRPr="00C30485">
          <w:rPr>
            <w:rStyle w:val="Hyperlink"/>
            <w:color w:val="auto"/>
            <w:u w:val="none"/>
          </w:rPr>
          <w:tab/>
        </w:r>
        <w:r w:rsidR="006535A6">
          <w:t>Sample view collected from a sample point at (1.4574946, 103.7690224).</w:t>
        </w:r>
        <w:r w:rsidR="00C30485" w:rsidRPr="00C30485">
          <w:rPr>
            <w:rStyle w:val="Hyperlink"/>
            <w:webHidden/>
            <w:color w:val="auto"/>
            <w:u w:val="none"/>
          </w:rPr>
          <w:tab/>
        </w:r>
        <w:r w:rsidR="006535A6">
          <w:rPr>
            <w:rStyle w:val="Hyperlink"/>
            <w:webHidden/>
            <w:color w:val="auto"/>
            <w:u w:val="none"/>
          </w:rPr>
          <w:t>27</w:t>
        </w:r>
      </w:hyperlink>
    </w:p>
    <w:p w14:paraId="767E4737" w14:textId="2F91F4E9" w:rsidR="00C30485" w:rsidRPr="00C30485" w:rsidRDefault="00000000" w:rsidP="00C30485">
      <w:pPr>
        <w:pStyle w:val="TableofFigures"/>
        <w:rPr>
          <w:rStyle w:val="Hyperlink"/>
          <w:color w:val="auto"/>
          <w:u w:val="none"/>
        </w:rPr>
      </w:pPr>
      <w:hyperlink w:anchor="_Toc534814915" w:history="1">
        <w:r w:rsidR="00C30485" w:rsidRPr="00C30485">
          <w:rPr>
            <w:rStyle w:val="Hyperlink"/>
            <w:color w:val="auto"/>
            <w:u w:val="none"/>
          </w:rPr>
          <w:t>Figure 3.</w:t>
        </w:r>
        <w:r w:rsidR="006535A6">
          <w:rPr>
            <w:rStyle w:val="Hyperlink"/>
            <w:color w:val="auto"/>
            <w:u w:val="none"/>
          </w:rPr>
          <w:t>4</w:t>
        </w:r>
        <w:r w:rsidR="00C30485" w:rsidRPr="00C30485">
          <w:rPr>
            <w:rStyle w:val="Hyperlink"/>
            <w:color w:val="auto"/>
            <w:u w:val="none"/>
          </w:rPr>
          <w:tab/>
        </w:r>
        <w:r w:rsidR="006535A6">
          <w:t>Map plot of sampled locations.</w:t>
        </w:r>
        <w:r w:rsidR="00C30485" w:rsidRPr="00C30485">
          <w:rPr>
            <w:rStyle w:val="Hyperlink"/>
            <w:webHidden/>
            <w:color w:val="auto"/>
            <w:u w:val="none"/>
          </w:rPr>
          <w:tab/>
          <w:t>26</w:t>
        </w:r>
      </w:hyperlink>
    </w:p>
    <w:p w14:paraId="68929EE6" w14:textId="7CA6AA34" w:rsidR="005D1845" w:rsidRPr="00C30485" w:rsidRDefault="00000000"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5D1845" w:rsidRPr="00C30485">
          <w:rPr>
            <w:rStyle w:val="Hyperlink"/>
            <w:color w:val="auto"/>
            <w:u w:val="none"/>
            <w:cs/>
          </w:rPr>
          <w:t>‎</w:t>
        </w:r>
        <w:r w:rsidR="005D1845" w:rsidRPr="00C30485">
          <w:rPr>
            <w:rStyle w:val="Hyperlink"/>
            <w:color w:val="auto"/>
            <w:u w:val="none"/>
          </w:rPr>
          <w:t>3.</w:t>
        </w:r>
        <w:r w:rsidR="005D1845">
          <w:rPr>
            <w:rStyle w:val="Hyperlink"/>
            <w:color w:val="auto"/>
            <w:u w:val="none"/>
          </w:rPr>
          <w:t>5</w:t>
        </w:r>
        <w:r w:rsidR="005D1845" w:rsidRPr="00C30485">
          <w:rPr>
            <w:rStyle w:val="Hyperlink"/>
            <w:color w:val="auto"/>
            <w:u w:val="none"/>
          </w:rPr>
          <w:tab/>
        </w:r>
        <w:r w:rsidR="005D1845">
          <w:t>A sample of the street view image and its target mask.</w:t>
        </w:r>
        <w:r w:rsidR="005D1845" w:rsidRPr="00C30485">
          <w:rPr>
            <w:rStyle w:val="Hyperlink"/>
            <w:webHidden/>
            <w:color w:val="auto"/>
            <w:u w:val="none"/>
          </w:rPr>
          <w:tab/>
        </w:r>
        <w:r w:rsidR="005D1845">
          <w:rPr>
            <w:rStyle w:val="Hyperlink"/>
            <w:webHidden/>
            <w:color w:val="auto"/>
            <w:u w:val="none"/>
          </w:rPr>
          <w:t>30</w:t>
        </w:r>
      </w:hyperlink>
    </w:p>
    <w:p w14:paraId="19A7CAF9" w14:textId="7244DA81" w:rsidR="00392CAA" w:rsidRDefault="00000000" w:rsidP="00392CAA">
      <w:pPr>
        <w:pStyle w:val="TableofFigures"/>
      </w:pPr>
      <w:hyperlink w:anchor="_Toc534814915" w:history="1">
        <w:r w:rsidR="005D1845" w:rsidRPr="00C30485">
          <w:rPr>
            <w:rStyle w:val="Hyperlink"/>
            <w:color w:val="auto"/>
            <w:u w:val="none"/>
          </w:rPr>
          <w:t>Figure 3.</w:t>
        </w:r>
        <w:r w:rsidR="005D1845">
          <w:rPr>
            <w:rStyle w:val="Hyperlink"/>
            <w:color w:val="auto"/>
            <w:u w:val="none"/>
          </w:rPr>
          <w:t>6</w:t>
        </w:r>
        <w:r w:rsidR="005D1845" w:rsidRPr="00C30485">
          <w:rPr>
            <w:rStyle w:val="Hyperlink"/>
            <w:color w:val="auto"/>
            <w:u w:val="none"/>
          </w:rPr>
          <w:tab/>
        </w:r>
        <w:r w:rsidR="000A2308">
          <w:t xml:space="preserve">The process of </w:t>
        </w:r>
        <w:r w:rsidR="00224491">
          <w:t>Pixel Segmentation</w:t>
        </w:r>
        <w:r w:rsidR="000A2308">
          <w:t xml:space="preserve"> for green vegetation extraction and GVI calculation.</w:t>
        </w:r>
        <w:r w:rsidR="005D1845" w:rsidRPr="00C30485">
          <w:rPr>
            <w:rStyle w:val="Hyperlink"/>
            <w:webHidden/>
            <w:color w:val="auto"/>
            <w:u w:val="none"/>
          </w:rPr>
          <w:tab/>
        </w:r>
        <w:r w:rsidR="000A2308">
          <w:rPr>
            <w:rStyle w:val="Hyperlink"/>
            <w:webHidden/>
            <w:color w:val="auto"/>
            <w:u w:val="none"/>
          </w:rPr>
          <w:t>32</w:t>
        </w:r>
      </w:hyperlink>
    </w:p>
    <w:p w14:paraId="55226089" w14:textId="707D6CFC" w:rsidR="00392CAA" w:rsidRPr="00C30485" w:rsidRDefault="00000000" w:rsidP="00392CAA">
      <w:pPr>
        <w:pStyle w:val="TableofFigures"/>
        <w:rPr>
          <w:rStyle w:val="Hyperlink"/>
          <w:color w:val="auto"/>
          <w:u w:val="none"/>
        </w:rPr>
      </w:pPr>
      <w:hyperlink w:anchor="_Toc534814915" w:history="1">
        <w:r w:rsidR="00392CAA" w:rsidRPr="00C30485">
          <w:rPr>
            <w:rStyle w:val="Hyperlink"/>
            <w:color w:val="auto"/>
            <w:u w:val="none"/>
          </w:rPr>
          <w:t>Figure 3.</w:t>
        </w:r>
        <w:r w:rsidR="00392CAA">
          <w:rPr>
            <w:rStyle w:val="Hyperlink"/>
            <w:color w:val="auto"/>
            <w:u w:val="none"/>
          </w:rPr>
          <w:t>7</w:t>
        </w:r>
        <w:r w:rsidR="00392CAA" w:rsidRPr="00C30485">
          <w:rPr>
            <w:rStyle w:val="Hyperlink"/>
            <w:color w:val="auto"/>
            <w:u w:val="none"/>
          </w:rPr>
          <w:tab/>
        </w:r>
        <w:r w:rsidR="00392CAA">
          <w:rPr>
            <w:color w:val="000000"/>
          </w:rPr>
          <w:t>The process to develop deep learning models to predict GVI. </w:t>
        </w:r>
        <w:r w:rsidR="00392CAA" w:rsidRPr="00C30485">
          <w:rPr>
            <w:rStyle w:val="Hyperlink"/>
            <w:webHidden/>
            <w:color w:val="auto"/>
            <w:u w:val="none"/>
          </w:rPr>
          <w:tab/>
        </w:r>
        <w:r w:rsidR="00392CAA">
          <w:rPr>
            <w:rStyle w:val="Hyperlink"/>
            <w:webHidden/>
            <w:color w:val="auto"/>
            <w:u w:val="none"/>
          </w:rPr>
          <w:t>33</w:t>
        </w:r>
      </w:hyperlink>
    </w:p>
    <w:p w14:paraId="47993A83" w14:textId="739BBDDF" w:rsidR="005D1845" w:rsidRPr="00C30485" w:rsidRDefault="00000000"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0A2308">
          <w:rPr>
            <w:rStyle w:val="Hyperlink"/>
            <w:color w:val="auto"/>
            <w:u w:val="none"/>
          </w:rPr>
          <w:t>4.1</w:t>
        </w:r>
        <w:r w:rsidR="005D1845" w:rsidRPr="00C30485">
          <w:rPr>
            <w:rStyle w:val="Hyperlink"/>
            <w:color w:val="auto"/>
            <w:u w:val="none"/>
          </w:rPr>
          <w:tab/>
        </w:r>
        <w:r w:rsidR="00CC42FC">
          <w:t xml:space="preserve">GVI predictions based on </w:t>
        </w:r>
        <w:r w:rsidR="00224491">
          <w:t>Pixel Segmentation</w:t>
        </w:r>
        <w:r w:rsidR="00CC42FC">
          <w:t xml:space="preserve"> visualized.</w:t>
        </w:r>
        <w:r w:rsidR="005D1845" w:rsidRPr="00C30485">
          <w:rPr>
            <w:rStyle w:val="Hyperlink"/>
            <w:webHidden/>
            <w:color w:val="auto"/>
            <w:u w:val="none"/>
          </w:rPr>
          <w:tab/>
        </w:r>
        <w:r w:rsidR="00CC42FC">
          <w:rPr>
            <w:rStyle w:val="Hyperlink"/>
            <w:webHidden/>
            <w:color w:val="auto"/>
            <w:u w:val="none"/>
          </w:rPr>
          <w:t>37</w:t>
        </w:r>
      </w:hyperlink>
    </w:p>
    <w:p w14:paraId="5C669FDC" w14:textId="4C59667D" w:rsidR="005D1845" w:rsidRPr="00C30485" w:rsidRDefault="00000000" w:rsidP="005D1845">
      <w:pPr>
        <w:pStyle w:val="TableofFigures"/>
        <w:rPr>
          <w:rStyle w:val="Hyperlink"/>
          <w:color w:val="auto"/>
          <w:u w:val="none"/>
        </w:rPr>
      </w:pPr>
      <w:hyperlink w:anchor="_Toc534814915" w:history="1">
        <w:r w:rsidR="005D1845" w:rsidRPr="00C30485">
          <w:rPr>
            <w:rStyle w:val="Hyperlink"/>
            <w:color w:val="auto"/>
            <w:u w:val="none"/>
          </w:rPr>
          <w:t xml:space="preserve">Figure </w:t>
        </w:r>
        <w:r w:rsidR="00CC42FC">
          <w:rPr>
            <w:rStyle w:val="Hyperlink"/>
            <w:color w:val="auto"/>
            <w:u w:val="none"/>
          </w:rPr>
          <w:t>4.2</w:t>
        </w:r>
        <w:r w:rsidR="005D1845" w:rsidRPr="00C30485">
          <w:rPr>
            <w:rStyle w:val="Hyperlink"/>
            <w:color w:val="auto"/>
            <w:u w:val="none"/>
          </w:rPr>
          <w:tab/>
        </w:r>
        <w:r w:rsidR="00CC42FC">
          <w:t>Visualization of hierarchical clusters.</w:t>
        </w:r>
        <w:r w:rsidR="005D1845" w:rsidRPr="00C30485">
          <w:rPr>
            <w:rStyle w:val="Hyperlink"/>
            <w:webHidden/>
            <w:color w:val="auto"/>
            <w:u w:val="none"/>
          </w:rPr>
          <w:tab/>
        </w:r>
      </w:hyperlink>
      <w:r w:rsidR="00CC42FC">
        <w:rPr>
          <w:rStyle w:val="Hyperlink"/>
          <w:color w:val="auto"/>
          <w:u w:val="none"/>
        </w:rPr>
        <w:t>38</w:t>
      </w:r>
    </w:p>
    <w:p w14:paraId="4FD62C79" w14:textId="657F04AF" w:rsidR="00E343DB" w:rsidRPr="00C30485" w:rsidRDefault="00E343DB" w:rsidP="00C30485">
      <w:pPr>
        <w:pStyle w:val="TableofFigures"/>
        <w:rPr>
          <w:rStyle w:val="Hyperlink"/>
        </w:rPr>
      </w:pPr>
    </w:p>
    <w:p w14:paraId="31F94AC5" w14:textId="77777777" w:rsidR="00C30485" w:rsidRDefault="00C30485">
      <w:pPr>
        <w:spacing w:after="200" w:line="276" w:lineRule="auto"/>
      </w:pPr>
    </w:p>
    <w:p w14:paraId="32632FE6" w14:textId="5C32FB1D" w:rsidR="00004BC5" w:rsidRDefault="00004BC5" w:rsidP="00004BC5">
      <w:pPr>
        <w:pStyle w:val="TITLEATPREFACE"/>
        <w:spacing w:after="960"/>
      </w:pPr>
      <w:r>
        <w:br w:type="page"/>
      </w:r>
      <w:r>
        <w:lastRenderedPageBreak/>
        <w:t>LIST OF EQUATIONS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004BC5" w:rsidRPr="002E0652" w14:paraId="6EB5E001" w14:textId="77777777" w:rsidTr="007B33A6">
        <w:trPr>
          <w:trHeight w:val="501"/>
          <w:jc w:val="center"/>
        </w:trPr>
        <w:tc>
          <w:tcPr>
            <w:tcW w:w="1560" w:type="dxa"/>
          </w:tcPr>
          <w:p w14:paraId="22315509" w14:textId="77777777" w:rsidR="00004BC5" w:rsidRPr="002E0652" w:rsidRDefault="00004BC5" w:rsidP="00F14245">
            <w:pPr>
              <w:pStyle w:val="TITLETOC1"/>
            </w:pPr>
            <w:r>
              <w:t>FIGURE NO.</w:t>
            </w:r>
          </w:p>
        </w:tc>
        <w:tc>
          <w:tcPr>
            <w:tcW w:w="5103" w:type="dxa"/>
          </w:tcPr>
          <w:p w14:paraId="599802E0" w14:textId="77777777" w:rsidR="00004BC5" w:rsidRPr="002E0652" w:rsidRDefault="00004BC5" w:rsidP="00F14245">
            <w:pPr>
              <w:pStyle w:val="TitleTOC"/>
            </w:pPr>
            <w:r>
              <w:t>TITLE</w:t>
            </w:r>
          </w:p>
        </w:tc>
        <w:tc>
          <w:tcPr>
            <w:tcW w:w="1547" w:type="dxa"/>
          </w:tcPr>
          <w:p w14:paraId="37B32597" w14:textId="77777777" w:rsidR="00004BC5" w:rsidRPr="002E0652" w:rsidRDefault="00004BC5" w:rsidP="00F14245">
            <w:pPr>
              <w:pStyle w:val="TitleTOC2"/>
            </w:pPr>
            <w:r w:rsidRPr="002E0652">
              <w:t>PAGE</w:t>
            </w:r>
          </w:p>
        </w:tc>
      </w:tr>
    </w:tbl>
    <w:p w14:paraId="525F7183" w14:textId="768946A4" w:rsidR="00004BC5" w:rsidRDefault="00004BC5" w:rsidP="00004BC5">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7B33A6">
          <w:rPr>
            <w:rStyle w:val="Hyperlink"/>
          </w:rPr>
          <w:t>Equation</w:t>
        </w:r>
        <w:r w:rsidRPr="00DC28ED">
          <w:rPr>
            <w:rStyle w:val="Hyperlink"/>
          </w:rPr>
          <w:t xml:space="preserve"> </w:t>
        </w:r>
        <w:r w:rsidR="007B33A6">
          <w:rPr>
            <w:rStyle w:val="Hyperlink"/>
          </w:rPr>
          <w:t>(2</w:t>
        </w:r>
        <w:r w:rsidRPr="00DC28ED">
          <w:rPr>
            <w:rStyle w:val="Hyperlink"/>
          </w:rPr>
          <w:t>.1</w:t>
        </w:r>
        <w:r w:rsidR="007B33A6">
          <w:rPr>
            <w:rStyle w:val="Hyperlink"/>
          </w:rPr>
          <w:t xml:space="preserve">)  </w:t>
        </w:r>
        <w:r w:rsidR="007B33A6" w:rsidRPr="007B33A6">
          <w:t xml:space="preserve">  The formula to calculate GVI. </w:t>
        </w:r>
        <w:r>
          <w:rPr>
            <w:webHidden/>
          </w:rPr>
          <w:tab/>
        </w:r>
        <w:r w:rsidR="007B33A6">
          <w:rPr>
            <w:webHidden/>
          </w:rPr>
          <w:t>10</w:t>
        </w:r>
      </w:hyperlink>
    </w:p>
    <w:p w14:paraId="4094200D" w14:textId="72934514" w:rsidR="007B33A6" w:rsidRDefault="00004BC5" w:rsidP="007B33A6">
      <w:pPr>
        <w:pStyle w:val="TableofFigures"/>
        <w:rPr>
          <w:rFonts w:asciiTheme="minorHAnsi" w:eastAsiaTheme="minorEastAsia" w:hAnsiTheme="minorHAnsi"/>
          <w:sz w:val="22"/>
          <w:lang w:val="en-US"/>
        </w:rPr>
      </w:pPr>
      <w:r>
        <w:fldChar w:fldCharType="end"/>
      </w:r>
      <w:r w:rsidR="007B33A6">
        <w:fldChar w:fldCharType="begin"/>
      </w:r>
      <w:r w:rsidR="007B33A6">
        <w:instrText xml:space="preserve"> TOC \h \z \c "Figure" </w:instrText>
      </w:r>
      <w:r w:rsidR="007B33A6">
        <w:fldChar w:fldCharType="separate"/>
      </w:r>
      <w:hyperlink w:anchor="_Toc534814909" w:history="1">
        <w:r w:rsidR="007B33A6">
          <w:rPr>
            <w:rStyle w:val="Hyperlink"/>
          </w:rPr>
          <w:t>Equation</w:t>
        </w:r>
        <w:r w:rsidR="007B33A6" w:rsidRPr="00DC28ED">
          <w:rPr>
            <w:rStyle w:val="Hyperlink"/>
          </w:rPr>
          <w:t xml:space="preserve"> </w:t>
        </w:r>
        <w:r w:rsidR="007B33A6">
          <w:rPr>
            <w:rStyle w:val="Hyperlink"/>
          </w:rPr>
          <w:t>(2</w:t>
        </w:r>
        <w:r w:rsidR="007B33A6" w:rsidRPr="00DC28ED">
          <w:rPr>
            <w:rStyle w:val="Hyperlink"/>
          </w:rPr>
          <w:t>.</w:t>
        </w:r>
        <w:r w:rsidR="00C67057">
          <w:rPr>
            <w:rStyle w:val="Hyperlink"/>
          </w:rPr>
          <w:t>2</w:t>
        </w:r>
        <w:r w:rsidR="007B33A6">
          <w:rPr>
            <w:rStyle w:val="Hyperlink"/>
          </w:rPr>
          <w:t xml:space="preserve">)  </w:t>
        </w:r>
        <w:r w:rsidR="007B33A6" w:rsidRPr="007B33A6">
          <w:t xml:space="preserve">  The formula to calculate I</w:t>
        </w:r>
        <w:r w:rsidR="00C67057">
          <w:t>OU</w:t>
        </w:r>
        <w:r w:rsidR="007B33A6" w:rsidRPr="007B33A6">
          <w:t xml:space="preserve">. </w:t>
        </w:r>
        <w:r w:rsidR="007B33A6">
          <w:rPr>
            <w:webHidden/>
          </w:rPr>
          <w:tab/>
        </w:r>
        <w:r w:rsidR="00C67057">
          <w:rPr>
            <w:webHidden/>
          </w:rPr>
          <w:t>19</w:t>
        </w:r>
      </w:hyperlink>
    </w:p>
    <w:p w14:paraId="7CEFCD07" w14:textId="40EF2D00"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00A3748F">
          <w:rPr>
            <w:rStyle w:val="Hyperlink"/>
          </w:rPr>
          <w:t>.3</w:t>
        </w:r>
        <w:r>
          <w:rPr>
            <w:rStyle w:val="Hyperlink"/>
          </w:rPr>
          <w:t xml:space="preserve">)  </w:t>
        </w:r>
        <w:r w:rsidRPr="007B33A6">
          <w:t xml:space="preserve">  The formula to calculate </w:t>
        </w:r>
        <w:r w:rsidR="00A3748F">
          <w:t>RMSE</w:t>
        </w:r>
        <w:r w:rsidRPr="007B33A6">
          <w:t xml:space="preserve">. </w:t>
        </w:r>
        <w:r>
          <w:rPr>
            <w:webHidden/>
          </w:rPr>
          <w:tab/>
        </w:r>
        <w:r w:rsidR="00A3748F">
          <w:rPr>
            <w:webHidden/>
          </w:rPr>
          <w:t>19</w:t>
        </w:r>
      </w:hyperlink>
    </w:p>
    <w:p w14:paraId="11219EC3" w14:textId="132DC697"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4</w:t>
        </w:r>
        <w:r>
          <w:rPr>
            <w:rStyle w:val="Hyperlink"/>
          </w:rPr>
          <w:t xml:space="preserve">)  </w:t>
        </w:r>
        <w:r w:rsidRPr="007B33A6">
          <w:t xml:space="preserve">  The formula to calculate</w:t>
        </w:r>
        <w:r w:rsidR="00A3748F">
          <w:t xml:space="preserve"> MAE</w:t>
        </w:r>
        <w:r w:rsidRPr="007B33A6">
          <w:t xml:space="preserve">. </w:t>
        </w:r>
        <w:r>
          <w:rPr>
            <w:webHidden/>
          </w:rPr>
          <w:tab/>
        </w:r>
        <w:r w:rsidR="00A3748F">
          <w:rPr>
            <w:webHidden/>
          </w:rPr>
          <w:t>19</w:t>
        </w:r>
      </w:hyperlink>
    </w:p>
    <w:p w14:paraId="177FF3DB" w14:textId="395B0488"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5</w:t>
        </w:r>
        <w:r>
          <w:rPr>
            <w:rStyle w:val="Hyperlink"/>
          </w:rPr>
          <w:t xml:space="preserve">)  </w:t>
        </w:r>
        <w:r w:rsidRPr="007B33A6">
          <w:t xml:space="preserve">  The formula to calculate </w:t>
        </w:r>
        <w:r w:rsidR="00DB7B68">
          <w:t>Pearson correlation coefficient  ( r )</w:t>
        </w:r>
        <w:r w:rsidRPr="007B33A6">
          <w:t xml:space="preserve">. </w:t>
        </w:r>
        <w:r>
          <w:rPr>
            <w:webHidden/>
          </w:rPr>
          <w:tab/>
        </w:r>
        <w:r w:rsidR="00DB7B68">
          <w:rPr>
            <w:webHidden/>
          </w:rPr>
          <w:t>20</w:t>
        </w:r>
      </w:hyperlink>
    </w:p>
    <w:p w14:paraId="38E65192" w14:textId="2268A6A6"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0B01A7">
          <w:rPr>
            <w:rStyle w:val="Hyperlink"/>
          </w:rPr>
          <w:t>6</w:t>
        </w:r>
        <w:r>
          <w:rPr>
            <w:rStyle w:val="Hyperlink"/>
          </w:rPr>
          <w:t xml:space="preserve">)  </w:t>
        </w:r>
        <w:r w:rsidRPr="007B33A6">
          <w:t xml:space="preserve">  The formula to calculate </w:t>
        </w:r>
        <w:r w:rsidR="00DB7B68">
          <w:t>s</w:t>
        </w:r>
        <w:r w:rsidRPr="007B33A6">
          <w:t xml:space="preserve">GVI. </w:t>
        </w:r>
        <w:r>
          <w:rPr>
            <w:webHidden/>
          </w:rPr>
          <w:tab/>
        </w:r>
        <w:r w:rsidR="00DB7B68">
          <w:rPr>
            <w:webHidden/>
          </w:rPr>
          <w:t>21</w:t>
        </w:r>
      </w:hyperlink>
    </w:p>
    <w:p w14:paraId="022D55B2" w14:textId="22B6FAA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sidR="0005418F">
          <w:rPr>
            <w:rStyle w:val="Hyperlink"/>
          </w:rPr>
          <w:t>(</w:t>
        </w:r>
        <w:r w:rsidR="000B01A7">
          <w:rPr>
            <w:rStyle w:val="Hyperlink"/>
          </w:rPr>
          <w:t>3</w:t>
        </w:r>
        <w:r w:rsidRPr="00DC28ED">
          <w:rPr>
            <w:rStyle w:val="Hyperlink"/>
          </w:rPr>
          <w:t>.1</w:t>
        </w:r>
        <w:r>
          <w:rPr>
            <w:rStyle w:val="Hyperlink"/>
          </w:rPr>
          <w:t xml:space="preserve">)  </w:t>
        </w:r>
        <w:r w:rsidRPr="007B33A6">
          <w:t xml:space="preserve">  The formula to</w:t>
        </w:r>
        <w:r w:rsidR="000B01A7">
          <w:t xml:space="preserve"> linit random sample points within 1000m radius from the center coordinates of site (JBCC Komtar).</w:t>
        </w:r>
        <w:r w:rsidRPr="007B33A6">
          <w:t xml:space="preserve"> </w:t>
        </w:r>
        <w:r>
          <w:rPr>
            <w:webHidden/>
          </w:rPr>
          <w:tab/>
        </w:r>
        <w:r w:rsidR="000B01A7">
          <w:rPr>
            <w:webHidden/>
          </w:rPr>
          <w:t>26</w:t>
        </w:r>
      </w:hyperlink>
    </w:p>
    <w:p w14:paraId="5160CAD8" w14:textId="3A4E685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w:t>
        </w:r>
        <w:r w:rsidR="0005418F">
          <w:rPr>
            <w:rStyle w:val="Hyperlink"/>
          </w:rPr>
          <w:t>3.2</w:t>
        </w:r>
        <w:r>
          <w:rPr>
            <w:rStyle w:val="Hyperlink"/>
          </w:rPr>
          <w:t xml:space="preserve">)  </w:t>
        </w:r>
        <w:r w:rsidRPr="007B33A6">
          <w:t xml:space="preserve">  The formula to calculate GVI. </w:t>
        </w:r>
        <w:r>
          <w:rPr>
            <w:webHidden/>
          </w:rPr>
          <w:tab/>
        </w:r>
        <w:r w:rsidR="0005418F">
          <w:rPr>
            <w:webHidden/>
          </w:rPr>
          <w:t>30</w:t>
        </w:r>
      </w:hyperlink>
    </w:p>
    <w:p w14:paraId="76CCA79E" w14:textId="77777777" w:rsidR="0005418F" w:rsidRDefault="007B33A6" w:rsidP="0005418F">
      <w:pPr>
        <w:pStyle w:val="TableofFigures"/>
      </w:pPr>
      <w:r>
        <w:fldChar w:fldCharType="end"/>
      </w:r>
    </w:p>
    <w:p w14:paraId="5FDFA089" w14:textId="77777777" w:rsidR="0005418F" w:rsidRDefault="0005418F">
      <w:pPr>
        <w:spacing w:after="480" w:line="276" w:lineRule="auto"/>
        <w:rPr>
          <w:noProof/>
        </w:rPr>
      </w:pPr>
      <w:r>
        <w:br w:type="page"/>
      </w:r>
    </w:p>
    <w:p w14:paraId="3297C4A9" w14:textId="77777777" w:rsidR="009F09F1" w:rsidRPr="00FD68B0" w:rsidRDefault="009F09F1" w:rsidP="00404E4B">
      <w:pPr>
        <w:pStyle w:val="TITLEATPREFACE"/>
        <w:spacing w:after="960"/>
      </w:pPr>
      <w:bookmarkStart w:id="8" w:name="_Toc523259645"/>
      <w:r w:rsidRPr="00FD68B0">
        <w:lastRenderedPageBreak/>
        <w:t>LIST OF ABBREVIATIONS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467686" w14:paraId="3A271596" w14:textId="77777777" w:rsidTr="00E420C4">
        <w:tc>
          <w:tcPr>
            <w:tcW w:w="1255" w:type="dxa"/>
          </w:tcPr>
          <w:p w14:paraId="511D8F70" w14:textId="77777777" w:rsidR="00467686" w:rsidRDefault="00467686" w:rsidP="00E420C4">
            <w:r>
              <w:t>API</w:t>
            </w:r>
          </w:p>
        </w:tc>
        <w:tc>
          <w:tcPr>
            <w:tcW w:w="720" w:type="dxa"/>
          </w:tcPr>
          <w:p w14:paraId="76148E2E" w14:textId="77777777" w:rsidR="00467686" w:rsidRDefault="00467686" w:rsidP="00E420C4">
            <w:r w:rsidRPr="00BA5FC2">
              <w:t>-</w:t>
            </w:r>
          </w:p>
        </w:tc>
        <w:tc>
          <w:tcPr>
            <w:tcW w:w="6236" w:type="dxa"/>
          </w:tcPr>
          <w:p w14:paraId="0D9F7A64" w14:textId="77777777" w:rsidR="00467686" w:rsidRDefault="00467686" w:rsidP="00E420C4">
            <w:r>
              <w:t>Application Programming Interface</w:t>
            </w:r>
          </w:p>
        </w:tc>
      </w:tr>
      <w:tr w:rsidR="00467686" w14:paraId="1284C34C" w14:textId="77777777" w:rsidTr="00E420C4">
        <w:tc>
          <w:tcPr>
            <w:tcW w:w="1255" w:type="dxa"/>
          </w:tcPr>
          <w:p w14:paraId="0873EB5F" w14:textId="77777777" w:rsidR="00467686" w:rsidRDefault="00467686" w:rsidP="00E420C4">
            <w:r>
              <w:t>CNN</w:t>
            </w:r>
          </w:p>
        </w:tc>
        <w:tc>
          <w:tcPr>
            <w:tcW w:w="720" w:type="dxa"/>
          </w:tcPr>
          <w:p w14:paraId="621940C0" w14:textId="77777777" w:rsidR="00467686" w:rsidRDefault="00467686" w:rsidP="00E420C4">
            <w:r w:rsidRPr="00BA5FC2">
              <w:t>-</w:t>
            </w:r>
          </w:p>
        </w:tc>
        <w:tc>
          <w:tcPr>
            <w:tcW w:w="6236" w:type="dxa"/>
          </w:tcPr>
          <w:p w14:paraId="7DD5EA27" w14:textId="77777777" w:rsidR="00467686" w:rsidRDefault="00467686" w:rsidP="00E420C4">
            <w:r>
              <w:t>Convolutional</w:t>
            </w:r>
            <w:r w:rsidRPr="00BA5FC2">
              <w:t xml:space="preserve"> Neural Network</w:t>
            </w:r>
          </w:p>
        </w:tc>
      </w:tr>
      <w:tr w:rsidR="00467686" w14:paraId="1FD001D0" w14:textId="77777777" w:rsidTr="00E420C4">
        <w:tc>
          <w:tcPr>
            <w:tcW w:w="1255" w:type="dxa"/>
          </w:tcPr>
          <w:p w14:paraId="0A44E818" w14:textId="77777777" w:rsidR="00467686" w:rsidRDefault="00467686" w:rsidP="00E420C4">
            <w:r>
              <w:t>FCN</w:t>
            </w:r>
          </w:p>
        </w:tc>
        <w:tc>
          <w:tcPr>
            <w:tcW w:w="720" w:type="dxa"/>
          </w:tcPr>
          <w:p w14:paraId="10889E03" w14:textId="77777777" w:rsidR="00467686" w:rsidRDefault="00467686" w:rsidP="00E420C4">
            <w:r w:rsidRPr="00BA5FC2">
              <w:t>-</w:t>
            </w:r>
          </w:p>
        </w:tc>
        <w:tc>
          <w:tcPr>
            <w:tcW w:w="6236" w:type="dxa"/>
          </w:tcPr>
          <w:p w14:paraId="6422A2E4" w14:textId="77777777" w:rsidR="00467686" w:rsidRDefault="00467686" w:rsidP="00E420C4">
            <w:r>
              <w:t>Full Convolutional Network</w:t>
            </w:r>
          </w:p>
        </w:tc>
      </w:tr>
      <w:tr w:rsidR="00467686" w14:paraId="132A755E" w14:textId="77777777" w:rsidTr="000A5602">
        <w:trPr>
          <w:trHeight w:val="375"/>
        </w:trPr>
        <w:tc>
          <w:tcPr>
            <w:tcW w:w="1255" w:type="dxa"/>
          </w:tcPr>
          <w:p w14:paraId="09E23B25" w14:textId="77777777" w:rsidR="00467686" w:rsidRDefault="00467686" w:rsidP="000A5602">
            <w:r>
              <w:t>GSV</w:t>
            </w:r>
          </w:p>
        </w:tc>
        <w:tc>
          <w:tcPr>
            <w:tcW w:w="720" w:type="dxa"/>
          </w:tcPr>
          <w:p w14:paraId="47039EDB" w14:textId="77777777" w:rsidR="00467686" w:rsidRDefault="00467686" w:rsidP="000A5602">
            <w:r w:rsidRPr="00BA5FC2">
              <w:t>-</w:t>
            </w:r>
          </w:p>
        </w:tc>
        <w:tc>
          <w:tcPr>
            <w:tcW w:w="6236" w:type="dxa"/>
          </w:tcPr>
          <w:p w14:paraId="70F21C09" w14:textId="77777777" w:rsidR="00467686" w:rsidRDefault="00467686" w:rsidP="000A5602">
            <w:r>
              <w:t>Google Street View</w:t>
            </w:r>
          </w:p>
        </w:tc>
      </w:tr>
      <w:tr w:rsidR="00467686" w14:paraId="144A1527" w14:textId="77777777" w:rsidTr="00E420C4">
        <w:tc>
          <w:tcPr>
            <w:tcW w:w="1255" w:type="dxa"/>
          </w:tcPr>
          <w:p w14:paraId="5EE5406F" w14:textId="77777777" w:rsidR="00467686" w:rsidRDefault="00467686" w:rsidP="000433C8">
            <w:pPr>
              <w:pStyle w:val="ListofReferences"/>
            </w:pPr>
            <w:r>
              <w:t>GVI</w:t>
            </w:r>
          </w:p>
        </w:tc>
        <w:tc>
          <w:tcPr>
            <w:tcW w:w="720" w:type="dxa"/>
          </w:tcPr>
          <w:p w14:paraId="1BE5BF63" w14:textId="77777777" w:rsidR="00467686" w:rsidRDefault="00467686" w:rsidP="00E420C4">
            <w:r w:rsidRPr="00BA5FC2">
              <w:t>-</w:t>
            </w:r>
          </w:p>
        </w:tc>
        <w:tc>
          <w:tcPr>
            <w:tcW w:w="6236" w:type="dxa"/>
          </w:tcPr>
          <w:p w14:paraId="57EC035E" w14:textId="77777777" w:rsidR="00467686" w:rsidRDefault="00467686" w:rsidP="00E420C4">
            <w:pPr>
              <w:pStyle w:val="ListofSymbolsAbbreviations"/>
            </w:pPr>
            <w:r>
              <w:t>Green View Index</w:t>
            </w:r>
          </w:p>
        </w:tc>
      </w:tr>
      <w:tr w:rsidR="00467686" w14:paraId="74788ECD" w14:textId="77777777" w:rsidTr="00E420C4">
        <w:tc>
          <w:tcPr>
            <w:tcW w:w="1255" w:type="dxa"/>
          </w:tcPr>
          <w:p w14:paraId="791A3123" w14:textId="77777777" w:rsidR="00467686" w:rsidRDefault="00467686" w:rsidP="00E420C4">
            <w:proofErr w:type="spellStart"/>
            <w:r>
              <w:t>HRNet</w:t>
            </w:r>
            <w:proofErr w:type="spellEnd"/>
            <w:r>
              <w:t>-OCR</w:t>
            </w:r>
          </w:p>
        </w:tc>
        <w:tc>
          <w:tcPr>
            <w:tcW w:w="720" w:type="dxa"/>
          </w:tcPr>
          <w:p w14:paraId="7CDBFFDA" w14:textId="77777777" w:rsidR="00467686" w:rsidRPr="00BA5FC2" w:rsidRDefault="00467686" w:rsidP="00E420C4">
            <w:r>
              <w:t>-</w:t>
            </w:r>
          </w:p>
        </w:tc>
        <w:tc>
          <w:tcPr>
            <w:tcW w:w="6236" w:type="dxa"/>
          </w:tcPr>
          <w:p w14:paraId="1EF33D04" w14:textId="77777777" w:rsidR="00467686" w:rsidRPr="00BA5FC2" w:rsidRDefault="00467686" w:rsidP="00E420C4">
            <w:r>
              <w:t>High-Resolution Net- Object Contextual Representations</w:t>
            </w:r>
          </w:p>
        </w:tc>
      </w:tr>
      <w:tr w:rsidR="00467686" w14:paraId="28037A4B" w14:textId="77777777" w:rsidTr="00E420C4">
        <w:tc>
          <w:tcPr>
            <w:tcW w:w="1255" w:type="dxa"/>
          </w:tcPr>
          <w:p w14:paraId="500B5232" w14:textId="77777777" w:rsidR="00467686" w:rsidRDefault="00467686" w:rsidP="00E420C4">
            <w:r>
              <w:t>IOU</w:t>
            </w:r>
          </w:p>
        </w:tc>
        <w:tc>
          <w:tcPr>
            <w:tcW w:w="720" w:type="dxa"/>
          </w:tcPr>
          <w:p w14:paraId="5D5D2E97" w14:textId="77777777" w:rsidR="00467686" w:rsidRDefault="00467686" w:rsidP="00E420C4">
            <w:r w:rsidRPr="00BA5FC2">
              <w:t>-</w:t>
            </w:r>
          </w:p>
        </w:tc>
        <w:tc>
          <w:tcPr>
            <w:tcW w:w="6236" w:type="dxa"/>
          </w:tcPr>
          <w:p w14:paraId="5AD13C4F" w14:textId="77777777" w:rsidR="00467686" w:rsidRDefault="00467686" w:rsidP="00E420C4">
            <w:r>
              <w:t>Intersection over Union</w:t>
            </w:r>
          </w:p>
        </w:tc>
      </w:tr>
      <w:tr w:rsidR="00467686" w14:paraId="31AF444B" w14:textId="77777777" w:rsidTr="00E420C4">
        <w:tc>
          <w:tcPr>
            <w:tcW w:w="1255" w:type="dxa"/>
          </w:tcPr>
          <w:p w14:paraId="28774FB0" w14:textId="77777777" w:rsidR="00467686" w:rsidRDefault="00467686" w:rsidP="00E420C4">
            <w:r>
              <w:t>MAE</w:t>
            </w:r>
          </w:p>
        </w:tc>
        <w:tc>
          <w:tcPr>
            <w:tcW w:w="720" w:type="dxa"/>
          </w:tcPr>
          <w:p w14:paraId="0438CE82" w14:textId="77777777" w:rsidR="00467686" w:rsidRDefault="00467686" w:rsidP="00E420C4">
            <w:r w:rsidRPr="00BA5FC2">
              <w:t>-</w:t>
            </w:r>
          </w:p>
        </w:tc>
        <w:tc>
          <w:tcPr>
            <w:tcW w:w="6236" w:type="dxa"/>
          </w:tcPr>
          <w:p w14:paraId="12571437" w14:textId="77777777" w:rsidR="00467686" w:rsidRDefault="00467686" w:rsidP="00E420C4">
            <w:r>
              <w:t>Mean Absolute Error</w:t>
            </w:r>
          </w:p>
        </w:tc>
      </w:tr>
      <w:tr w:rsidR="00467686" w14:paraId="30679948" w14:textId="77777777" w:rsidTr="00E420C4">
        <w:tc>
          <w:tcPr>
            <w:tcW w:w="1255" w:type="dxa"/>
          </w:tcPr>
          <w:p w14:paraId="2BDBC192" w14:textId="77777777" w:rsidR="00467686" w:rsidRDefault="00467686" w:rsidP="00E420C4">
            <w:proofErr w:type="spellStart"/>
            <w:r>
              <w:t>ResNet</w:t>
            </w:r>
            <w:proofErr w:type="spellEnd"/>
          </w:p>
        </w:tc>
        <w:tc>
          <w:tcPr>
            <w:tcW w:w="720" w:type="dxa"/>
          </w:tcPr>
          <w:p w14:paraId="289DCD17" w14:textId="77777777" w:rsidR="00467686" w:rsidRDefault="00467686" w:rsidP="00E420C4">
            <w:r w:rsidRPr="00BA5FC2">
              <w:t>-</w:t>
            </w:r>
          </w:p>
        </w:tc>
        <w:tc>
          <w:tcPr>
            <w:tcW w:w="6236" w:type="dxa"/>
          </w:tcPr>
          <w:p w14:paraId="48D1B708" w14:textId="77777777" w:rsidR="00467686" w:rsidRDefault="00467686" w:rsidP="00E420C4">
            <w:r>
              <w:t>Residual Neural Network</w:t>
            </w:r>
          </w:p>
        </w:tc>
      </w:tr>
      <w:tr w:rsidR="00467686" w14:paraId="1ADCD6FB" w14:textId="77777777" w:rsidTr="00E420C4">
        <w:tc>
          <w:tcPr>
            <w:tcW w:w="1255" w:type="dxa"/>
          </w:tcPr>
          <w:p w14:paraId="11701DCD" w14:textId="77777777" w:rsidR="00467686" w:rsidRDefault="00467686" w:rsidP="00E420C4">
            <w:r>
              <w:t>RMSE</w:t>
            </w:r>
          </w:p>
        </w:tc>
        <w:tc>
          <w:tcPr>
            <w:tcW w:w="720" w:type="dxa"/>
          </w:tcPr>
          <w:p w14:paraId="1533EF42" w14:textId="77777777" w:rsidR="00467686" w:rsidRDefault="00467686" w:rsidP="00E420C4">
            <w:r w:rsidRPr="00BA5FC2">
              <w:t>-</w:t>
            </w:r>
          </w:p>
        </w:tc>
        <w:tc>
          <w:tcPr>
            <w:tcW w:w="6236" w:type="dxa"/>
          </w:tcPr>
          <w:p w14:paraId="046E69C8" w14:textId="77777777" w:rsidR="00467686" w:rsidRDefault="00467686" w:rsidP="00E420C4">
            <w:r>
              <w:t>Root Mean Squared Error</w:t>
            </w:r>
          </w:p>
        </w:tc>
      </w:tr>
      <w:tr w:rsidR="00467686" w14:paraId="5101583D" w14:textId="77777777" w:rsidTr="00E420C4">
        <w:tc>
          <w:tcPr>
            <w:tcW w:w="1255" w:type="dxa"/>
          </w:tcPr>
          <w:p w14:paraId="25300CF0" w14:textId="77777777" w:rsidR="00467686" w:rsidRDefault="00467686" w:rsidP="00E420C4">
            <w:proofErr w:type="spellStart"/>
            <w:r>
              <w:t>sGVI</w:t>
            </w:r>
            <w:proofErr w:type="spellEnd"/>
          </w:p>
        </w:tc>
        <w:tc>
          <w:tcPr>
            <w:tcW w:w="720" w:type="dxa"/>
          </w:tcPr>
          <w:p w14:paraId="3F6D1E0B" w14:textId="77777777" w:rsidR="00467686" w:rsidRDefault="00467686" w:rsidP="00E420C4">
            <w:r w:rsidRPr="00BA5FC2">
              <w:t>-</w:t>
            </w:r>
          </w:p>
        </w:tc>
        <w:tc>
          <w:tcPr>
            <w:tcW w:w="6236" w:type="dxa"/>
          </w:tcPr>
          <w:p w14:paraId="58265114" w14:textId="77777777" w:rsidR="00467686" w:rsidRDefault="00467686" w:rsidP="00E420C4">
            <w:r>
              <w:t>Standardised Green View Index</w:t>
            </w:r>
          </w:p>
        </w:tc>
      </w:tr>
      <w:tr w:rsidR="00467686" w14:paraId="627EFF30" w14:textId="77777777" w:rsidTr="00E420C4">
        <w:tc>
          <w:tcPr>
            <w:tcW w:w="1255" w:type="dxa"/>
          </w:tcPr>
          <w:p w14:paraId="3BA2EC2F" w14:textId="77777777" w:rsidR="00467686" w:rsidRDefault="00467686" w:rsidP="00E420C4">
            <w:r>
              <w:t>TSV</w:t>
            </w:r>
          </w:p>
        </w:tc>
        <w:tc>
          <w:tcPr>
            <w:tcW w:w="720" w:type="dxa"/>
          </w:tcPr>
          <w:p w14:paraId="744BA09C" w14:textId="77777777" w:rsidR="00467686" w:rsidRDefault="00467686" w:rsidP="00E420C4">
            <w:r w:rsidRPr="00BA5FC2">
              <w:t>-</w:t>
            </w:r>
          </w:p>
        </w:tc>
        <w:tc>
          <w:tcPr>
            <w:tcW w:w="6236" w:type="dxa"/>
          </w:tcPr>
          <w:p w14:paraId="145D8333" w14:textId="77777777" w:rsidR="00467686" w:rsidRDefault="00467686" w:rsidP="00E420C4">
            <w:r>
              <w:t>Tencent Street View</w:t>
            </w:r>
          </w:p>
        </w:tc>
      </w:tr>
    </w:tbl>
    <w:p w14:paraId="22758391" w14:textId="77777777" w:rsidR="001A7A9B" w:rsidRDefault="001A7A9B" w:rsidP="00BE5B00">
      <w:r>
        <w:br w:type="page"/>
      </w:r>
    </w:p>
    <w:p w14:paraId="0F25E734" w14:textId="7387C998" w:rsidR="00FD68B0" w:rsidRDefault="00FD68B0" w:rsidP="00467686">
      <w:pPr>
        <w:spacing w:after="200" w:line="276" w:lineRule="auto"/>
        <w:sectPr w:rsidR="00FD68B0" w:rsidSect="00BC38A9">
          <w:footerReference w:type="default" r:id="rId16"/>
          <w:type w:val="oddPage"/>
          <w:pgSz w:w="11907" w:h="16840" w:code="9"/>
          <w:pgMar w:top="1412" w:right="1843" w:bottom="1412" w:left="1843" w:header="709" w:footer="709" w:gutter="0"/>
          <w:pgNumType w:fmt="lowerRoman" w:start="2"/>
          <w:cols w:space="708"/>
          <w:docGrid w:linePitch="360"/>
        </w:sectPr>
      </w:pPr>
    </w:p>
    <w:p w14:paraId="4E3CE7F4" w14:textId="77777777" w:rsidR="00945C69" w:rsidRPr="00D8401E" w:rsidRDefault="00945C69" w:rsidP="00945C69">
      <w:pPr>
        <w:pStyle w:val="Heading1"/>
        <w:spacing w:after="960"/>
      </w:pPr>
      <w:r>
        <w:lastRenderedPageBreak/>
        <w:br/>
      </w:r>
      <w:r>
        <w:br/>
      </w:r>
      <w:r>
        <w:br/>
      </w:r>
      <w:bookmarkStart w:id="9" w:name="_Toc465540425"/>
      <w:bookmarkStart w:id="10" w:name="_Toc523259648"/>
      <w:bookmarkEnd w:id="9"/>
      <w:r w:rsidRPr="004E43AB">
        <w:t>INTRODUCTION</w:t>
      </w:r>
      <w:bookmarkEnd w:id="10"/>
    </w:p>
    <w:p w14:paraId="119B63A5" w14:textId="77777777" w:rsidR="00945C69" w:rsidRDefault="00945C69" w:rsidP="00945C69">
      <w:pPr>
        <w:pStyle w:val="Heading2"/>
        <w:spacing w:after="480"/>
      </w:pPr>
      <w:bookmarkStart w:id="11" w:name="_Toc523259649"/>
      <w:r>
        <w:t>Problem Background</w:t>
      </w:r>
      <w:bookmarkEnd w:id="11"/>
    </w:p>
    <w:p w14:paraId="114A68EB" w14:textId="77777777" w:rsidR="00945C69" w:rsidRPr="00923256" w:rsidRDefault="00945C69" w:rsidP="00945C69">
      <w:pPr>
        <w:pStyle w:val="Para2lines"/>
        <w:spacing w:after="480"/>
        <w:rPr>
          <w:rFonts w:eastAsiaTheme="minorHAnsi"/>
          <w:lang w:val="en-US"/>
        </w:rPr>
      </w:pPr>
      <w:r w:rsidRPr="00923256">
        <w:rPr>
          <w:rFonts w:eastAsiaTheme="minorHAnsi"/>
          <w:lang w:val="en-US"/>
        </w:rPr>
        <w:t>Urban greens, including trees, shrubs, and associated vegetation in cities, have long been recognized for their importance in the urban environment. In fact, there have been countless studies in recent years reiterating the instrumental importance of urban forests or trees in lowering urban temperatures</w:t>
      </w:r>
      <w:r>
        <w:rPr>
          <w:lang w:val="en-US"/>
        </w:rPr>
        <w:t xml:space="preserve"> and</w:t>
      </w:r>
      <w:r w:rsidRPr="00923256">
        <w:rPr>
          <w:rFonts w:eastAsiaTheme="minorHAnsi"/>
          <w:lang w:val="en-US"/>
        </w:rPr>
        <w:t xml:space="preserve"> creating more comfortable microclimates</w:t>
      </w:r>
      <w:r>
        <w:rPr>
          <w:lang w:val="en-US"/>
        </w:rPr>
        <w:t xml:space="preserve"> (</w:t>
      </w:r>
      <w:proofErr w:type="spellStart"/>
      <w:r>
        <w:rPr>
          <w:lang w:val="en-US"/>
        </w:rPr>
        <w:t>Pauliet</w:t>
      </w:r>
      <w:proofErr w:type="spellEnd"/>
      <w:r>
        <w:rPr>
          <w:lang w:val="en-US"/>
        </w:rPr>
        <w:t xml:space="preserve">, 2003; </w:t>
      </w:r>
      <w:proofErr w:type="spellStart"/>
      <w:r>
        <w:rPr>
          <w:lang w:val="en-US"/>
        </w:rPr>
        <w:t>Schwaab</w:t>
      </w:r>
      <w:proofErr w:type="spellEnd"/>
      <w:r>
        <w:rPr>
          <w:lang w:val="en-US"/>
        </w:rPr>
        <w:t>, 2021)</w:t>
      </w:r>
      <w:r w:rsidRPr="00923256">
        <w:rPr>
          <w:rFonts w:eastAsiaTheme="minorHAnsi"/>
          <w:lang w:val="en-US"/>
        </w:rPr>
        <w:t xml:space="preserve">, </w:t>
      </w:r>
      <w:r>
        <w:rPr>
          <w:lang w:val="en-US"/>
        </w:rPr>
        <w:t>providing physical and mental health benefits (Lee, 2010), etc.</w:t>
      </w:r>
      <w:r w:rsidRPr="00923256">
        <w:rPr>
          <w:rFonts w:eastAsiaTheme="minorHAnsi"/>
          <w:lang w:val="en-US"/>
        </w:rPr>
        <w:t xml:space="preserve"> making the urban areas more livable for its inhabitants.</w:t>
      </w:r>
    </w:p>
    <w:p w14:paraId="6EA7A6C8" w14:textId="77777777" w:rsidR="00945C69" w:rsidRPr="00923256" w:rsidRDefault="00945C69" w:rsidP="00945C69">
      <w:pPr>
        <w:pStyle w:val="Para2lines"/>
        <w:spacing w:after="480"/>
        <w:rPr>
          <w:rFonts w:eastAsiaTheme="minorHAnsi"/>
          <w:lang w:val="en-US"/>
        </w:rPr>
      </w:pPr>
      <w:r w:rsidRPr="00923256">
        <w:rPr>
          <w:rFonts w:eastAsiaTheme="minorHAnsi"/>
          <w:lang w:val="en-US"/>
        </w:rPr>
        <w:t xml:space="preserve">Unfortunately, there are hardly any regulations guiding the management of urban greens in Malaysia. The Malaysian urban landscape planning practices are mostly based only on open space coverage (Rusli and Rudin, 2010). For instance, under the National Urbanization Policy (NUP), two hectares of open space per 1000 urban population were set as the planning standard and a minimum of 10% or 0.2 hectares of open spaces are dedicated for all </w:t>
      </w:r>
      <w:r w:rsidRPr="00923256">
        <w:rPr>
          <w:lang w:val="en-US"/>
        </w:rPr>
        <w:t>development (</w:t>
      </w:r>
      <w:r w:rsidRPr="00923256">
        <w:rPr>
          <w:rFonts w:eastAsiaTheme="minorHAnsi"/>
          <w:lang w:val="en-US"/>
        </w:rPr>
        <w:t xml:space="preserve">NUP9.ii). While open spaces are an essential part of urban greens, this single variable </w:t>
      </w:r>
      <w:proofErr w:type="gramStart"/>
      <w:r w:rsidRPr="00923256">
        <w:rPr>
          <w:rFonts w:eastAsiaTheme="minorHAnsi"/>
          <w:lang w:val="en-US"/>
        </w:rPr>
        <w:t>on</w:t>
      </w:r>
      <w:proofErr w:type="gramEnd"/>
      <w:r w:rsidRPr="00923256">
        <w:rPr>
          <w:rFonts w:eastAsiaTheme="minorHAnsi"/>
          <w:lang w:val="en-US"/>
        </w:rPr>
        <w:t xml:space="preserve"> itself is not enough to provide comprehensive data to inform planning that can optimize the </w:t>
      </w:r>
      <w:r>
        <w:rPr>
          <w:lang w:val="en-US"/>
        </w:rPr>
        <w:t>experience of the places’ inhabitants</w:t>
      </w:r>
      <w:r w:rsidRPr="00923256">
        <w:rPr>
          <w:rFonts w:eastAsiaTheme="minorHAnsi"/>
          <w:lang w:val="en-US"/>
        </w:rPr>
        <w:t>. </w:t>
      </w:r>
    </w:p>
    <w:p w14:paraId="30B63554" w14:textId="77777777" w:rsidR="00945C69" w:rsidRPr="00923256" w:rsidRDefault="00945C69" w:rsidP="00945C69">
      <w:pPr>
        <w:pStyle w:val="Para2lines"/>
        <w:spacing w:after="480"/>
        <w:rPr>
          <w:rFonts w:eastAsiaTheme="minorHAnsi"/>
          <w:lang w:val="en-US"/>
        </w:rPr>
      </w:pPr>
      <w:r>
        <w:rPr>
          <w:lang w:val="en-US"/>
        </w:rPr>
        <w:t xml:space="preserve">Along with the increase in global awareness on the importance </w:t>
      </w:r>
      <w:proofErr w:type="gramStart"/>
      <w:r>
        <w:rPr>
          <w:lang w:val="en-US"/>
        </w:rPr>
        <w:t>in</w:t>
      </w:r>
      <w:proofErr w:type="gramEnd"/>
      <w:r>
        <w:rPr>
          <w:lang w:val="en-US"/>
        </w:rPr>
        <w:t xml:space="preserve"> urban green spaces, urban green space is increasingly seen as an integral part of cities planning (James, 2009), fueling the growth of research in this field</w:t>
      </w:r>
      <w:r w:rsidRPr="00923256">
        <w:rPr>
          <w:rFonts w:eastAsiaTheme="minorHAnsi"/>
          <w:lang w:val="en-US"/>
        </w:rPr>
        <w:t xml:space="preserve">. According to </w:t>
      </w:r>
      <w:r>
        <w:rPr>
          <w:lang w:val="en-US"/>
        </w:rPr>
        <w:t xml:space="preserve">the </w:t>
      </w:r>
      <w:r w:rsidRPr="00923256">
        <w:rPr>
          <w:rFonts w:eastAsiaTheme="minorHAnsi"/>
          <w:lang w:val="en-US"/>
        </w:rPr>
        <w:t>systemic review</w:t>
      </w:r>
      <w:r>
        <w:rPr>
          <w:lang w:val="en-US"/>
        </w:rPr>
        <w:t xml:space="preserve"> based on PRISMA framework</w:t>
      </w:r>
      <w:r w:rsidRPr="00923256">
        <w:rPr>
          <w:rFonts w:eastAsiaTheme="minorHAnsi"/>
          <w:lang w:val="en-US"/>
        </w:rPr>
        <w:t xml:space="preserve"> by </w:t>
      </w:r>
      <w:proofErr w:type="spellStart"/>
      <w:r>
        <w:rPr>
          <w:lang w:val="en-US"/>
        </w:rPr>
        <w:t>Rajoo</w:t>
      </w:r>
      <w:proofErr w:type="spellEnd"/>
      <w:r w:rsidRPr="00923256">
        <w:rPr>
          <w:rFonts w:eastAsiaTheme="minorHAnsi"/>
          <w:lang w:val="en-US"/>
        </w:rPr>
        <w:t xml:space="preserve"> et. al.</w:t>
      </w:r>
      <w:r>
        <w:rPr>
          <w:lang w:val="en-US"/>
        </w:rPr>
        <w:t xml:space="preserve"> (</w:t>
      </w:r>
      <w:r w:rsidRPr="00923256">
        <w:rPr>
          <w:rFonts w:eastAsiaTheme="minorHAnsi"/>
          <w:lang w:val="en-US"/>
        </w:rPr>
        <w:t>2021)</w:t>
      </w:r>
      <w:r>
        <w:rPr>
          <w:lang w:val="en-US"/>
        </w:rPr>
        <w:t xml:space="preserve">, </w:t>
      </w:r>
      <w:r w:rsidRPr="00923256">
        <w:rPr>
          <w:rFonts w:eastAsiaTheme="minorHAnsi"/>
          <w:lang w:val="en-US"/>
        </w:rPr>
        <w:t>there</w:t>
      </w:r>
      <w:r>
        <w:rPr>
          <w:lang w:val="en-US"/>
        </w:rPr>
        <w:t xml:space="preserve"> is a growing trend in research articles concerning urban forests in Malaysia from 2007 onwards. Out of the 43 records reviewed, only 4 of them were focused on the spatial analysis of urban green space (</w:t>
      </w:r>
      <w:proofErr w:type="spellStart"/>
      <w:r>
        <w:rPr>
          <w:lang w:val="en-US"/>
        </w:rPr>
        <w:t>Kanniah</w:t>
      </w:r>
      <w:proofErr w:type="spellEnd"/>
      <w:r>
        <w:rPr>
          <w:lang w:val="en-US"/>
        </w:rPr>
        <w:t xml:space="preserve">, 2017; Masum et. Al., 2017; Kasim et. Al., 2019, Nor </w:t>
      </w:r>
      <w:r>
        <w:rPr>
          <w:lang w:val="en-US"/>
        </w:rPr>
        <w:lastRenderedPageBreak/>
        <w:t xml:space="preserve">et. Al., 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92895EE" w14:textId="77777777" w:rsidR="00945C69" w:rsidRPr="00923256" w:rsidRDefault="00945C69" w:rsidP="00945C69">
      <w:pPr>
        <w:pStyle w:val="Para2lines"/>
        <w:spacing w:after="480"/>
        <w:rPr>
          <w:rFonts w:eastAsiaTheme="minorHAnsi"/>
          <w:lang w:val="en-US"/>
        </w:rPr>
      </w:pPr>
      <w:r w:rsidRPr="00923256">
        <w:rPr>
          <w:rFonts w:eastAsiaTheme="minorHAnsi"/>
          <w:lang w:val="en-US"/>
        </w:rPr>
        <w:t xml:space="preserve">Nevertheless, </w:t>
      </w:r>
      <w:proofErr w:type="gramStart"/>
      <w:r>
        <w:rPr>
          <w:lang w:val="en-US"/>
        </w:rPr>
        <w:t>all of</w:t>
      </w:r>
      <w:proofErr w:type="gramEnd"/>
      <w:r>
        <w:rPr>
          <w:lang w:val="en-US"/>
        </w:rPr>
        <w:t xml:space="preserve"> the spatial studies are based on macro-scale</w:t>
      </w:r>
      <w:r w:rsidRPr="00923256">
        <w:rPr>
          <w:rFonts w:eastAsiaTheme="minorHAnsi"/>
          <w:lang w:val="en-US"/>
        </w:rPr>
        <w:t xml:space="preserve"> </w:t>
      </w:r>
      <w:r>
        <w:rPr>
          <w:lang w:val="en-US"/>
        </w:rPr>
        <w:t>aerial</w:t>
      </w:r>
      <w:r w:rsidRPr="00923256">
        <w:rPr>
          <w:rFonts w:eastAsiaTheme="minorHAnsi"/>
          <w:lang w:val="en-US"/>
        </w:rPr>
        <w:t xml:space="preserve"> view</w:t>
      </w:r>
      <w:r>
        <w:rPr>
          <w:lang w:val="en-US"/>
        </w:rPr>
        <w:t xml:space="preserve">s, making them </w:t>
      </w:r>
      <w:r w:rsidRPr="00923256">
        <w:rPr>
          <w:rFonts w:eastAsiaTheme="minorHAnsi"/>
          <w:lang w:val="en-US"/>
        </w:rPr>
        <w:t xml:space="preserve">not representative of the human experience on the ground level </w:t>
      </w:r>
      <w:r>
        <w:rPr>
          <w:lang w:val="en-US"/>
        </w:rPr>
        <w:t>on the day-to-day micro level</w:t>
      </w:r>
      <w:r w:rsidRPr="00923256">
        <w:rPr>
          <w:rFonts w:eastAsiaTheme="minorHAnsi"/>
          <w:lang w:val="en-US"/>
        </w:rPr>
        <w:t xml:space="preserve">. </w:t>
      </w:r>
      <w:r>
        <w:rPr>
          <w:lang w:val="en-US"/>
        </w:rPr>
        <w:t xml:space="preserve">While these studies are essential, they are not able to </w:t>
      </w:r>
      <w:r w:rsidRPr="00923256">
        <w:rPr>
          <w:rFonts w:eastAsiaTheme="minorHAnsi"/>
          <w:lang w:val="en-US"/>
        </w:rPr>
        <w:t>relate</w:t>
      </w:r>
      <w:r>
        <w:rPr>
          <w:lang w:val="en-US"/>
        </w:rPr>
        <w:t xml:space="preserve"> to the direct</w:t>
      </w:r>
      <w:r w:rsidRPr="00923256">
        <w:rPr>
          <w:rFonts w:eastAsiaTheme="minorHAnsi"/>
          <w:lang w:val="en-US"/>
        </w:rPr>
        <w:t xml:space="preserve"> </w:t>
      </w:r>
      <w:r>
        <w:rPr>
          <w:lang w:val="en-US"/>
        </w:rPr>
        <w:t xml:space="preserve">human </w:t>
      </w:r>
      <w:r w:rsidRPr="00923256">
        <w:rPr>
          <w:rFonts w:eastAsiaTheme="minorHAnsi"/>
          <w:lang w:val="en-US"/>
        </w:rPr>
        <w:t xml:space="preserve">user </w:t>
      </w:r>
      <w:r>
        <w:rPr>
          <w:lang w:val="en-US"/>
        </w:rPr>
        <w:t>perspectives when they are in the city</w:t>
      </w:r>
      <w:r w:rsidRPr="00923256">
        <w:rPr>
          <w:rFonts w:eastAsiaTheme="minorHAnsi"/>
          <w:lang w:val="en-US"/>
        </w:rPr>
        <w:t>. In other words, satellite imagery is useful for high level planning of preservation and restoration, but not informative for the environmental design of the everyday human experience. </w:t>
      </w:r>
    </w:p>
    <w:p w14:paraId="050CB111" w14:textId="77777777" w:rsidR="00945C69" w:rsidRDefault="00945C69" w:rsidP="00945C69">
      <w:pPr>
        <w:pStyle w:val="Para2lines"/>
        <w:spacing w:after="480"/>
        <w:rPr>
          <w:lang w:val="en-US"/>
        </w:rPr>
      </w:pPr>
      <w:r w:rsidRPr="00923256">
        <w:rPr>
          <w:rFonts w:eastAsiaTheme="minorHAnsi"/>
          <w:lang w:val="en-US"/>
        </w:rPr>
        <w:t xml:space="preserve">It is long overdue that we </w:t>
      </w:r>
      <w:r>
        <w:rPr>
          <w:lang w:val="en-US"/>
        </w:rPr>
        <w:t>adopt</w:t>
      </w:r>
      <w:r w:rsidRPr="00923256">
        <w:rPr>
          <w:rFonts w:eastAsiaTheme="minorHAnsi"/>
          <w:lang w:val="en-US"/>
        </w:rPr>
        <w:t xml:space="preserve"> better metrics to measure urban greeneries coverage </w:t>
      </w:r>
      <w:r>
        <w:rPr>
          <w:lang w:val="en-US"/>
        </w:rPr>
        <w:t>that can allow us to integrate urban green into our daily experience in the Malaysian urban environment</w:t>
      </w:r>
      <w:r w:rsidRPr="00923256">
        <w:rPr>
          <w:rFonts w:eastAsiaTheme="minorHAnsi"/>
          <w:lang w:val="en-US"/>
        </w:rPr>
        <w:t xml:space="preserve">. </w:t>
      </w:r>
    </w:p>
    <w:p w14:paraId="52F19857" w14:textId="77777777" w:rsidR="00945C69" w:rsidRPr="00923256" w:rsidRDefault="00945C69" w:rsidP="00945C69">
      <w:pPr>
        <w:pStyle w:val="Para2lines"/>
        <w:spacing w:after="480"/>
        <w:rPr>
          <w:rFonts w:eastAsiaTheme="minorHAnsi"/>
          <w:lang w:val="en-US"/>
        </w:rPr>
      </w:pPr>
    </w:p>
    <w:p w14:paraId="196E202B" w14:textId="77777777" w:rsidR="00945C69" w:rsidRDefault="00945C69" w:rsidP="00945C69">
      <w:pPr>
        <w:pStyle w:val="Heading2"/>
        <w:spacing w:after="480"/>
      </w:pPr>
      <w:bookmarkStart w:id="12" w:name="_Toc523259650"/>
      <w:r>
        <w:t xml:space="preserve">Problem </w:t>
      </w:r>
      <w:bookmarkEnd w:id="12"/>
      <w:r>
        <w:t>Statement</w:t>
      </w:r>
    </w:p>
    <w:p w14:paraId="30D4CDF1" w14:textId="77777777" w:rsidR="00945C69" w:rsidRPr="00101CC9" w:rsidRDefault="00945C69" w:rsidP="00945C69">
      <w:pPr>
        <w:pStyle w:val="Para2lines"/>
        <w:spacing w:after="480"/>
        <w:rPr>
          <w:rFonts w:eastAsiaTheme="minorHAnsi"/>
          <w:lang w:val="en-US"/>
        </w:rPr>
      </w:pPr>
      <w:bookmarkStart w:id="13" w:name="_Toc523259651"/>
      <w:r w:rsidRPr="00101CC9">
        <w:rPr>
          <w:rFonts w:eastAsiaTheme="minorHAnsi"/>
          <w:lang w:val="en-US"/>
        </w:rPr>
        <w:t xml:space="preserve">In this study, we </w:t>
      </w:r>
      <w:r>
        <w:rPr>
          <w:lang w:val="en-US"/>
        </w:rPr>
        <w:t xml:space="preserve">try to tackle the problem by </w:t>
      </w:r>
      <w:r w:rsidRPr="00101CC9">
        <w:rPr>
          <w:rFonts w:eastAsiaTheme="minorHAnsi"/>
          <w:lang w:val="en-US"/>
        </w:rPr>
        <w:t>measur</w:t>
      </w:r>
      <w:r>
        <w:rPr>
          <w:lang w:val="en-US"/>
        </w:rPr>
        <w:t>ing</w:t>
      </w:r>
      <w:r w:rsidRPr="00101CC9">
        <w:rPr>
          <w:rFonts w:eastAsiaTheme="minorHAnsi"/>
          <w:lang w:val="en-US"/>
        </w:rPr>
        <w:t xml:space="preserve"> and ma</w:t>
      </w:r>
      <w:r>
        <w:rPr>
          <w:lang w:val="en-US"/>
        </w:rPr>
        <w:t>p</w:t>
      </w:r>
      <w:r w:rsidRPr="00101CC9">
        <w:rPr>
          <w:rFonts w:eastAsiaTheme="minorHAnsi"/>
          <w:lang w:val="en-US"/>
        </w:rPr>
        <w:t>p</w:t>
      </w:r>
      <w:r>
        <w:rPr>
          <w:lang w:val="en-US"/>
        </w:rPr>
        <w:t>ing</w:t>
      </w:r>
      <w:r w:rsidRPr="00101CC9">
        <w:rPr>
          <w:rFonts w:eastAsiaTheme="minorHAnsi"/>
          <w:lang w:val="en-US"/>
        </w:rPr>
        <w:t xml:space="preserve"> urban green in </w:t>
      </w:r>
      <w:r>
        <w:rPr>
          <w:lang w:val="en-US"/>
        </w:rPr>
        <w:t>a</w:t>
      </w:r>
      <w:r w:rsidRPr="00101CC9">
        <w:rPr>
          <w:rFonts w:eastAsiaTheme="minorHAnsi"/>
          <w:lang w:val="en-US"/>
        </w:rPr>
        <w:t xml:space="preserve"> Malaysia</w:t>
      </w:r>
      <w:r>
        <w:rPr>
          <w:lang w:val="en-US"/>
        </w:rPr>
        <w:t>n city</w:t>
      </w:r>
      <w:r w:rsidRPr="00101CC9">
        <w:rPr>
          <w:rFonts w:eastAsiaTheme="minorHAnsi"/>
          <w:lang w:val="en-US"/>
        </w:rPr>
        <w:t xml:space="preserve"> to </w:t>
      </w:r>
      <w:r>
        <w:rPr>
          <w:lang w:val="en-US"/>
        </w:rPr>
        <w:t xml:space="preserve">analyze </w:t>
      </w:r>
      <w:r w:rsidRPr="00101CC9">
        <w:rPr>
          <w:rFonts w:eastAsiaTheme="minorHAnsi"/>
          <w:lang w:val="en-US"/>
        </w:rPr>
        <w:t>its coverage from the eyes of the users. In other words, this study measures: “how much greeneries can people in</w:t>
      </w:r>
      <w:r>
        <w:rPr>
          <w:lang w:val="en-US"/>
        </w:rPr>
        <w:t xml:space="preserve"> a</w:t>
      </w:r>
      <w:r w:rsidRPr="00101CC9">
        <w:rPr>
          <w:rFonts w:eastAsiaTheme="minorHAnsi"/>
          <w:lang w:val="en-US"/>
        </w:rPr>
        <w:t xml:space="preserve"> Malaysian cit</w:t>
      </w:r>
      <w:r>
        <w:rPr>
          <w:lang w:val="en-US"/>
        </w:rPr>
        <w:t>y</w:t>
      </w:r>
      <w:r w:rsidRPr="00101CC9">
        <w:rPr>
          <w:rFonts w:eastAsiaTheme="minorHAnsi"/>
          <w:lang w:val="en-US"/>
        </w:rPr>
        <w:t xml:space="preserve"> see?” </w:t>
      </w:r>
    </w:p>
    <w:p w14:paraId="6EED527E"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quantified study of the urban users’ views </w:t>
      </w:r>
      <w:r w:rsidRPr="00101CC9">
        <w:rPr>
          <w:lang w:val="en-US"/>
        </w:rPr>
        <w:t>is</w:t>
      </w:r>
      <w:r w:rsidRPr="00101CC9">
        <w:rPr>
          <w:rFonts w:eastAsiaTheme="minorHAnsi"/>
          <w:lang w:val="en-US"/>
        </w:rPr>
        <w:t xml:space="preserve"> made possible by the establishment of Green View Index (GVI), which makes use of street view images and detects the proportion of greeneries in the images</w:t>
      </w:r>
      <w:r>
        <w:rPr>
          <w:lang w:val="en-US"/>
        </w:rPr>
        <w:t xml:space="preserve"> collected</w:t>
      </w:r>
      <w:r w:rsidRPr="00101CC9">
        <w:rPr>
          <w:rFonts w:eastAsiaTheme="minorHAnsi"/>
          <w:lang w:val="en-US"/>
        </w:rPr>
        <w:t>. While the study is limited to the street views, the studies and information extracted remain to be highly informative for planners as the streets are the public space with the most human activity. </w:t>
      </w:r>
    </w:p>
    <w:p w14:paraId="2182919A" w14:textId="77777777" w:rsidR="00945C69" w:rsidRDefault="00945C69" w:rsidP="00945C69">
      <w:pPr>
        <w:pStyle w:val="Para2lines"/>
        <w:spacing w:after="480"/>
        <w:rPr>
          <w:lang w:val="en-US"/>
        </w:rPr>
      </w:pPr>
      <w:r w:rsidRPr="00101CC9">
        <w:rPr>
          <w:rFonts w:eastAsiaTheme="minorHAnsi"/>
          <w:lang w:val="en-US"/>
        </w:rPr>
        <w:t>Nevertheless, there are several challenges to overcome in the study, which lead to our research questions. </w:t>
      </w:r>
    </w:p>
    <w:p w14:paraId="29189517" w14:textId="77777777" w:rsidR="00945C69" w:rsidRPr="00101CC9" w:rsidRDefault="00945C69" w:rsidP="00945C69">
      <w:pPr>
        <w:pStyle w:val="Para2lines"/>
        <w:spacing w:after="480"/>
        <w:rPr>
          <w:rFonts w:eastAsiaTheme="minorHAnsi"/>
          <w:lang w:val="en-US"/>
        </w:rPr>
      </w:pPr>
      <w:r>
        <w:rPr>
          <w:lang w:val="en-US"/>
        </w:rPr>
        <w:lastRenderedPageBreak/>
        <w:br/>
      </w:r>
    </w:p>
    <w:p w14:paraId="2F1C6C86" w14:textId="77777777" w:rsidR="00945C69" w:rsidRDefault="00945C69" w:rsidP="00945C69">
      <w:pPr>
        <w:pStyle w:val="Heading2"/>
        <w:spacing w:after="480"/>
      </w:pPr>
      <w:bookmarkStart w:id="14" w:name="_Toc523259652"/>
      <w:bookmarkEnd w:id="13"/>
      <w:r w:rsidRPr="00101CC9">
        <w:t>Research Questions</w:t>
      </w:r>
      <w:bookmarkEnd w:id="14"/>
    </w:p>
    <w:p w14:paraId="707C09FF" w14:textId="77777777" w:rsidR="00945C69" w:rsidRDefault="00945C69" w:rsidP="00945C69">
      <w:pPr>
        <w:ind w:left="360"/>
        <w:rPr>
          <w:lang w:val="en-US"/>
        </w:rPr>
      </w:pPr>
      <w:r>
        <w:rPr>
          <w:lang w:val="en-US"/>
        </w:rPr>
        <w:t xml:space="preserve">The questions that this research attempts to answer are: </w:t>
      </w:r>
    </w:p>
    <w:p w14:paraId="61987A1D" w14:textId="77777777" w:rsidR="00945C69" w:rsidRPr="00101CC9" w:rsidRDefault="00945C69" w:rsidP="00945C69">
      <w:pPr>
        <w:ind w:left="360"/>
        <w:rPr>
          <w:lang w:val="en-US"/>
        </w:rPr>
      </w:pPr>
    </w:p>
    <w:p w14:paraId="31919BC1" w14:textId="77777777" w:rsidR="00945C69" w:rsidRDefault="00945C69" w:rsidP="00945C69">
      <w:pPr>
        <w:pStyle w:val="Para2lines"/>
        <w:numPr>
          <w:ilvl w:val="0"/>
          <w:numId w:val="8"/>
        </w:numPr>
        <w:spacing w:after="480"/>
        <w:rPr>
          <w:lang w:val="en-US"/>
        </w:rPr>
      </w:pPr>
      <w:r>
        <w:rPr>
          <w:lang w:val="en-US"/>
        </w:rPr>
        <w:t xml:space="preserve">How do we collect the large amount of street view data required as the raw </w:t>
      </w:r>
      <w:proofErr w:type="gramStart"/>
      <w:r>
        <w:rPr>
          <w:lang w:val="en-US"/>
        </w:rPr>
        <w:t>data to</w:t>
      </w:r>
      <w:proofErr w:type="gramEnd"/>
      <w:r>
        <w:rPr>
          <w:lang w:val="en-US"/>
        </w:rPr>
        <w:t xml:space="preserve"> and study the urban green coverage?</w:t>
      </w:r>
    </w:p>
    <w:p w14:paraId="3A110033" w14:textId="77777777" w:rsidR="00945C69" w:rsidRDefault="00945C69" w:rsidP="00945C69">
      <w:pPr>
        <w:pStyle w:val="Para2lines"/>
        <w:numPr>
          <w:ilvl w:val="0"/>
          <w:numId w:val="8"/>
        </w:numPr>
        <w:spacing w:after="480"/>
        <w:rPr>
          <w:lang w:val="en-US"/>
        </w:rPr>
      </w:pPr>
      <w:r w:rsidRPr="00101CC9">
        <w:rPr>
          <w:lang w:val="en-US"/>
        </w:rPr>
        <w:t>Given the large amount of street view images, what kind of learning algorithms can we use to compute</w:t>
      </w:r>
      <w:r>
        <w:rPr>
          <w:lang w:val="en-US"/>
        </w:rPr>
        <w:t xml:space="preserve"> GVI efficiently</w:t>
      </w:r>
      <w:r w:rsidRPr="00101CC9">
        <w:rPr>
          <w:lang w:val="en-US"/>
        </w:rPr>
        <w:t>?</w:t>
      </w:r>
    </w:p>
    <w:p w14:paraId="39416A23" w14:textId="77777777" w:rsidR="00945C69" w:rsidRPr="00101CC9" w:rsidRDefault="00945C69" w:rsidP="00945C69">
      <w:pPr>
        <w:pStyle w:val="Para2lines"/>
        <w:numPr>
          <w:ilvl w:val="0"/>
          <w:numId w:val="8"/>
        </w:numPr>
        <w:spacing w:after="480"/>
        <w:rPr>
          <w:lang w:val="en-US"/>
        </w:rPr>
      </w:pPr>
      <w:r w:rsidRPr="00101CC9">
        <w:rPr>
          <w:lang w:val="en-US"/>
        </w:rPr>
        <w:t xml:space="preserve">How do we interpret and analyze the </w:t>
      </w:r>
      <w:proofErr w:type="gramStart"/>
      <w:r w:rsidRPr="00101CC9">
        <w:rPr>
          <w:lang w:val="en-US"/>
        </w:rPr>
        <w:t>computed</w:t>
      </w:r>
      <w:proofErr w:type="gramEnd"/>
      <w:r w:rsidRPr="00101CC9">
        <w:rPr>
          <w:lang w:val="en-US"/>
        </w:rPr>
        <w:t xml:space="preserve"> GVI and make it informative for the urban planning process?</w:t>
      </w:r>
    </w:p>
    <w:p w14:paraId="1D9190BE" w14:textId="77777777" w:rsidR="00945C69" w:rsidRPr="00101CC9" w:rsidRDefault="00945C69" w:rsidP="00945C69">
      <w:r>
        <w:br/>
      </w:r>
    </w:p>
    <w:p w14:paraId="746A7C32" w14:textId="77777777" w:rsidR="00945C69" w:rsidRDefault="00945C69" w:rsidP="00945C69">
      <w:pPr>
        <w:pStyle w:val="Heading2"/>
        <w:spacing w:after="480"/>
      </w:pPr>
      <w:r>
        <w:t>Aim and Objectives</w:t>
      </w:r>
    </w:p>
    <w:p w14:paraId="342B8CB1"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aim of this project is to </w:t>
      </w:r>
      <w:r>
        <w:rPr>
          <w:lang w:val="en-US"/>
        </w:rPr>
        <w:t>visualize the</w:t>
      </w:r>
      <w:r w:rsidRPr="00101CC9">
        <w:rPr>
          <w:rFonts w:eastAsiaTheme="minorHAnsi"/>
          <w:lang w:val="en-US"/>
        </w:rPr>
        <w:t xml:space="preserve"> </w:t>
      </w:r>
      <w:r>
        <w:rPr>
          <w:lang w:val="en-US"/>
        </w:rPr>
        <w:t xml:space="preserve">state </w:t>
      </w:r>
      <w:r w:rsidRPr="00101CC9">
        <w:rPr>
          <w:rFonts w:eastAsiaTheme="minorHAnsi"/>
          <w:lang w:val="en-US"/>
        </w:rPr>
        <w:t>of urban green coverage in Malaysia</w:t>
      </w:r>
      <w:r>
        <w:rPr>
          <w:lang w:val="en-US"/>
        </w:rPr>
        <w:t>n city</w:t>
      </w:r>
      <w:r w:rsidRPr="00101CC9">
        <w:rPr>
          <w:rFonts w:eastAsiaTheme="minorHAnsi"/>
          <w:lang w:val="en-US"/>
        </w:rPr>
        <w:t xml:space="preserve"> from the users' perspective with Green View Index (GVI). Dashboard is developed as the final output </w:t>
      </w:r>
      <w:r>
        <w:rPr>
          <w:lang w:val="en-US"/>
        </w:rPr>
        <w:t xml:space="preserve">that allows us to interpret </w:t>
      </w:r>
      <w:r w:rsidRPr="00101CC9">
        <w:rPr>
          <w:rFonts w:eastAsiaTheme="minorHAnsi"/>
          <w:lang w:val="en-US"/>
        </w:rPr>
        <w:t>the findings</w:t>
      </w:r>
      <w:r>
        <w:rPr>
          <w:lang w:val="en-US"/>
        </w:rPr>
        <w:t xml:space="preserve"> intuitively</w:t>
      </w:r>
      <w:r w:rsidRPr="00101CC9">
        <w:rPr>
          <w:rFonts w:eastAsiaTheme="minorHAnsi"/>
          <w:lang w:val="en-US"/>
        </w:rPr>
        <w:t>. Objectives of this research are</w:t>
      </w:r>
      <w:r>
        <w:rPr>
          <w:lang w:val="en-US"/>
        </w:rPr>
        <w:t xml:space="preserve"> as follow</w:t>
      </w:r>
      <w:r w:rsidRPr="00101CC9">
        <w:rPr>
          <w:rFonts w:eastAsiaTheme="minorHAnsi"/>
          <w:lang w:val="en-US"/>
        </w:rPr>
        <w:t>: </w:t>
      </w:r>
    </w:p>
    <w:p w14:paraId="05C125F7" w14:textId="77777777" w:rsidR="00945C69" w:rsidRPr="00101CC9" w:rsidRDefault="00945C69" w:rsidP="00945C69">
      <w:pPr>
        <w:pStyle w:val="Para2lines"/>
        <w:numPr>
          <w:ilvl w:val="0"/>
          <w:numId w:val="9"/>
        </w:numPr>
        <w:spacing w:after="480"/>
        <w:rPr>
          <w:rFonts w:eastAsiaTheme="minorHAnsi"/>
          <w:lang w:val="en-US"/>
        </w:rPr>
      </w:pPr>
      <w:r>
        <w:rPr>
          <w:lang w:val="en-US"/>
        </w:rPr>
        <w:t xml:space="preserve">To collect and process street view images data to measure urban green coverage from the perspective of human users.  </w:t>
      </w:r>
    </w:p>
    <w:p w14:paraId="5DDA2907" w14:textId="1F2ECFFA" w:rsidR="00945C69" w:rsidRPr="00101CC9" w:rsidRDefault="00945C69" w:rsidP="00945C69">
      <w:pPr>
        <w:pStyle w:val="Para2lines"/>
        <w:numPr>
          <w:ilvl w:val="0"/>
          <w:numId w:val="9"/>
        </w:numPr>
        <w:spacing w:after="480"/>
        <w:rPr>
          <w:rFonts w:eastAsiaTheme="minorHAnsi"/>
          <w:lang w:val="en-US"/>
        </w:rPr>
      </w:pPr>
      <w:r>
        <w:rPr>
          <w:lang w:val="en-US"/>
        </w:rPr>
        <w:t>T</w:t>
      </w:r>
      <w:r w:rsidRPr="00101CC9">
        <w:rPr>
          <w:rFonts w:eastAsiaTheme="minorHAnsi"/>
          <w:lang w:val="en-US"/>
        </w:rPr>
        <w:t>o compute GVI effectively from street view images</w:t>
      </w:r>
      <w:r>
        <w:rPr>
          <w:lang w:val="en-US"/>
        </w:rPr>
        <w:t xml:space="preserve"> with </w:t>
      </w:r>
      <w:r w:rsidR="00224491">
        <w:rPr>
          <w:lang w:val="en-US"/>
        </w:rPr>
        <w:t>Pixel Segmentation</w:t>
      </w:r>
      <w:r>
        <w:rPr>
          <w:lang w:val="en-US"/>
        </w:rPr>
        <w:t xml:space="preserve"> and supervised machine learning models</w:t>
      </w:r>
      <w:r w:rsidRPr="00101CC9">
        <w:rPr>
          <w:rFonts w:eastAsiaTheme="minorHAnsi"/>
          <w:lang w:val="en-US"/>
        </w:rPr>
        <w:t>.</w:t>
      </w:r>
    </w:p>
    <w:p w14:paraId="1564E982" w14:textId="073E2018" w:rsidR="00945C69" w:rsidRDefault="00D11094" w:rsidP="00945C69">
      <w:pPr>
        <w:pStyle w:val="Para2lines"/>
        <w:numPr>
          <w:ilvl w:val="0"/>
          <w:numId w:val="9"/>
        </w:numPr>
        <w:spacing w:after="480"/>
        <w:rPr>
          <w:lang w:val="en-US"/>
        </w:rPr>
      </w:pPr>
      <w:r>
        <w:rPr>
          <w:rFonts w:eastAsiaTheme="minorHAnsi"/>
          <w:lang w:val="en-US"/>
        </w:rPr>
        <w:lastRenderedPageBreak/>
        <w:t>To d</w:t>
      </w:r>
      <w:r w:rsidR="00945C69" w:rsidRPr="00101CC9">
        <w:rPr>
          <w:rFonts w:eastAsiaTheme="minorHAnsi"/>
          <w:lang w:val="en-US"/>
        </w:rPr>
        <w:t xml:space="preserve">evelop a dashboard to </w:t>
      </w:r>
      <w:r w:rsidR="00945C69">
        <w:rPr>
          <w:lang w:val="en-US"/>
        </w:rPr>
        <w:t xml:space="preserve">visualize </w:t>
      </w:r>
      <w:r w:rsidR="00945C69" w:rsidRPr="00101CC9">
        <w:rPr>
          <w:rFonts w:eastAsiaTheme="minorHAnsi"/>
          <w:lang w:val="en-US"/>
        </w:rPr>
        <w:t>the estimated GVI of selected sites and</w:t>
      </w:r>
      <w:r w:rsidR="00945C69">
        <w:rPr>
          <w:lang w:val="en-US"/>
        </w:rPr>
        <w:t xml:space="preserve"> assess the distribution of green views in Malaysian city</w:t>
      </w:r>
      <w:r w:rsidR="00945C69" w:rsidRPr="00101CC9">
        <w:rPr>
          <w:rFonts w:eastAsiaTheme="minorHAnsi"/>
          <w:lang w:val="en-US"/>
        </w:rPr>
        <w:t>. </w:t>
      </w:r>
    </w:p>
    <w:p w14:paraId="5B5ECC48" w14:textId="77777777" w:rsidR="00945C69" w:rsidRPr="000065E8" w:rsidRDefault="00945C69" w:rsidP="00945C69">
      <w:pPr>
        <w:pStyle w:val="Para2lines"/>
        <w:spacing w:after="480"/>
        <w:ind w:left="720" w:firstLine="0"/>
        <w:rPr>
          <w:lang w:val="en-US"/>
        </w:rPr>
      </w:pPr>
    </w:p>
    <w:p w14:paraId="5ECFDEDD" w14:textId="77777777" w:rsidR="00945C69" w:rsidRDefault="00945C69" w:rsidP="00945C69">
      <w:pPr>
        <w:pStyle w:val="Heading2"/>
        <w:spacing w:after="480"/>
      </w:pPr>
      <w:r w:rsidRPr="000E7E01">
        <w:t>Scope of Study</w:t>
      </w:r>
    </w:p>
    <w:p w14:paraId="67A5B606" w14:textId="77777777" w:rsidR="00945C69" w:rsidRPr="000E7E01" w:rsidRDefault="00945C69" w:rsidP="00945C69">
      <w:pPr>
        <w:pStyle w:val="Para2a"/>
        <w:spacing w:before="480" w:after="480"/>
        <w:rPr>
          <w:rFonts w:eastAsiaTheme="minorHAnsi"/>
          <w:lang w:val="en-US"/>
        </w:rPr>
      </w:pPr>
      <w:r w:rsidRPr="000E7E01">
        <w:rPr>
          <w:rFonts w:eastAsiaTheme="minorHAnsi"/>
          <w:lang w:val="en-US"/>
        </w:rPr>
        <w:t xml:space="preserve">Due to limitations in time and resources, a smaller scope in Johor Bahru city center is chosen as a representative sample site for this study. It </w:t>
      </w:r>
      <w:proofErr w:type="gramStart"/>
      <w:r w:rsidRPr="000E7E01">
        <w:rPr>
          <w:rFonts w:eastAsiaTheme="minorHAnsi"/>
          <w:lang w:val="en-US"/>
        </w:rPr>
        <w:t>is</w:t>
      </w:r>
      <w:proofErr w:type="gramEnd"/>
      <w:r w:rsidRPr="000E7E01">
        <w:rPr>
          <w:rFonts w:eastAsiaTheme="minorHAnsi"/>
          <w:lang w:val="en-US"/>
        </w:rPr>
        <w:t xml:space="preserve"> chosen due to it being the central hub of Johor Bahru with a high population density. As there are no official boundaries demarcating the Johor Bahru city </w:t>
      </w:r>
      <w:r w:rsidRPr="000E7E01">
        <w:rPr>
          <w:lang w:val="en-US"/>
        </w:rPr>
        <w:t>cent</w:t>
      </w:r>
      <w:r>
        <w:rPr>
          <w:lang w:val="en-US"/>
        </w:rPr>
        <w:t>er</w:t>
      </w:r>
      <w:r w:rsidRPr="000E7E01">
        <w:rPr>
          <w:rFonts w:eastAsiaTheme="minorHAnsi"/>
          <w:lang w:val="en-US"/>
        </w:rPr>
        <w:t xml:space="preserve"> area, local experience is used to help formulate the definition of city center area. In this case, the main road </w:t>
      </w:r>
      <w:r w:rsidRPr="000E7E01">
        <w:rPr>
          <w:rFonts w:eastAsiaTheme="minorHAnsi"/>
          <w:i/>
          <w:iCs/>
          <w:lang w:val="en-US"/>
        </w:rPr>
        <w:t xml:space="preserve">Jalan </w:t>
      </w:r>
      <w:proofErr w:type="spellStart"/>
      <w:r w:rsidRPr="000E7E01">
        <w:rPr>
          <w:rFonts w:eastAsiaTheme="minorHAnsi"/>
          <w:i/>
          <w:iCs/>
          <w:lang w:val="en-US"/>
        </w:rPr>
        <w:t>Lingkaran</w:t>
      </w:r>
      <w:proofErr w:type="spellEnd"/>
      <w:r w:rsidRPr="000E7E01">
        <w:rPr>
          <w:rFonts w:eastAsiaTheme="minorHAnsi"/>
          <w:i/>
          <w:iCs/>
          <w:lang w:val="en-US"/>
        </w:rPr>
        <w:t xml:space="preserve"> </w:t>
      </w:r>
      <w:proofErr w:type="spellStart"/>
      <w:r w:rsidRPr="000E7E01">
        <w:rPr>
          <w:rFonts w:eastAsiaTheme="minorHAnsi"/>
          <w:i/>
          <w:iCs/>
          <w:lang w:val="en-US"/>
        </w:rPr>
        <w:t>Dalam</w:t>
      </w:r>
      <w:proofErr w:type="spellEnd"/>
      <w:r w:rsidRPr="000E7E01">
        <w:rPr>
          <w:rFonts w:eastAsiaTheme="minorHAnsi"/>
          <w:lang w:val="en-US"/>
        </w:rPr>
        <w:t xml:space="preserve"> acts as the edge of the city center. </w:t>
      </w:r>
    </w:p>
    <w:p w14:paraId="5B44FA0A" w14:textId="77777777" w:rsidR="00945C69" w:rsidRDefault="00945C69" w:rsidP="00945C69">
      <w:pPr>
        <w:pStyle w:val="Para2a"/>
        <w:spacing w:before="480" w:after="480"/>
        <w:rPr>
          <w:lang w:val="en-US"/>
        </w:rPr>
      </w:pPr>
      <w:r w:rsidRPr="000E7E01">
        <w:rPr>
          <w:rFonts w:eastAsiaTheme="minorHAnsi"/>
          <w:lang w:val="en-US"/>
        </w:rPr>
        <w:t xml:space="preserve">Meanwhile, the street views images used to compute GVI are collected in December 2022 from the Street View API provided by Google Maps due to its availability and accessibility. As the site has a </w:t>
      </w:r>
      <w:proofErr w:type="gramStart"/>
      <w:r w:rsidRPr="000E7E01">
        <w:rPr>
          <w:rFonts w:eastAsiaTheme="minorHAnsi"/>
          <w:lang w:val="en-US"/>
        </w:rPr>
        <w:t>nearly</w:t>
      </w:r>
      <w:proofErr w:type="gramEnd"/>
      <w:r w:rsidRPr="000E7E01">
        <w:rPr>
          <w:rFonts w:eastAsiaTheme="minorHAnsi"/>
          <w:lang w:val="en-US"/>
        </w:rPr>
        <w:t xml:space="preserve"> eclipse outline, the actual boundary of the studied site is approximated by a circle to facilitate the function of Google Maps. With several experimentations, the sample site is set to be a circle with a </w:t>
      </w:r>
      <w:r>
        <w:rPr>
          <w:lang w:val="en-US"/>
        </w:rPr>
        <w:t>10</w:t>
      </w:r>
      <w:r w:rsidRPr="000E7E01">
        <w:rPr>
          <w:rFonts w:eastAsiaTheme="minorHAnsi"/>
          <w:lang w:val="en-US"/>
        </w:rPr>
        <w:t xml:space="preserve">00m radius from the </w:t>
      </w:r>
      <w:proofErr w:type="spellStart"/>
      <w:r w:rsidRPr="000E7E01">
        <w:rPr>
          <w:rFonts w:eastAsiaTheme="minorHAnsi"/>
          <w:i/>
          <w:iCs/>
          <w:lang w:val="en-US"/>
        </w:rPr>
        <w:t>Komtar</w:t>
      </w:r>
      <w:proofErr w:type="spellEnd"/>
      <w:r w:rsidRPr="000E7E01">
        <w:rPr>
          <w:rFonts w:eastAsiaTheme="minorHAnsi"/>
          <w:i/>
          <w:iCs/>
          <w:lang w:val="en-US"/>
        </w:rPr>
        <w:t xml:space="preserve"> JBCC</w:t>
      </w:r>
      <w:r w:rsidRPr="000E7E01">
        <w:rPr>
          <w:rFonts w:eastAsiaTheme="minorHAnsi"/>
          <w:lang w:val="en-US"/>
        </w:rPr>
        <w:t>. </w:t>
      </w:r>
    </w:p>
    <w:p w14:paraId="00394720" w14:textId="77777777" w:rsidR="00945C69" w:rsidRDefault="00945C69" w:rsidP="00945C69">
      <w:pPr>
        <w:pStyle w:val="Para2a"/>
        <w:spacing w:before="480" w:after="480"/>
        <w:ind w:firstLine="0"/>
        <w:jc w:val="center"/>
        <w:rPr>
          <w:lang w:val="en-US"/>
        </w:rPr>
      </w:pPr>
      <w:r>
        <w:rPr>
          <w:noProof/>
          <w:color w:val="000000"/>
          <w:bdr w:val="none" w:sz="0" w:space="0" w:color="auto" w:frame="1"/>
        </w:rPr>
        <w:drawing>
          <wp:inline distT="0" distB="0" distL="0" distR="0" wp14:anchorId="770320E0" wp14:editId="4E112D02">
            <wp:extent cx="4323402" cy="2700655"/>
            <wp:effectExtent l="0" t="0" r="127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89" t="11065" r="2423" b="9116"/>
                    <a:stretch/>
                  </pic:blipFill>
                  <pic:spPr bwMode="auto">
                    <a:xfrm>
                      <a:off x="0" y="0"/>
                      <a:ext cx="4333540" cy="270698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br/>
        <w:t xml:space="preserve">Figure 1.1 </w:t>
      </w:r>
      <w:r>
        <w:rPr>
          <w:lang w:val="en-US"/>
        </w:rPr>
        <w:tab/>
        <w:t>Site plan boundary.</w:t>
      </w:r>
    </w:p>
    <w:p w14:paraId="306A42E9" w14:textId="77777777" w:rsidR="00945C69" w:rsidRDefault="00945C69" w:rsidP="00945C69">
      <w:pPr>
        <w:pStyle w:val="Heading2"/>
        <w:spacing w:after="480"/>
      </w:pPr>
      <w:r>
        <w:lastRenderedPageBreak/>
        <w:t>Significance of Study</w:t>
      </w:r>
    </w:p>
    <w:p w14:paraId="1473028B" w14:textId="77777777" w:rsidR="00890030" w:rsidRDefault="00945C69" w:rsidP="00890030">
      <w:pPr>
        <w:pStyle w:val="Para2a"/>
        <w:spacing w:before="480" w:after="480"/>
        <w:rPr>
          <w:lang w:val="en-US"/>
        </w:rPr>
      </w:pPr>
      <w:r w:rsidRPr="00890030">
        <w:rPr>
          <w:lang w:val="en-US"/>
        </w:rPr>
        <w:t xml:space="preserve">The project is expected to provide comprehensive insights on the urban green coverage from users’ perspectives measured by GVI in Johor Bahru city </w:t>
      </w:r>
      <w:proofErr w:type="spellStart"/>
      <w:r w:rsidR="009C4CC6" w:rsidRPr="00890030">
        <w:rPr>
          <w:lang w:val="en-US"/>
        </w:rPr>
        <w:t>centre</w:t>
      </w:r>
      <w:proofErr w:type="spellEnd"/>
      <w:r w:rsidRPr="00890030">
        <w:rPr>
          <w:lang w:val="en-US"/>
        </w:rPr>
        <w:t xml:space="preserve">. This information will be useful to </w:t>
      </w:r>
      <w:r w:rsidR="006764A1" w:rsidRPr="00890030">
        <w:rPr>
          <w:lang w:val="en-US"/>
        </w:rPr>
        <w:t xml:space="preserve">discover the state of urban green coverage in </w:t>
      </w:r>
      <w:r w:rsidR="003C178D" w:rsidRPr="00890030">
        <w:rPr>
          <w:lang w:val="en-US"/>
        </w:rPr>
        <w:t xml:space="preserve">a </w:t>
      </w:r>
      <w:r w:rsidR="006764A1" w:rsidRPr="00890030">
        <w:rPr>
          <w:lang w:val="en-US"/>
        </w:rPr>
        <w:t>Malaysian city</w:t>
      </w:r>
      <w:r w:rsidR="003C178D" w:rsidRPr="00890030">
        <w:rPr>
          <w:lang w:val="en-US"/>
        </w:rPr>
        <w:t xml:space="preserve"> and </w:t>
      </w:r>
      <w:r w:rsidRPr="00890030">
        <w:rPr>
          <w:lang w:val="en-US"/>
        </w:rPr>
        <w:t>inform the process of urban planning of the said area, while also shining some light on the conditions of the other similar urban areas in Malaysia.</w:t>
      </w:r>
    </w:p>
    <w:p w14:paraId="33711F4A" w14:textId="7941FEF6" w:rsidR="003C178D" w:rsidRDefault="00890030" w:rsidP="00890030">
      <w:pPr>
        <w:pStyle w:val="Para2a"/>
        <w:spacing w:before="480" w:after="480"/>
      </w:pPr>
      <w:r>
        <w:rPr>
          <w:lang w:val="en-US"/>
        </w:rPr>
        <w:t xml:space="preserve">Besides, </w:t>
      </w:r>
      <w:r w:rsidR="004D157C">
        <w:rPr>
          <w:lang w:val="en-US"/>
        </w:rPr>
        <w:t xml:space="preserve">this study also seeks to </w:t>
      </w:r>
      <w:r w:rsidR="000862AF" w:rsidRPr="00890030">
        <w:t>compare</w:t>
      </w:r>
      <w:r w:rsidRPr="00890030">
        <w:t xml:space="preserve"> </w:t>
      </w:r>
      <w:r w:rsidR="000862AF">
        <w:t>various existing</w:t>
      </w:r>
      <w:r w:rsidRPr="00890030">
        <w:t xml:space="preserve"> methods used to compute Green View Index (GVI) to find out the most </w:t>
      </w:r>
      <w:r w:rsidR="000862AF">
        <w:t>accurate</w:t>
      </w:r>
      <w:r w:rsidRPr="00890030">
        <w:t xml:space="preserve"> method</w:t>
      </w:r>
      <w:r w:rsidR="004D157C">
        <w:t>s</w:t>
      </w:r>
      <w:r w:rsidR="000862AF">
        <w:t xml:space="preserve"> for the task</w:t>
      </w:r>
      <w:r w:rsidRPr="00890030">
        <w:t>.</w:t>
      </w:r>
    </w:p>
    <w:p w14:paraId="12B43435" w14:textId="77777777" w:rsidR="004D157C" w:rsidRDefault="004D157C" w:rsidP="004D157C">
      <w:pPr>
        <w:pStyle w:val="Para2a"/>
        <w:spacing w:before="480" w:after="480"/>
        <w:ind w:firstLine="0"/>
        <w:rPr>
          <w:color w:val="000000"/>
        </w:rPr>
      </w:pPr>
    </w:p>
    <w:p w14:paraId="42FC462C" w14:textId="77777777" w:rsidR="00945C69" w:rsidRDefault="00945C69" w:rsidP="00945C69">
      <w:pPr>
        <w:pStyle w:val="Heading2"/>
        <w:spacing w:after="480"/>
      </w:pPr>
      <w:r>
        <w:t>Project Organization</w:t>
      </w:r>
    </w:p>
    <w:p w14:paraId="288BBD9B" w14:textId="0EE495C8" w:rsidR="001E005F" w:rsidRDefault="00945C69" w:rsidP="005F669C">
      <w:pPr>
        <w:pStyle w:val="Para4lines"/>
        <w:spacing w:after="960"/>
      </w:pPr>
      <w:r>
        <w:rPr>
          <w:color w:val="000000"/>
        </w:rPr>
        <w:t xml:space="preserve">The project is laid out in 5 chapters, in the first chapter we go through the introduction to the problem background and statement, research questions and objectives, along with the scope to establish the framework of study. In Chapter 2, extensive literature review is done to understand the state of urban greeneries research in Malaysia, the use of GVI and the methods used to compute GVI. Several methods are reviewed, and their respective evaluation metrics are explored. In Chapter 3, detailed methodology for the project procedure is established, from data preparation to model development and evaluation, and lastly reporting. Chapter 4 cover initial findings about GVI in the study site. Chapter 5 concludes the project with its achievements, limitations and how it can be improved. </w:t>
      </w:r>
    </w:p>
    <w:p w14:paraId="4E8B6E55" w14:textId="77777777" w:rsidR="001D4D2A" w:rsidRDefault="001D4D2A" w:rsidP="00CB09EE">
      <w:pPr>
        <w:pStyle w:val="CaptionforTable"/>
        <w:spacing w:after="240"/>
        <w:jc w:val="left"/>
      </w:pPr>
    </w:p>
    <w:p w14:paraId="13F5B941" w14:textId="77777777" w:rsidR="00F143FF" w:rsidRDefault="00F143FF" w:rsidP="000E14A2">
      <w:pPr>
        <w:sectPr w:rsidR="00F143FF" w:rsidSect="00047CD6">
          <w:headerReference w:type="default" r:id="rId18"/>
          <w:type w:val="oddPage"/>
          <w:pgSz w:w="11907" w:h="16840" w:code="9"/>
          <w:pgMar w:top="1418" w:right="1843" w:bottom="1418" w:left="1843" w:header="709" w:footer="720" w:gutter="0"/>
          <w:pgNumType w:start="1"/>
          <w:cols w:space="708"/>
          <w:docGrid w:linePitch="360"/>
        </w:sectPr>
      </w:pPr>
    </w:p>
    <w:p w14:paraId="674D9BC9" w14:textId="65A93E3D" w:rsidR="00945C69" w:rsidRDefault="00945C69" w:rsidP="00945C69">
      <w:pPr>
        <w:pStyle w:val="Heading1"/>
        <w:spacing w:after="960"/>
      </w:pPr>
      <w:r>
        <w:lastRenderedPageBreak/>
        <w:br/>
      </w:r>
      <w:r>
        <w:br/>
      </w:r>
      <w:r>
        <w:br/>
      </w:r>
      <w:bookmarkStart w:id="15" w:name="_Toc523259657"/>
      <w:r w:rsidRPr="004D1BD5">
        <w:t>LITERATURE</w:t>
      </w:r>
      <w:r>
        <w:t xml:space="preserve"> REVIEW</w:t>
      </w:r>
      <w:bookmarkEnd w:id="15"/>
    </w:p>
    <w:p w14:paraId="275E6395" w14:textId="77777777" w:rsidR="00945C69" w:rsidRPr="00996486" w:rsidRDefault="00945C69" w:rsidP="006D6DC4">
      <w:pPr>
        <w:pStyle w:val="Heading2"/>
        <w:spacing w:after="480"/>
      </w:pPr>
      <w:r>
        <w:t>Overview of Literature Review</w:t>
      </w:r>
    </w:p>
    <w:p w14:paraId="6B1F24BE" w14:textId="77777777" w:rsidR="00945C69" w:rsidRPr="001E005F" w:rsidRDefault="00945C69" w:rsidP="00945C69">
      <w:pPr>
        <w:pStyle w:val="Para2a"/>
        <w:spacing w:before="480" w:after="480"/>
        <w:rPr>
          <w:lang w:val="en-US"/>
        </w:rPr>
      </w:pPr>
      <w:r w:rsidRPr="001E005F">
        <w:rPr>
          <w:lang w:val="en-US"/>
        </w:rPr>
        <w:t xml:space="preserve">By and large, urban greeneries in Malaysia are managed only very indirectly through the management of open space coverage. However, this is hardly an effective measure to optimize the effects of tree coverage in the urban environment.  Thus, various studies on urban forests were published to investigate various effects of urban greeneries, </w:t>
      </w:r>
      <w:proofErr w:type="gramStart"/>
      <w:r w:rsidRPr="001E005F">
        <w:rPr>
          <w:lang w:val="en-US"/>
        </w:rPr>
        <w:t>e.g.</w:t>
      </w:r>
      <w:proofErr w:type="gramEnd"/>
      <w:r w:rsidRPr="001E005F">
        <w:rPr>
          <w:lang w:val="en-US"/>
        </w:rPr>
        <w:t xml:space="preserve"> in ecology, biodiversity, accessibility, etc. In this </w:t>
      </w:r>
      <w:proofErr w:type="gramStart"/>
      <w:r w:rsidRPr="001E005F">
        <w:rPr>
          <w:lang w:val="en-US"/>
        </w:rPr>
        <w:t>project,  the</w:t>
      </w:r>
      <w:proofErr w:type="gramEnd"/>
      <w:r w:rsidRPr="001E005F">
        <w:rPr>
          <w:lang w:val="en-US"/>
        </w:rPr>
        <w:t xml:space="preserve"> Green View Index (GVI) measured by using street view images along with machine learning algorithms is proposed as another metric to augment the urban planning process in Malaysia. </w:t>
      </w:r>
    </w:p>
    <w:p w14:paraId="24D17028" w14:textId="77777777" w:rsidR="00945C69" w:rsidRDefault="00945C69" w:rsidP="00945C69">
      <w:pPr>
        <w:pStyle w:val="Para2a"/>
        <w:spacing w:before="480" w:after="480"/>
        <w:rPr>
          <w:lang w:val="en-US"/>
        </w:rPr>
      </w:pPr>
      <w:r w:rsidRPr="001E005F">
        <w:rPr>
          <w:lang w:val="en-US"/>
        </w:rPr>
        <w:t>While previous studies have successfully established the methods to measure and compute GVI in cities, there is still room for improvements in this area, particularly in the context of Malaysian urban areas. </w:t>
      </w:r>
    </w:p>
    <w:p w14:paraId="11C86E00" w14:textId="77777777" w:rsidR="00945C69" w:rsidRPr="001E005F" w:rsidRDefault="00945C69" w:rsidP="00945C69">
      <w:pPr>
        <w:pStyle w:val="Para2a"/>
        <w:spacing w:before="480" w:after="480"/>
        <w:rPr>
          <w:lang w:val="en-US"/>
        </w:rPr>
      </w:pPr>
      <w:r w:rsidRPr="001E005F">
        <w:rPr>
          <w:lang w:val="en-US"/>
        </w:rPr>
        <w:t>In this literature review, we will study the research questions in several different sections. Firstly, we will establish the background context by reviewing the existing studies of urban greeneries coverage in Malaysia. Later, we dive into the literature discussing the importance and the methods to measure GVI. Lastly, algorithms and models developed in previous studies to detect and compute GVI from the street views are explored to find out the most efficient way to adopt for this project. The extracted insights will provide a foundation for our study, which aims to investigate the GVI measurement in Johor Bahru city center.</w:t>
      </w:r>
    </w:p>
    <w:p w14:paraId="5130A3B5" w14:textId="199CB00F" w:rsidR="00945C69" w:rsidRDefault="00945C69" w:rsidP="006D6DC4">
      <w:pPr>
        <w:pStyle w:val="Heading2"/>
        <w:spacing w:after="480"/>
      </w:pPr>
      <w:bookmarkStart w:id="16" w:name="_Toc523259660"/>
      <w:r w:rsidRPr="001E005F">
        <w:lastRenderedPageBreak/>
        <w:t>Research on Urban Greeneries in Malaysia</w:t>
      </w:r>
      <w:bookmarkEnd w:id="16"/>
    </w:p>
    <w:p w14:paraId="520528F3" w14:textId="77777777" w:rsidR="00945C69" w:rsidRPr="001E005F" w:rsidRDefault="00945C69" w:rsidP="00945C69">
      <w:pPr>
        <w:pStyle w:val="Para2a"/>
        <w:spacing w:before="480" w:after="480"/>
        <w:rPr>
          <w:rFonts w:eastAsiaTheme="minorHAnsi"/>
          <w:lang w:val="en-US"/>
        </w:rPr>
      </w:pPr>
      <w:r w:rsidRPr="001E005F">
        <w:rPr>
          <w:rFonts w:eastAsiaTheme="minorHAnsi"/>
          <w:lang w:val="en-US"/>
        </w:rPr>
        <w:t xml:space="preserve">In Malaysia, the management of urban greeneries are based crudely on the measurement of open and green space (land specified as public area, loosely correlated with green area) coverage according to the Department of Town and Country Planning, Peninsular Malaysia (JPBD). Several standards are established, </w:t>
      </w:r>
      <w:r w:rsidRPr="001E005F">
        <w:rPr>
          <w:lang w:val="en-US"/>
        </w:rPr>
        <w:t>e.g.,</w:t>
      </w:r>
      <w:r w:rsidRPr="001E005F">
        <w:rPr>
          <w:rFonts w:eastAsiaTheme="minorHAnsi"/>
          <w:lang w:val="en-US"/>
        </w:rPr>
        <w:t xml:space="preserve"> 2 hectares of open space are reserved for each 1000 urban populations, green areas to be established as buffer zones to limit urban development. While these measurements are essential for sustainable urban planning, they are not sufficient to optimize the urban greeneries.  </w:t>
      </w:r>
    </w:p>
    <w:p w14:paraId="2B00D615" w14:textId="77777777" w:rsidR="00945C69" w:rsidRDefault="00945C69" w:rsidP="00945C69">
      <w:pPr>
        <w:pStyle w:val="Para2a"/>
        <w:spacing w:before="480" w:after="480"/>
        <w:rPr>
          <w:lang w:val="en-US"/>
        </w:rPr>
      </w:pPr>
      <w:r w:rsidRPr="001E005F">
        <w:rPr>
          <w:rFonts w:eastAsiaTheme="minorHAnsi"/>
          <w:lang w:val="en-US"/>
        </w:rPr>
        <w:t xml:space="preserve">While there is a lack of urban greeneries management practice, there are various </w:t>
      </w:r>
      <w:r w:rsidRPr="001E005F">
        <w:rPr>
          <w:lang w:val="en-US"/>
        </w:rPr>
        <w:t>research</w:t>
      </w:r>
      <w:r w:rsidRPr="001E005F">
        <w:rPr>
          <w:rFonts w:eastAsiaTheme="minorHAnsi"/>
          <w:lang w:val="en-US"/>
        </w:rPr>
        <w:t xml:space="preserve"> being done in Malaysia attempting to fill in the gap. In a systematic review done on urban forestry research</w:t>
      </w:r>
      <w:r>
        <w:rPr>
          <w:lang w:val="en-US"/>
        </w:rPr>
        <w:t xml:space="preserve"> with PRISMA framework</w:t>
      </w:r>
      <w:r w:rsidRPr="001E005F">
        <w:rPr>
          <w:rFonts w:eastAsiaTheme="minorHAnsi"/>
          <w:lang w:val="en-US"/>
        </w:rPr>
        <w:t xml:space="preserve"> </w:t>
      </w:r>
      <w:r>
        <w:rPr>
          <w:lang w:val="en-US"/>
        </w:rPr>
        <w:t>(</w:t>
      </w:r>
      <w:proofErr w:type="spellStart"/>
      <w:r>
        <w:rPr>
          <w:lang w:val="en-US"/>
        </w:rPr>
        <w:t>Rajoo</w:t>
      </w:r>
      <w:proofErr w:type="spellEnd"/>
      <w:r w:rsidRPr="001E005F">
        <w:rPr>
          <w:rFonts w:eastAsiaTheme="minorHAnsi"/>
          <w:lang w:val="en-US"/>
        </w:rPr>
        <w:t xml:space="preserve"> et. al., 2021</w:t>
      </w:r>
      <w:r>
        <w:rPr>
          <w:lang w:val="en-US"/>
        </w:rPr>
        <w:t>)</w:t>
      </w:r>
      <w:r w:rsidRPr="001E005F">
        <w:rPr>
          <w:rFonts w:eastAsiaTheme="minorHAnsi"/>
          <w:lang w:val="en-US"/>
        </w:rPr>
        <w:t xml:space="preserve">, </w:t>
      </w:r>
      <w:r>
        <w:rPr>
          <w:lang w:val="en-US"/>
        </w:rPr>
        <w:t>there is a consistent growth in the research concerning urban forests in Malaysia from 2007 onwards. Nevertheless, out of the 43 records reviewed, only 4 of them were focused on the spatial analysis of urban green space (</w:t>
      </w:r>
      <w:proofErr w:type="spellStart"/>
      <w:r>
        <w:rPr>
          <w:lang w:val="en-US"/>
        </w:rPr>
        <w:t>Kanniah</w:t>
      </w:r>
      <w:proofErr w:type="spellEnd"/>
      <w:r>
        <w:rPr>
          <w:lang w:val="en-US"/>
        </w:rPr>
        <w:t xml:space="preserve">, 2017; Masum et. Al., 2017; Kasim et. Al., 2019, Nor et. Al., 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A21BB5E" w14:textId="288A88A7" w:rsidR="00945C69" w:rsidRPr="001E005F" w:rsidRDefault="00945C69" w:rsidP="00945C69">
      <w:pPr>
        <w:pStyle w:val="Para2a"/>
        <w:spacing w:before="480" w:after="480"/>
        <w:rPr>
          <w:rFonts w:eastAsiaTheme="minorHAnsi"/>
          <w:lang w:val="en-US"/>
        </w:rPr>
      </w:pPr>
      <w:r>
        <w:rPr>
          <w:lang w:val="en-US"/>
        </w:rPr>
        <w:t>On the</w:t>
      </w:r>
      <w:r w:rsidRPr="001E005F">
        <w:rPr>
          <w:rFonts w:eastAsiaTheme="minorHAnsi"/>
          <w:lang w:val="en-US"/>
        </w:rPr>
        <w:t xml:space="preserve"> </w:t>
      </w:r>
      <w:r>
        <w:rPr>
          <w:lang w:val="en-US"/>
        </w:rPr>
        <w:t xml:space="preserve">topic of </w:t>
      </w:r>
      <w:r>
        <w:rPr>
          <w:rFonts w:ascii="SimSun" w:hAnsi="SimSun" w:hint="eastAsia"/>
          <w:lang w:val="en-US" w:eastAsia="zh-CN"/>
        </w:rPr>
        <w:t>urban</w:t>
      </w:r>
      <w:r>
        <w:rPr>
          <w:rFonts w:eastAsiaTheme="minorHAnsi"/>
          <w:lang w:val="en-US"/>
        </w:rPr>
        <w:t xml:space="preserve"> green </w:t>
      </w:r>
      <w:r w:rsidRPr="001E005F">
        <w:rPr>
          <w:rFonts w:eastAsiaTheme="minorHAnsi"/>
          <w:lang w:val="en-US"/>
        </w:rPr>
        <w:t xml:space="preserve">spatial </w:t>
      </w:r>
      <w:r>
        <w:rPr>
          <w:lang w:val="en-US"/>
        </w:rPr>
        <w:t xml:space="preserve">analysis in Malaysia, </w:t>
      </w:r>
      <w:r>
        <w:rPr>
          <w:rFonts w:eastAsiaTheme="minorHAnsi"/>
          <w:lang w:val="en-US"/>
        </w:rPr>
        <w:t xml:space="preserve">the </w:t>
      </w:r>
      <w:r w:rsidR="00715654">
        <w:rPr>
          <w:rFonts w:eastAsiaTheme="minorHAnsi"/>
          <w:lang w:val="en-US"/>
        </w:rPr>
        <w:t>research</w:t>
      </w:r>
      <w:r>
        <w:rPr>
          <w:rFonts w:eastAsiaTheme="minorHAnsi"/>
          <w:lang w:val="en-US"/>
        </w:rPr>
        <w:t xml:space="preserve"> done are typically conducted based on aerial images on macro or micro planning scale</w:t>
      </w:r>
      <w:r w:rsidRPr="001E005F">
        <w:rPr>
          <w:rFonts w:eastAsiaTheme="minorHAnsi"/>
          <w:lang w:val="en-US"/>
        </w:rPr>
        <w:t>. For instance, on a high-level master planning scale, Kasim et. al.</w:t>
      </w:r>
      <w:r>
        <w:rPr>
          <w:rFonts w:eastAsiaTheme="minorHAnsi"/>
          <w:lang w:val="en-US"/>
        </w:rPr>
        <w:t xml:space="preserve"> (2019)</w:t>
      </w:r>
      <w:r w:rsidRPr="001E005F">
        <w:rPr>
          <w:rFonts w:eastAsiaTheme="minorHAnsi"/>
          <w:lang w:val="en-US"/>
        </w:rPr>
        <w:t xml:space="preserve"> published a study that documented the changes in urban green spaces between 2002, 2012 and 2017 with the use of high-resolution aerial imagery; </w:t>
      </w:r>
      <w:proofErr w:type="spellStart"/>
      <w:r w:rsidRPr="001E005F">
        <w:rPr>
          <w:rFonts w:eastAsiaTheme="minorHAnsi"/>
          <w:lang w:val="en-US"/>
        </w:rPr>
        <w:t>Kanniah</w:t>
      </w:r>
      <w:proofErr w:type="spellEnd"/>
      <w:r w:rsidRPr="001E005F">
        <w:rPr>
          <w:rFonts w:eastAsiaTheme="minorHAnsi"/>
          <w:lang w:val="en-US"/>
        </w:rPr>
        <w:t xml:space="preserve"> </w:t>
      </w:r>
      <w:r>
        <w:rPr>
          <w:rFonts w:eastAsiaTheme="minorHAnsi"/>
          <w:lang w:val="en-US"/>
        </w:rPr>
        <w:t>(</w:t>
      </w:r>
      <w:r w:rsidRPr="001E005F">
        <w:rPr>
          <w:rFonts w:eastAsiaTheme="minorHAnsi"/>
          <w:lang w:val="en-US"/>
        </w:rPr>
        <w:t>2017</w:t>
      </w:r>
      <w:r>
        <w:rPr>
          <w:rFonts w:eastAsiaTheme="minorHAnsi"/>
          <w:lang w:val="en-US"/>
        </w:rPr>
        <w:t>)</w:t>
      </w:r>
      <w:r w:rsidRPr="001E005F">
        <w:rPr>
          <w:rFonts w:eastAsiaTheme="minorHAnsi"/>
          <w:lang w:val="en-US"/>
        </w:rPr>
        <w:t xml:space="preserve"> made use of time-series Landsat satellite imagery to monitor green cover changes in Kuala Lumpur from 2001 to 2016. On the lower-level planning, </w:t>
      </w:r>
      <w:proofErr w:type="spellStart"/>
      <w:r w:rsidRPr="001E005F">
        <w:rPr>
          <w:rFonts w:eastAsiaTheme="minorHAnsi"/>
          <w:lang w:val="en-US"/>
        </w:rPr>
        <w:t>Ludin</w:t>
      </w:r>
      <w:proofErr w:type="spellEnd"/>
      <w:r w:rsidRPr="001E005F">
        <w:rPr>
          <w:rFonts w:eastAsiaTheme="minorHAnsi"/>
          <w:lang w:val="en-US"/>
        </w:rPr>
        <w:t xml:space="preserve"> and Rusli </w:t>
      </w:r>
      <w:r>
        <w:rPr>
          <w:rFonts w:eastAsiaTheme="minorHAnsi"/>
          <w:lang w:val="en-US"/>
        </w:rPr>
        <w:t>(</w:t>
      </w:r>
      <w:r w:rsidRPr="001E005F">
        <w:rPr>
          <w:rFonts w:eastAsiaTheme="minorHAnsi"/>
          <w:lang w:val="en-US"/>
        </w:rPr>
        <w:t>2009</w:t>
      </w:r>
      <w:r>
        <w:rPr>
          <w:rFonts w:eastAsiaTheme="minorHAnsi"/>
          <w:lang w:val="en-US"/>
        </w:rPr>
        <w:t>)</w:t>
      </w:r>
      <w:r w:rsidRPr="001E005F">
        <w:rPr>
          <w:rFonts w:eastAsiaTheme="minorHAnsi"/>
          <w:lang w:val="en-US"/>
        </w:rPr>
        <w:t xml:space="preserve"> monitored the quality and distribution of open spaces in Johor Bahru Tengah Municipal Council with remote sensing data. </w:t>
      </w:r>
    </w:p>
    <w:p w14:paraId="5B1DF9E3" w14:textId="77777777" w:rsidR="00945C69" w:rsidRPr="001E005F" w:rsidRDefault="00945C69" w:rsidP="00945C69">
      <w:pPr>
        <w:pStyle w:val="Para2a"/>
        <w:spacing w:before="480" w:after="480"/>
        <w:rPr>
          <w:rFonts w:eastAsiaTheme="minorHAnsi"/>
          <w:lang w:val="en-US"/>
        </w:rPr>
      </w:pPr>
      <w:r>
        <w:rPr>
          <w:lang w:val="en-US"/>
        </w:rPr>
        <w:t>However</w:t>
      </w:r>
      <w:r w:rsidRPr="001E005F">
        <w:rPr>
          <w:rFonts w:eastAsiaTheme="minorHAnsi"/>
          <w:lang w:val="en-US"/>
        </w:rPr>
        <w:t xml:space="preserve">, </w:t>
      </w:r>
      <w:proofErr w:type="gramStart"/>
      <w:r w:rsidRPr="001E005F">
        <w:rPr>
          <w:rFonts w:eastAsiaTheme="minorHAnsi"/>
          <w:lang w:val="en-US"/>
        </w:rPr>
        <w:t>all of</w:t>
      </w:r>
      <w:proofErr w:type="gramEnd"/>
      <w:r w:rsidRPr="001E005F">
        <w:rPr>
          <w:rFonts w:eastAsiaTheme="minorHAnsi"/>
          <w:lang w:val="en-US"/>
        </w:rPr>
        <w:t xml:space="preserve"> the studies mentioned above are investigated with</w:t>
      </w:r>
      <w:r>
        <w:rPr>
          <w:rFonts w:eastAsiaTheme="minorHAnsi"/>
          <w:lang w:val="en-US"/>
        </w:rPr>
        <w:t xml:space="preserve"> aerial</w:t>
      </w:r>
      <w:r w:rsidRPr="001E005F">
        <w:rPr>
          <w:rFonts w:eastAsiaTheme="minorHAnsi"/>
          <w:lang w:val="en-US"/>
        </w:rPr>
        <w:t xml:space="preserve"> top-down view for instrumental planning. However, top-down view studies are abstract </w:t>
      </w:r>
      <w:r w:rsidRPr="001E005F">
        <w:rPr>
          <w:rFonts w:eastAsiaTheme="minorHAnsi"/>
          <w:lang w:val="en-US"/>
        </w:rPr>
        <w:lastRenderedPageBreak/>
        <w:t>and not directly informative for the environmental design of the everyday human experience, making it not relatable to the end-user experience. To the best of our knowledge, there is no objective study done from the perspective of urban environment users, which is a crucial measurement central to the planning of experience of the users in the urban environments. This leaves a research opportunity for such a project to happen. </w:t>
      </w:r>
    </w:p>
    <w:p w14:paraId="28085328" w14:textId="77777777" w:rsidR="00945C69" w:rsidRPr="001E005F" w:rsidRDefault="00945C69" w:rsidP="00945C69"/>
    <w:p w14:paraId="626AE944" w14:textId="77777777" w:rsidR="00945C69" w:rsidRDefault="00945C69" w:rsidP="006D6DC4">
      <w:pPr>
        <w:pStyle w:val="Heading2"/>
        <w:spacing w:after="480"/>
      </w:pPr>
      <w:r w:rsidRPr="00F70093">
        <w:t>Green View Index (GVI) with Street Views</w:t>
      </w:r>
    </w:p>
    <w:p w14:paraId="3A83B756" w14:textId="77777777" w:rsidR="00945C69" w:rsidRPr="00F70093" w:rsidRDefault="00945C69" w:rsidP="00945C69">
      <w:pPr>
        <w:pStyle w:val="Para2a"/>
        <w:spacing w:before="480" w:after="480"/>
        <w:rPr>
          <w:rFonts w:eastAsiaTheme="minorHAnsi"/>
          <w:lang w:val="en-US"/>
        </w:rPr>
      </w:pPr>
      <w:r w:rsidRPr="00F70093">
        <w:rPr>
          <w:rFonts w:eastAsiaTheme="minorHAnsi"/>
          <w:lang w:val="en-US"/>
        </w:rPr>
        <w:t xml:space="preserve">Conventionally, aerial remote data has been used for the task of trees mapping or any other similar land surveying tasks. Even with the advancement of new techniques such as remote sensing methods such as LiDAR, aerial top-down view remains to be the main perspective in which urban greeneries coverage is measured.  However, we have all known that the top-down view is hardly how we humans experience our environment as we perceive it </w:t>
      </w:r>
      <w:proofErr w:type="gramStart"/>
      <w:r w:rsidRPr="00F70093">
        <w:rPr>
          <w:rFonts w:eastAsiaTheme="minorHAnsi"/>
          <w:lang w:val="en-US"/>
        </w:rPr>
        <w:t>in</w:t>
      </w:r>
      <w:proofErr w:type="gramEnd"/>
      <w:r w:rsidRPr="00F70093">
        <w:rPr>
          <w:rFonts w:eastAsiaTheme="minorHAnsi"/>
          <w:lang w:val="en-US"/>
        </w:rPr>
        <w:t xml:space="preserve"> a perspective view, making the studies being hard to relate for the end-user experience of urban dwellers.  This is especially relevant in urban environments where man-made facilities are juxtaposed with the mixture of trees, forming urban treescapes with massively different appearances for the same green area.</w:t>
      </w:r>
    </w:p>
    <w:p w14:paraId="6A1D2BB7" w14:textId="77777777" w:rsidR="00945C69" w:rsidRDefault="00945C69" w:rsidP="00945C69">
      <w:pPr>
        <w:pStyle w:val="Para2a"/>
        <w:spacing w:before="480" w:after="480"/>
        <w:rPr>
          <w:rFonts w:eastAsiaTheme="minorHAnsi"/>
          <w:lang w:val="en-US"/>
        </w:rPr>
      </w:pPr>
      <w:r w:rsidRPr="00F70093">
        <w:rPr>
          <w:rFonts w:eastAsiaTheme="minorHAnsi"/>
          <w:lang w:val="en-US"/>
        </w:rPr>
        <w:t xml:space="preserve">Many studies have attempted to study the visual impact of urban trees. However, a lot of them were qualitative and subjective in nature (J. Yang et. al., 2009). One of the most popular methods used </w:t>
      </w:r>
      <w:proofErr w:type="gramStart"/>
      <w:r w:rsidRPr="00F70093">
        <w:rPr>
          <w:rFonts w:eastAsiaTheme="minorHAnsi"/>
          <w:lang w:val="en-US"/>
        </w:rPr>
        <w:t>were</w:t>
      </w:r>
      <w:proofErr w:type="gramEnd"/>
      <w:r w:rsidRPr="00F70093">
        <w:rPr>
          <w:rFonts w:eastAsiaTheme="minorHAnsi"/>
          <w:lang w:val="en-US"/>
        </w:rPr>
        <w:t xml:space="preserve"> ranking, in which the participants of the survey were shown pictures or videos of urban forests and requested to score the pictures. It does not take much to understand the limitations of the studies: qualitative, </w:t>
      </w:r>
      <w:proofErr w:type="gramStart"/>
      <w:r w:rsidRPr="00F70093">
        <w:rPr>
          <w:rFonts w:eastAsiaTheme="minorHAnsi"/>
          <w:lang w:val="en-US"/>
        </w:rPr>
        <w:t>subjective</w:t>
      </w:r>
      <w:proofErr w:type="gramEnd"/>
      <w:r w:rsidRPr="00F70093">
        <w:rPr>
          <w:rFonts w:eastAsiaTheme="minorHAnsi"/>
          <w:lang w:val="en-US"/>
        </w:rPr>
        <w:t xml:space="preserve"> and unscalable. J. Yang et. al.</w:t>
      </w:r>
      <w:r>
        <w:rPr>
          <w:rFonts w:eastAsiaTheme="minorHAnsi"/>
          <w:lang w:val="en-US"/>
        </w:rPr>
        <w:t xml:space="preserve"> (2009)</w:t>
      </w:r>
      <w:r w:rsidRPr="00F70093">
        <w:rPr>
          <w:rFonts w:eastAsiaTheme="minorHAnsi"/>
          <w:lang w:val="en-US"/>
        </w:rPr>
        <w:t xml:space="preserve"> established a new metric called Green View Index (GVI) which measures the amount of greenery that people can see on the ground at different locations in a city, laying the foundation for all the future quantified studies of visual effect of urban treescapes. </w:t>
      </w:r>
    </w:p>
    <w:p w14:paraId="7C2304A3" w14:textId="7B068FF8" w:rsidR="00945C69" w:rsidRDefault="00945C69" w:rsidP="00945C69">
      <w:pPr>
        <w:pStyle w:val="Para2a"/>
        <w:spacing w:before="480" w:after="480"/>
        <w:rPr>
          <w:rFonts w:eastAsiaTheme="minorHAnsi"/>
          <w:lang w:val="en-US"/>
        </w:rPr>
      </w:pPr>
      <w:r w:rsidRPr="00F70093">
        <w:rPr>
          <w:rFonts w:eastAsiaTheme="minorHAnsi"/>
          <w:lang w:val="en-US"/>
        </w:rPr>
        <w:t xml:space="preserve">The index calculation was simple but ingenious. On strategically sampled points on a target site, eye-level photographs were taken at each point and the GVI </w:t>
      </w:r>
      <w:r w:rsidRPr="00F70093">
        <w:rPr>
          <w:rFonts w:eastAsiaTheme="minorHAnsi"/>
          <w:lang w:val="en-US"/>
        </w:rPr>
        <w:lastRenderedPageBreak/>
        <w:t>index of each point was then interpreted by calculating the ratio between areas containing foliage over the areas of whole photos. In short, it can be defined as the ratio of greenery within the people’s field of view with a range between 0 and 1, of which 0 represents no greeneries at all and 1 means that the image is full of greeneries. Due to the streets being the main public space where urban dwellers experience, Green View Index (GVI) is typically measured by using images taken from the street. The </w:t>
      </w:r>
      <w:r>
        <w:rPr>
          <w:rFonts w:eastAsiaTheme="minorHAnsi"/>
          <w:lang w:val="en-US"/>
        </w:rPr>
        <w:t xml:space="preserve">formula to calculate GVI is shown in Equation (2.1) below. M refers to the total number of </w:t>
      </w:r>
      <w:r w:rsidR="009C2921">
        <w:rPr>
          <w:rFonts w:eastAsiaTheme="minorHAnsi"/>
          <w:lang w:val="en-US"/>
        </w:rPr>
        <w:t>horizontal directions taken</w:t>
      </w:r>
      <w:r>
        <w:rPr>
          <w:rFonts w:eastAsiaTheme="minorHAnsi"/>
          <w:lang w:val="en-US"/>
        </w:rPr>
        <w:t xml:space="preserve"> </w:t>
      </w:r>
      <w:r w:rsidR="009C2921">
        <w:rPr>
          <w:rFonts w:eastAsiaTheme="minorHAnsi"/>
          <w:lang w:val="en-US"/>
        </w:rPr>
        <w:t>on a single point</w:t>
      </w:r>
      <w:r>
        <w:rPr>
          <w:rFonts w:eastAsiaTheme="minorHAnsi"/>
          <w:lang w:val="en-US"/>
        </w:rPr>
        <w:t xml:space="preserve">, </w:t>
      </w:r>
      <w:r w:rsidR="009C2921">
        <w:rPr>
          <w:rFonts w:eastAsiaTheme="minorHAnsi"/>
          <w:lang w:val="en-US"/>
        </w:rPr>
        <w:t>N</w:t>
      </w:r>
      <w:r>
        <w:rPr>
          <w:rFonts w:eastAsiaTheme="minorHAnsi"/>
          <w:lang w:val="en-US"/>
        </w:rPr>
        <w:t xml:space="preserve"> refers to the number of </w:t>
      </w:r>
      <w:r w:rsidR="00473380">
        <w:rPr>
          <w:rFonts w:eastAsiaTheme="minorHAnsi"/>
          <w:lang w:val="en-US"/>
        </w:rPr>
        <w:t xml:space="preserve">vertical view angles </w:t>
      </w:r>
      <w:r w:rsidR="00842CDA">
        <w:rPr>
          <w:rFonts w:eastAsiaTheme="minorHAnsi"/>
          <w:lang w:val="en-US"/>
        </w:rPr>
        <w:t>for each sample site</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GSV</w:t>
      </w:r>
      <w:r>
        <w:rPr>
          <w:rFonts w:ascii="SimSun" w:hAnsi="SimSun" w:cs="MS Mincho"/>
          <w:lang w:val="en-US" w:eastAsia="zh-CN"/>
        </w:rPr>
        <w:t xml:space="preserve"> </w:t>
      </w:r>
      <w:r>
        <w:rPr>
          <w:rFonts w:eastAsiaTheme="minorEastAsia"/>
          <w:lang w:val="en-US"/>
        </w:rPr>
        <w:t xml:space="preserve">image covered by greeneries, while </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total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w:t>
      </w:r>
      <w:r>
        <w:rPr>
          <w:rFonts w:eastAsiaTheme="minorHAnsi"/>
          <w:lang w:val="en-US"/>
        </w:rPr>
        <w:t xml:space="preserve">single </w:t>
      </w:r>
      <w:r w:rsidRPr="002C006B">
        <w:rPr>
          <w:rFonts w:eastAsiaTheme="minorHAnsi"/>
          <w:lang w:val="en-US"/>
        </w:rPr>
        <w:t>GSV</w:t>
      </w:r>
      <w:r>
        <w:rPr>
          <w:rFonts w:ascii="SimSun" w:hAnsi="SimSun" w:cs="MS Mincho"/>
          <w:lang w:val="en-US" w:eastAsia="zh-CN"/>
        </w:rPr>
        <w:t xml:space="preserve"> </w:t>
      </w:r>
      <w:r>
        <w:rPr>
          <w:rFonts w:eastAsiaTheme="minorEastAsia"/>
          <w:lang w:val="en-US"/>
        </w:rPr>
        <w:t>image.</w:t>
      </w:r>
    </w:p>
    <w:p w14:paraId="6675D667" w14:textId="09A3B215" w:rsidR="00945C69" w:rsidRPr="002C006B"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(2.1)</w:t>
      </w:r>
      <w:r>
        <w:rPr>
          <w:rFonts w:eastAsiaTheme="minorEastAsia"/>
          <w:lang w:val="en-US"/>
        </w:rPr>
        <w:br/>
        <w:t xml:space="preserve">Equation (2.1) shows the formula to calculate GVI. </w:t>
      </w:r>
    </w:p>
    <w:p w14:paraId="51AF0A8E" w14:textId="50D9AB64" w:rsidR="009E6804" w:rsidRDefault="00945C69" w:rsidP="00945C69">
      <w:pPr>
        <w:pStyle w:val="Para2a"/>
        <w:spacing w:before="480" w:after="480"/>
        <w:rPr>
          <w:rFonts w:eastAsiaTheme="minorHAnsi"/>
          <w:lang w:val="en-US"/>
        </w:rPr>
      </w:pPr>
      <w:r w:rsidRPr="00F70093">
        <w:rPr>
          <w:rFonts w:eastAsiaTheme="minorHAnsi"/>
          <w:lang w:val="en-US"/>
        </w:rPr>
        <w:t>After the establishment of GVI, it has since become the foundation for future researchers to conduct quantitative studies on urban treescapes for landscape and urban planning studies. With the development of services like Google Street View, GVI has become even more viable as a technique to map urban green view </w:t>
      </w:r>
      <w:r>
        <w:rPr>
          <w:rFonts w:eastAsiaTheme="minorHAnsi"/>
          <w:lang w:val="en-US"/>
        </w:rPr>
        <w:t xml:space="preserve">and become an increasingly popular metric for urban green space research. Table 2.1 displays several examples of the use of GVI in various studies and their applications. </w:t>
      </w:r>
    </w:p>
    <w:p w14:paraId="499108A6" w14:textId="77777777" w:rsidR="009E6804" w:rsidRDefault="009E6804">
      <w:pPr>
        <w:spacing w:after="480" w:line="276" w:lineRule="auto"/>
        <w:rPr>
          <w:rFonts w:eastAsiaTheme="minorHAnsi"/>
          <w:lang w:val="en-US"/>
        </w:rPr>
      </w:pPr>
      <w:r>
        <w:rPr>
          <w:rFonts w:eastAsiaTheme="minorHAnsi"/>
          <w:lang w:val="en-US"/>
        </w:rPr>
        <w:br w:type="page"/>
      </w:r>
    </w:p>
    <w:p w14:paraId="4334BAF5" w14:textId="77777777" w:rsidR="00945C69" w:rsidRDefault="00945C69" w:rsidP="00945C69">
      <w:pPr>
        <w:jc w:val="center"/>
      </w:pPr>
      <w:r>
        <w:lastRenderedPageBreak/>
        <w:t>Table 2.1 Examples of other GVI studies and their applications.</w:t>
      </w:r>
      <w:r>
        <w:br/>
      </w:r>
    </w:p>
    <w:tbl>
      <w:tblPr>
        <w:tblStyle w:val="TableGrid"/>
        <w:tblW w:w="0" w:type="auto"/>
        <w:tblLook w:val="04A0" w:firstRow="1" w:lastRow="0" w:firstColumn="1" w:lastColumn="0" w:noHBand="0" w:noVBand="1"/>
      </w:tblPr>
      <w:tblGrid>
        <w:gridCol w:w="1696"/>
        <w:gridCol w:w="3737"/>
        <w:gridCol w:w="2778"/>
      </w:tblGrid>
      <w:tr w:rsidR="00945C69" w14:paraId="2829A4FE" w14:textId="77777777" w:rsidTr="00F14245">
        <w:tc>
          <w:tcPr>
            <w:tcW w:w="1696" w:type="dxa"/>
          </w:tcPr>
          <w:p w14:paraId="58F52CE2" w14:textId="77777777" w:rsidR="00945C69" w:rsidRDefault="00945C69" w:rsidP="00F14245">
            <w:r>
              <w:t>Application</w:t>
            </w:r>
          </w:p>
        </w:tc>
        <w:tc>
          <w:tcPr>
            <w:tcW w:w="3737" w:type="dxa"/>
          </w:tcPr>
          <w:p w14:paraId="50C7B8CF" w14:textId="77777777" w:rsidR="00945C69" w:rsidRDefault="00945C69" w:rsidP="00F14245">
            <w:r>
              <w:t>Study</w:t>
            </w:r>
          </w:p>
        </w:tc>
        <w:tc>
          <w:tcPr>
            <w:tcW w:w="2778" w:type="dxa"/>
          </w:tcPr>
          <w:p w14:paraId="1909CDD2" w14:textId="77777777" w:rsidR="00945C69" w:rsidRDefault="00945C69" w:rsidP="00F14245">
            <w:r>
              <w:t>Discussion</w:t>
            </w:r>
          </w:p>
        </w:tc>
      </w:tr>
      <w:tr w:rsidR="00945C69" w14:paraId="3B54372D" w14:textId="77777777" w:rsidTr="00F14245">
        <w:trPr>
          <w:trHeight w:val="2974"/>
        </w:trPr>
        <w:tc>
          <w:tcPr>
            <w:tcW w:w="1696" w:type="dxa"/>
          </w:tcPr>
          <w:p w14:paraId="60AB647C" w14:textId="77777777" w:rsidR="00945C69" w:rsidRDefault="00945C69" w:rsidP="00F14245">
            <w:r>
              <w:t>Investigate green view distribution</w:t>
            </w:r>
          </w:p>
        </w:tc>
        <w:tc>
          <w:tcPr>
            <w:tcW w:w="3737" w:type="dxa"/>
          </w:tcPr>
          <w:p w14:paraId="2A3ADC70" w14:textId="77777777" w:rsidR="00945C69" w:rsidRPr="008671D8" w:rsidRDefault="00945C69" w:rsidP="00F14245">
            <w:r w:rsidRPr="008671D8">
              <w:t>View-based greenery: A three-dimensional assessment of city buildings’ green visibility using Floor Green View Index</w:t>
            </w:r>
            <w:r>
              <w:t xml:space="preserve"> (Yu et. al. 2016)</w:t>
            </w:r>
          </w:p>
          <w:p w14:paraId="2F27840A" w14:textId="77777777" w:rsidR="00945C69" w:rsidRDefault="00945C69" w:rsidP="00F14245"/>
        </w:tc>
        <w:tc>
          <w:tcPr>
            <w:tcW w:w="2778" w:type="dxa"/>
          </w:tcPr>
          <w:p w14:paraId="1A0134D3" w14:textId="77777777" w:rsidR="00945C69" w:rsidRDefault="00945C69" w:rsidP="00F14245">
            <w:r>
              <w:t xml:space="preserve">GVI is modified to Floor Green View Index (FGVI) to quantify the area of visible urban vegetation from a certain floor of building.  </w:t>
            </w:r>
          </w:p>
        </w:tc>
      </w:tr>
      <w:tr w:rsidR="00945C69" w14:paraId="3B478DCE" w14:textId="77777777" w:rsidTr="00F14245">
        <w:trPr>
          <w:trHeight w:val="2549"/>
        </w:trPr>
        <w:tc>
          <w:tcPr>
            <w:tcW w:w="1696" w:type="dxa"/>
          </w:tcPr>
          <w:p w14:paraId="28D59FDA" w14:textId="77777777" w:rsidR="00945C69" w:rsidRDefault="00945C69" w:rsidP="00F14245"/>
        </w:tc>
        <w:tc>
          <w:tcPr>
            <w:tcW w:w="3737" w:type="dxa"/>
          </w:tcPr>
          <w:p w14:paraId="26623441" w14:textId="77777777" w:rsidR="00945C69" w:rsidRPr="00722E0A" w:rsidRDefault="00945C69" w:rsidP="00F14245">
            <w:r w:rsidRPr="00722E0A">
              <w:t>How green are the streets? An analysis for central areas of Chinese cities using Tencent Street View (L</w:t>
            </w:r>
            <w:r>
              <w:t>ong</w:t>
            </w:r>
            <w:r w:rsidRPr="00722E0A">
              <w:t xml:space="preserve"> and L</w:t>
            </w:r>
            <w:r>
              <w:t>iu</w:t>
            </w:r>
            <w:r w:rsidRPr="00722E0A">
              <w:t>, 2017)</w:t>
            </w:r>
          </w:p>
        </w:tc>
        <w:tc>
          <w:tcPr>
            <w:tcW w:w="2778" w:type="dxa"/>
          </w:tcPr>
          <w:p w14:paraId="207B7516" w14:textId="77777777" w:rsidR="00945C69" w:rsidRPr="00722E0A" w:rsidRDefault="00945C69" w:rsidP="00F14245">
            <w:proofErr w:type="spellStart"/>
            <w:r w:rsidRPr="00722E0A">
              <w:t>Analyze</w:t>
            </w:r>
            <w:proofErr w:type="spellEnd"/>
            <w:r w:rsidRPr="00722E0A">
              <w:t xml:space="preserve"> street greeneries in 245 central area in Chinese Cities and detect patterns of street green view distribution. </w:t>
            </w:r>
          </w:p>
        </w:tc>
      </w:tr>
      <w:tr w:rsidR="00945C69" w14:paraId="61908971" w14:textId="77777777" w:rsidTr="00F14245">
        <w:tc>
          <w:tcPr>
            <w:tcW w:w="1696" w:type="dxa"/>
          </w:tcPr>
          <w:p w14:paraId="4317F63F" w14:textId="77777777" w:rsidR="00945C69" w:rsidRDefault="00945C69" w:rsidP="00F14245"/>
        </w:tc>
        <w:tc>
          <w:tcPr>
            <w:tcW w:w="3737" w:type="dxa"/>
          </w:tcPr>
          <w:p w14:paraId="094EA3A2" w14:textId="77777777" w:rsidR="00945C69" w:rsidRDefault="00945C69" w:rsidP="00F14245">
            <w:proofErr w:type="spellStart"/>
            <w:r w:rsidRPr="00864AA0">
              <w:t>Treepedia</w:t>
            </w:r>
            <w:proofErr w:type="spellEnd"/>
            <w:r w:rsidRPr="00864AA0">
              <w:t xml:space="preserve"> 2.0: Applying Deep Learning for Large-scale Quantification of Urban Tree Cover </w:t>
            </w:r>
            <w:r>
              <w:t xml:space="preserve">(Cai et. al., 2018) </w:t>
            </w:r>
          </w:p>
          <w:p w14:paraId="28E8420A" w14:textId="77777777" w:rsidR="00945C69" w:rsidRPr="00722E0A" w:rsidRDefault="00945C69" w:rsidP="00F14245"/>
        </w:tc>
        <w:tc>
          <w:tcPr>
            <w:tcW w:w="2778" w:type="dxa"/>
          </w:tcPr>
          <w:p w14:paraId="713A3858" w14:textId="77777777" w:rsidR="00945C69" w:rsidRDefault="00945C69" w:rsidP="00F14245">
            <w:r>
              <w:t xml:space="preserve">Develop deep learning method to compute GVI with significantly higher accuracy.  </w:t>
            </w:r>
          </w:p>
        </w:tc>
      </w:tr>
      <w:tr w:rsidR="00945C69" w14:paraId="5E9A531A" w14:textId="77777777" w:rsidTr="00F14245">
        <w:tc>
          <w:tcPr>
            <w:tcW w:w="1696" w:type="dxa"/>
          </w:tcPr>
          <w:p w14:paraId="00F5AF76" w14:textId="77777777" w:rsidR="00945C69" w:rsidRDefault="00945C69" w:rsidP="00F14245">
            <w:pPr>
              <w:jc w:val="center"/>
            </w:pPr>
            <w:r>
              <w:t>City walkability</w:t>
            </w:r>
          </w:p>
        </w:tc>
        <w:tc>
          <w:tcPr>
            <w:tcW w:w="3737" w:type="dxa"/>
          </w:tcPr>
          <w:p w14:paraId="6C58FB8F" w14:textId="77777777" w:rsidR="00945C69" w:rsidRPr="00722E0A" w:rsidRDefault="00945C69" w:rsidP="00F14245">
            <w:proofErr w:type="spellStart"/>
            <w:r w:rsidRPr="00722E0A">
              <w:t>Analyzing</w:t>
            </w:r>
            <w:proofErr w:type="spellEnd"/>
            <w:r w:rsidRPr="00722E0A">
              <w:t xml:space="preserve"> the effects of Green View Index of </w:t>
            </w:r>
            <w:proofErr w:type="spellStart"/>
            <w:r w:rsidRPr="00722E0A">
              <w:t>neighborhood</w:t>
            </w:r>
            <w:proofErr w:type="spellEnd"/>
            <w:r w:rsidRPr="00722E0A">
              <w:t xml:space="preserve"> streets on walking time using Google Street View and deep learning (Ki and Lee, 2021)</w:t>
            </w:r>
          </w:p>
          <w:p w14:paraId="2CB797E9" w14:textId="77777777" w:rsidR="00945C69" w:rsidRPr="00722E0A" w:rsidRDefault="00945C69" w:rsidP="00F14245"/>
        </w:tc>
        <w:tc>
          <w:tcPr>
            <w:tcW w:w="2778" w:type="dxa"/>
          </w:tcPr>
          <w:p w14:paraId="1A4B8782" w14:textId="77777777" w:rsidR="00945C69" w:rsidRDefault="00945C69" w:rsidP="00F14245">
            <w:r>
              <w:t xml:space="preserve">Use deep learning to compute GVI and find out its relationship with walking time. </w:t>
            </w:r>
          </w:p>
        </w:tc>
      </w:tr>
      <w:tr w:rsidR="00945C69" w14:paraId="004629EF" w14:textId="77777777" w:rsidTr="00F14245">
        <w:tc>
          <w:tcPr>
            <w:tcW w:w="1696" w:type="dxa"/>
          </w:tcPr>
          <w:p w14:paraId="6172F438" w14:textId="77777777" w:rsidR="00945C69" w:rsidRDefault="00945C69" w:rsidP="00F14245">
            <w:r>
              <w:t>Socioeconomic investigation</w:t>
            </w:r>
          </w:p>
        </w:tc>
        <w:tc>
          <w:tcPr>
            <w:tcW w:w="3737" w:type="dxa"/>
          </w:tcPr>
          <w:p w14:paraId="120FF824" w14:textId="77777777" w:rsidR="00945C69" w:rsidRPr="00722E0A" w:rsidRDefault="00945C69" w:rsidP="00F14245">
            <w:r w:rsidRPr="00722E0A">
              <w:t xml:space="preserve">Who lives in greener </w:t>
            </w:r>
            <w:proofErr w:type="spellStart"/>
            <w:r w:rsidRPr="00722E0A">
              <w:t>neighborhoods</w:t>
            </w:r>
            <w:proofErr w:type="spellEnd"/>
            <w:r w:rsidRPr="00722E0A">
              <w:t>? The distribution of street greenery and its association with residents’ socioeconomic conditions in Hartford, Connecticut, USA</w:t>
            </w:r>
            <w:r>
              <w:t xml:space="preserve"> (Li et. al., 2015)</w:t>
            </w:r>
          </w:p>
          <w:p w14:paraId="09AF30DB" w14:textId="77777777" w:rsidR="00945C69" w:rsidRPr="00722E0A" w:rsidRDefault="00945C69" w:rsidP="00F14245">
            <w:pPr>
              <w:rPr>
                <w:lang w:val="en-US"/>
              </w:rPr>
            </w:pPr>
          </w:p>
        </w:tc>
        <w:tc>
          <w:tcPr>
            <w:tcW w:w="2778" w:type="dxa"/>
          </w:tcPr>
          <w:p w14:paraId="20F208BE" w14:textId="77777777" w:rsidR="00945C69" w:rsidRPr="008671D8" w:rsidRDefault="00945C69" w:rsidP="00F14245">
            <w:pPr>
              <w:rPr>
                <w:lang w:val="en-US"/>
              </w:rPr>
            </w:pPr>
            <w:r>
              <w:rPr>
                <w:lang w:val="en-US"/>
              </w:rPr>
              <w:t xml:space="preserve">Aggregate GVI at the block group level to compare differences in GVI based on the socioeconomic status of an area. </w:t>
            </w:r>
          </w:p>
        </w:tc>
      </w:tr>
    </w:tbl>
    <w:p w14:paraId="1EC35F30" w14:textId="77777777" w:rsidR="00945C69" w:rsidRDefault="00945C69" w:rsidP="00945C69"/>
    <w:p w14:paraId="4827721B" w14:textId="77777777" w:rsidR="00945C69" w:rsidRDefault="00945C69" w:rsidP="00945C69"/>
    <w:p w14:paraId="2C514A7B" w14:textId="77777777" w:rsidR="00945C69" w:rsidRDefault="00945C69" w:rsidP="00945C69"/>
    <w:p w14:paraId="45A30DE6" w14:textId="77777777" w:rsidR="00945C69" w:rsidRDefault="00945C69" w:rsidP="00945C69"/>
    <w:p w14:paraId="1B5919C2" w14:textId="5A411207" w:rsidR="00945C69" w:rsidRPr="001867D7" w:rsidRDefault="00945C69" w:rsidP="006D6DC4">
      <w:pPr>
        <w:pStyle w:val="Heading2"/>
        <w:spacing w:after="480"/>
      </w:pPr>
      <w:r w:rsidRPr="001867D7">
        <w:t>GSV configurations for Street Views Collection</w:t>
      </w:r>
    </w:p>
    <w:p w14:paraId="443DDBDA"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One of the greatest limitations of J. Yang et. al.’s study was the excessive resources required for data collection on large scale as it involved extensive manual labor to take street view photos. With the advancement of mapping services, it has become a lot easier for us to retrieve our needed street view images via Google Street View API without needing to manually take the photos of tree coverage on the street. Other than the ability to collect a larger amount of data easily, the use of Google Street View</w:t>
      </w:r>
      <w:r>
        <w:rPr>
          <w:rFonts w:eastAsiaTheme="minorHAnsi"/>
          <w:lang w:val="en-US"/>
        </w:rPr>
        <w:t xml:space="preserve"> (GSV)</w:t>
      </w:r>
      <w:r w:rsidRPr="00864AA0">
        <w:rPr>
          <w:rFonts w:eastAsiaTheme="minorHAnsi"/>
          <w:lang w:val="en-US"/>
        </w:rPr>
        <w:t xml:space="preserve"> also allows us to be more precise on our camera settings to get unbiased data for urban street treescape mapping. However, the use of </w:t>
      </w:r>
      <w:r>
        <w:rPr>
          <w:rFonts w:eastAsiaTheme="minorHAnsi"/>
          <w:lang w:val="en-US"/>
        </w:rPr>
        <w:t>GSV</w:t>
      </w:r>
      <w:r w:rsidRPr="00864AA0">
        <w:rPr>
          <w:rFonts w:eastAsiaTheme="minorHAnsi"/>
          <w:lang w:val="en-US"/>
        </w:rPr>
        <w:t xml:space="preserve"> requires its users to have a clear understanding </w:t>
      </w:r>
      <w:proofErr w:type="gramStart"/>
      <w:r w:rsidRPr="00864AA0">
        <w:rPr>
          <w:rFonts w:eastAsiaTheme="minorHAnsi"/>
          <w:lang w:val="en-US"/>
        </w:rPr>
        <w:t>on</w:t>
      </w:r>
      <w:proofErr w:type="gramEnd"/>
      <w:r w:rsidRPr="00864AA0">
        <w:rPr>
          <w:rFonts w:eastAsiaTheme="minorHAnsi"/>
          <w:lang w:val="en-US"/>
        </w:rPr>
        <w:t xml:space="preserve"> the image taking configurations for the image collection.</w:t>
      </w:r>
    </w:p>
    <w:p w14:paraId="142812C3"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 xml:space="preserve">One of the good references for this is the street-level urban greenery assessment conducted by Li et. al., 2017. They sampled 258 points of street view data collection randomly across its study site, with at least 100m intervals on average between each point. To ensure each sampling point includes all the green areas that a pedestrian can possibly see, they took 3 panoramic views upwards, </w:t>
      </w:r>
      <w:proofErr w:type="gramStart"/>
      <w:r w:rsidRPr="00864AA0">
        <w:rPr>
          <w:rFonts w:eastAsiaTheme="minorHAnsi"/>
          <w:lang w:val="en-US"/>
        </w:rPr>
        <w:t>straight</w:t>
      </w:r>
      <w:proofErr w:type="gramEnd"/>
      <w:r w:rsidRPr="00864AA0">
        <w:rPr>
          <w:rFonts w:eastAsiaTheme="minorHAnsi"/>
          <w:lang w:val="en-US"/>
        </w:rPr>
        <w:t xml:space="preserve"> and</w:t>
      </w:r>
      <w:r>
        <w:rPr>
          <w:rFonts w:eastAsiaTheme="minorHAnsi"/>
          <w:lang w:val="en-US"/>
        </w:rPr>
        <w:t xml:space="preserve"> dow</w:t>
      </w:r>
      <w:r w:rsidRPr="00864AA0">
        <w:rPr>
          <w:rFonts w:eastAsiaTheme="minorHAnsi"/>
          <w:lang w:val="en-US"/>
        </w:rPr>
        <w:t>nwards. In the Google Street View API parameters, the “heading” was set to 0, 60, 120, 180, 240, and 300 respectively to capture a full 360-degree panorama; the “pitch” was set to −45, 0, and 45 to capture different views and 18 images were taken at each sampling point. </w:t>
      </w:r>
    </w:p>
    <w:p w14:paraId="60649123" w14:textId="4A01FB3B" w:rsidR="00224491" w:rsidRDefault="00945C69" w:rsidP="00945C69">
      <w:pPr>
        <w:pStyle w:val="Para2a"/>
        <w:spacing w:before="480" w:after="480"/>
        <w:rPr>
          <w:rFonts w:eastAsiaTheme="minorHAnsi"/>
          <w:lang w:val="en-US"/>
        </w:rPr>
      </w:pPr>
      <w:r w:rsidRPr="00864AA0">
        <w:rPr>
          <w:rFonts w:eastAsiaTheme="minorHAnsi"/>
          <w:lang w:val="en-US"/>
        </w:rPr>
        <w:t>In fact, other than the method mentioned above, there have been many street vie</w:t>
      </w:r>
      <w:r>
        <w:rPr>
          <w:rFonts w:eastAsiaTheme="minorHAnsi"/>
          <w:lang w:val="en-US"/>
        </w:rPr>
        <w:t>w im</w:t>
      </w:r>
      <w:r w:rsidRPr="00864AA0">
        <w:rPr>
          <w:rFonts w:eastAsiaTheme="minorHAnsi"/>
          <w:lang w:val="en-US"/>
        </w:rPr>
        <w:t>age configurations used in different research for different purposes. Dong et. al.</w:t>
      </w:r>
      <w:r>
        <w:rPr>
          <w:rFonts w:eastAsiaTheme="minorHAnsi"/>
          <w:lang w:val="en-US"/>
        </w:rPr>
        <w:t xml:space="preserve"> (2018)</w:t>
      </w:r>
      <w:r w:rsidRPr="00864AA0">
        <w:rPr>
          <w:rFonts w:eastAsiaTheme="minorHAnsi"/>
          <w:lang w:val="en-US"/>
        </w:rPr>
        <w:t xml:space="preserve"> </w:t>
      </w:r>
      <w:r>
        <w:rPr>
          <w:rFonts w:eastAsiaTheme="minorHAnsi"/>
          <w:lang w:val="en-US"/>
        </w:rPr>
        <w:t>rev</w:t>
      </w:r>
      <w:r w:rsidRPr="00864AA0">
        <w:rPr>
          <w:rFonts w:eastAsiaTheme="minorHAnsi"/>
          <w:lang w:val="en-US"/>
        </w:rPr>
        <w:t>iewed multiple street view configurations used by previous research. In their review, they used Tencent Static Image (TSV) service to simulate all the </w:t>
      </w:r>
      <w:r>
        <w:rPr>
          <w:rFonts w:eastAsiaTheme="minorHAnsi"/>
          <w:lang w:val="en-US"/>
        </w:rPr>
        <w:t xml:space="preserve">GSV configurations coming up in other research. </w:t>
      </w:r>
    </w:p>
    <w:p w14:paraId="490FEFB5" w14:textId="77777777" w:rsidR="00224491" w:rsidRDefault="00224491">
      <w:pPr>
        <w:spacing w:after="480" w:line="276" w:lineRule="auto"/>
        <w:rPr>
          <w:rFonts w:eastAsiaTheme="minorHAnsi"/>
          <w:lang w:val="en-US"/>
        </w:rPr>
      </w:pPr>
      <w:r>
        <w:rPr>
          <w:rFonts w:eastAsiaTheme="minorHAnsi"/>
          <w:lang w:val="en-US"/>
        </w:rPr>
        <w:br w:type="page"/>
      </w:r>
    </w:p>
    <w:p w14:paraId="0D20E4CD" w14:textId="77777777" w:rsidR="00945C69" w:rsidRDefault="00945C69" w:rsidP="00945C69">
      <w:pPr>
        <w:pStyle w:val="NormalWeb"/>
        <w:spacing w:before="0" w:beforeAutospacing="0" w:after="0" w:afterAutospacing="0"/>
        <w:jc w:val="center"/>
      </w:pPr>
      <w:r w:rsidRPr="00BB6552">
        <w:rPr>
          <w:color w:val="000000"/>
        </w:rPr>
        <w:lastRenderedPageBreak/>
        <w:t>Table 2.</w:t>
      </w:r>
      <w:r>
        <w:rPr>
          <w:color w:val="000000"/>
        </w:rPr>
        <w:t>2 Different configurations of GSV</w:t>
      </w:r>
      <w:r>
        <w:rPr>
          <w:color w:val="000000"/>
        </w:rPr>
        <w:br/>
      </w:r>
      <w:r>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1626"/>
        <w:gridCol w:w="3594"/>
        <w:gridCol w:w="3201"/>
      </w:tblGrid>
      <w:tr w:rsidR="00945C69" w14:paraId="1C508A80"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5454" w14:textId="77777777" w:rsidR="00945C69" w:rsidRDefault="00945C69" w:rsidP="00F14245">
            <w:pPr>
              <w:pStyle w:val="NormalWeb"/>
              <w:spacing w:before="0" w:beforeAutospacing="0" w:after="0" w:afterAutospacing="0"/>
            </w:pPr>
            <w:r>
              <w:rPr>
                <w:color w:val="000000"/>
              </w:rPr>
              <w:t>Configuration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DFBC6" w14:textId="77777777" w:rsidR="00945C69" w:rsidRDefault="00945C69" w:rsidP="00F14245">
            <w:pPr>
              <w:pStyle w:val="NormalWeb"/>
              <w:spacing w:before="0" w:beforeAutospacing="0" w:after="0" w:afterAutospacing="0"/>
            </w:pPr>
            <w:r>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0ABEE" w14:textId="77777777" w:rsidR="00945C69" w:rsidRDefault="00945C69" w:rsidP="00F14245">
            <w:pPr>
              <w:pStyle w:val="NormalWeb"/>
              <w:spacing w:before="0" w:beforeAutospacing="0" w:after="0" w:afterAutospacing="0"/>
            </w:pPr>
            <w:r>
              <w:rPr>
                <w:color w:val="000000"/>
              </w:rPr>
              <w:t>Discussion</w:t>
            </w:r>
          </w:p>
        </w:tc>
      </w:tr>
      <w:tr w:rsidR="00945C69" w14:paraId="6607246C" w14:textId="77777777" w:rsidTr="00F14245">
        <w:trPr>
          <w:trHeight w:val="15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E1D73" w14:textId="77777777" w:rsidR="00945C69" w:rsidRDefault="00945C69" w:rsidP="00F14245">
            <w:pPr>
              <w:pStyle w:val="NormalWeb"/>
              <w:spacing w:before="0" w:beforeAutospacing="0" w:after="0" w:afterAutospacing="0"/>
            </w:pPr>
            <w:r>
              <w:rPr>
                <w:color w:val="000000"/>
              </w:rPr>
              <w:t>GVI4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CB385" w14:textId="77777777" w:rsidR="00945C69" w:rsidRDefault="00945C69" w:rsidP="00F14245">
            <w:r w:rsidRPr="00B506B0">
              <w:t>GVI computed with 4 horizontal TSV images with heading angle of 90◦. </w:t>
            </w:r>
            <w:r>
              <w:t>(Long and Liu, 2017)</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FE0FD" w14:textId="77777777" w:rsidR="00945C69" w:rsidRDefault="00945C69" w:rsidP="00F14245">
            <w:r w:rsidRPr="00B506B0">
              <w:t>Greater numbers of headings allow for a lower field of vision (zoomed in), but also takes up more computational resources to compute.  </w:t>
            </w:r>
          </w:p>
        </w:tc>
      </w:tr>
      <w:tr w:rsidR="00945C69" w14:paraId="5F3250C4" w14:textId="77777777" w:rsidTr="00F14245">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D2D42" w14:textId="77777777" w:rsidR="00945C69" w:rsidRDefault="00945C69" w:rsidP="00F14245">
            <w:pPr>
              <w:pStyle w:val="NormalWeb"/>
              <w:spacing w:before="0" w:beforeAutospacing="0" w:after="0" w:afterAutospacing="0"/>
            </w:pPr>
            <w:r>
              <w:rPr>
                <w:color w:val="000000"/>
              </w:rPr>
              <w:t>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17A5" w14:textId="77777777" w:rsidR="00945C69" w:rsidRDefault="00945C69" w:rsidP="00F14245">
            <w:r w:rsidRPr="00B506B0">
              <w:t>GVI computed with 6 horizontal TSV images with heading angle of 60◦. </w:t>
            </w:r>
            <w:r>
              <w:t>(Zhang and Dong,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2DC02C" w14:textId="77777777" w:rsidR="00945C69" w:rsidRPr="00B506B0" w:rsidRDefault="00945C69" w:rsidP="00F14245"/>
        </w:tc>
      </w:tr>
      <w:tr w:rsidR="00945C69" w14:paraId="27B6545B" w14:textId="77777777" w:rsidTr="00F14245">
        <w:trPr>
          <w:trHeight w:val="15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167EA" w14:textId="77777777" w:rsidR="00945C69" w:rsidRDefault="00945C69" w:rsidP="00F14245">
            <w:pPr>
              <w:pStyle w:val="NormalWeb"/>
              <w:spacing w:before="0" w:beforeAutospacing="0" w:after="0" w:afterAutospacing="0"/>
            </w:pPr>
            <w:r>
              <w:rPr>
                <w:color w:val="000000"/>
              </w:rPr>
              <w:t>GVI8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C4762" w14:textId="77777777" w:rsidR="00945C69" w:rsidRDefault="00945C69" w:rsidP="00F14245">
            <w:r w:rsidRPr="00B506B0">
              <w:t>GVI computed with 8 horizontal TSV images with heading angle is 45◦</w:t>
            </w:r>
            <w:r>
              <w:t xml:space="preserve"> (Dong et. al.,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1B7077" w14:textId="77777777" w:rsidR="00945C69" w:rsidRPr="00B506B0" w:rsidRDefault="00945C69" w:rsidP="00F14245"/>
        </w:tc>
      </w:tr>
      <w:tr w:rsidR="00945C69" w14:paraId="53DFDCA0" w14:textId="77777777" w:rsidTr="00F14245">
        <w:trPr>
          <w:trHeight w:val="28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9B5" w14:textId="77777777" w:rsidR="00945C69" w:rsidRDefault="00945C69" w:rsidP="00F14245">
            <w:pPr>
              <w:pStyle w:val="NormalWeb"/>
              <w:spacing w:before="0" w:beforeAutospacing="0" w:after="0" w:afterAutospacing="0"/>
            </w:pPr>
            <w:r>
              <w:rPr>
                <w:color w:val="000000"/>
              </w:rPr>
              <w:t>GVI18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E55A4" w14:textId="77777777" w:rsidR="00945C69" w:rsidRDefault="00945C69" w:rsidP="00F14245">
            <w:r w:rsidRPr="00B506B0">
              <w:t>Similar approach as method used by Li et. al. GVI computed with 6 horizontal TSV images with heading angle of 60◦ and 3 pitches for each heading. 18 images taken in total</w:t>
            </w:r>
            <w:r>
              <w:t>. (Li et. al., 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59F4" w14:textId="77777777" w:rsidR="00945C69" w:rsidRDefault="00945C69" w:rsidP="00F14245">
            <w:r w:rsidRPr="00B506B0">
              <w:t>Very comprehensive, but computationally expensive. </w:t>
            </w:r>
          </w:p>
        </w:tc>
      </w:tr>
      <w:tr w:rsidR="00945C69" w14:paraId="675161A7"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10C" w14:textId="77777777" w:rsidR="00945C69" w:rsidRDefault="00945C69" w:rsidP="00F14245">
            <w:pPr>
              <w:pStyle w:val="NormalWeb"/>
              <w:spacing w:before="0" w:beforeAutospacing="0" w:after="0" w:afterAutospacing="0"/>
            </w:pPr>
            <w:r>
              <w:rPr>
                <w:color w:val="000000"/>
              </w:rPr>
              <w:t>PGVI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39AEB" w14:textId="77777777" w:rsidR="00945C69" w:rsidRDefault="00945C69" w:rsidP="00F14245">
            <w:r w:rsidRPr="00B506B0">
              <w:t>GVI computed with cylindrical panorama stitched together from 6 horizontal TSV pictures. The distortion for PGVI might affect accuracy of GVI. </w:t>
            </w:r>
            <w:r>
              <w:t>(Cheng et. al., 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EFE1" w14:textId="77777777" w:rsidR="00945C69" w:rsidRDefault="00945C69" w:rsidP="00F14245">
            <w:r w:rsidRPr="00B506B0">
              <w:t>Cylindrical panorama cause distortion in views. </w:t>
            </w:r>
          </w:p>
        </w:tc>
      </w:tr>
    </w:tbl>
    <w:p w14:paraId="381C387B" w14:textId="77777777" w:rsidR="00945C69" w:rsidRDefault="00945C69" w:rsidP="00945C69">
      <w:pPr>
        <w:spacing w:after="240"/>
      </w:pPr>
    </w:p>
    <w:p w14:paraId="2DAFA758" w14:textId="77777777" w:rsidR="00945C69" w:rsidRPr="00B506B0" w:rsidRDefault="00945C69" w:rsidP="00945C69">
      <w:pPr>
        <w:pStyle w:val="Para2a"/>
        <w:spacing w:before="480" w:after="480"/>
        <w:rPr>
          <w:rFonts w:eastAsiaTheme="minorHAnsi"/>
          <w:lang w:val="en-US"/>
        </w:rPr>
      </w:pPr>
      <w:r w:rsidRPr="00B506B0">
        <w:rPr>
          <w:rFonts w:eastAsiaTheme="minorHAnsi"/>
          <w:lang w:val="en-US"/>
        </w:rPr>
        <w:lastRenderedPageBreak/>
        <w:t xml:space="preserve">While there are many configurations used, it is important that one </w:t>
      </w:r>
      <w:r>
        <w:rPr>
          <w:rFonts w:eastAsiaTheme="minorHAnsi"/>
          <w:lang w:val="en-US"/>
        </w:rPr>
        <w:t xml:space="preserve">experiments with different configurations and </w:t>
      </w:r>
      <w:r w:rsidRPr="00B506B0">
        <w:rPr>
          <w:rFonts w:eastAsiaTheme="minorHAnsi"/>
          <w:lang w:val="en-US"/>
        </w:rPr>
        <w:t xml:space="preserve">chooses a configuration that </w:t>
      </w:r>
      <w:r>
        <w:rPr>
          <w:rFonts w:eastAsiaTheme="minorHAnsi"/>
          <w:lang w:val="en-US"/>
        </w:rPr>
        <w:t xml:space="preserve">can </w:t>
      </w:r>
      <w:proofErr w:type="gramStart"/>
      <w:r>
        <w:rPr>
          <w:rFonts w:eastAsiaTheme="minorHAnsi"/>
          <w:lang w:val="en-US"/>
        </w:rPr>
        <w:t>minimizes</w:t>
      </w:r>
      <w:proofErr w:type="gramEnd"/>
      <w:r>
        <w:rPr>
          <w:rFonts w:eastAsiaTheme="minorHAnsi"/>
          <w:lang w:val="en-US"/>
        </w:rPr>
        <w:t xml:space="preserve"> distortion and overlap to reduce error in GVI estimation. </w:t>
      </w:r>
      <w:r w:rsidRPr="00B506B0">
        <w:rPr>
          <w:rFonts w:eastAsiaTheme="minorHAnsi"/>
          <w:lang w:val="en-US"/>
        </w:rPr>
        <w:t> </w:t>
      </w:r>
    </w:p>
    <w:p w14:paraId="46B39A95" w14:textId="77777777" w:rsidR="00945C69" w:rsidRDefault="00945C69" w:rsidP="00945C69">
      <w:pPr>
        <w:spacing w:after="240"/>
      </w:pPr>
    </w:p>
    <w:p w14:paraId="66311797" w14:textId="39B15B86" w:rsidR="000414B1" w:rsidRPr="001867D7" w:rsidRDefault="000414B1" w:rsidP="006D6DC4">
      <w:pPr>
        <w:pStyle w:val="Heading2"/>
        <w:spacing w:after="480"/>
      </w:pPr>
      <w:r w:rsidRPr="006D6DC4">
        <w:t>Prediction</w:t>
      </w:r>
      <w:r>
        <w:t xml:space="preserve"> </w:t>
      </w:r>
      <w:r w:rsidRPr="006D6DC4">
        <w:t>Models</w:t>
      </w:r>
      <w:r>
        <w:t xml:space="preserve"> for GVI</w:t>
      </w:r>
    </w:p>
    <w:p w14:paraId="329690AC" w14:textId="77777777" w:rsidR="00945C69" w:rsidRPr="001867D7" w:rsidRDefault="00945C69" w:rsidP="00945C69">
      <w:pPr>
        <w:rPr>
          <w:lang w:val="en-US"/>
        </w:rPr>
      </w:pPr>
      <w:r w:rsidRPr="001867D7">
        <w:rPr>
          <w:lang w:val="en-US"/>
        </w:rPr>
        <w:tab/>
        <w:t>Yang et. al. (2009) made GVI calculations by manually selecting areas containing foliage using Adobe Photoshop selection, which is time and resource consuming and requires lots of automation.</w:t>
      </w:r>
    </w:p>
    <w:p w14:paraId="5538D4C0" w14:textId="77777777" w:rsidR="00945C69" w:rsidRDefault="00945C69" w:rsidP="00945C69">
      <w:pPr>
        <w:spacing w:after="240"/>
      </w:pPr>
    </w:p>
    <w:p w14:paraId="0046A16C" w14:textId="2F00D2BF" w:rsidR="00945C69" w:rsidRDefault="00224491" w:rsidP="006D6DC4">
      <w:pPr>
        <w:pStyle w:val="Heading3"/>
        <w:spacing w:after="480"/>
      </w:pPr>
      <w:r>
        <w:t xml:space="preserve">Pixel </w:t>
      </w:r>
      <w:r w:rsidRPr="006D6DC4">
        <w:t>Segmentation</w:t>
      </w:r>
      <w:r w:rsidR="00945C69" w:rsidRPr="008C7A0C">
        <w:t xml:space="preserve"> Model</w:t>
      </w:r>
    </w:p>
    <w:p w14:paraId="30AB4D47" w14:textId="6D14FC44" w:rsidR="00945C69" w:rsidRPr="002861C4" w:rsidRDefault="00945C69" w:rsidP="00945C69">
      <w:pPr>
        <w:pStyle w:val="Para2a"/>
        <w:spacing w:before="480" w:after="480"/>
        <w:rPr>
          <w:rFonts w:eastAsiaTheme="minorHAnsi"/>
          <w:lang w:val="en-US"/>
        </w:rPr>
      </w:pPr>
      <w:r w:rsidRPr="002861C4">
        <w:rPr>
          <w:rFonts w:eastAsiaTheme="minorHAnsi"/>
          <w:lang w:val="en-US"/>
        </w:rPr>
        <w:t>Li et. al.</w:t>
      </w:r>
      <w:r>
        <w:rPr>
          <w:rFonts w:eastAsiaTheme="minorHAnsi"/>
          <w:lang w:val="en-US"/>
        </w:rPr>
        <w:t xml:space="preserve"> (2015)</w:t>
      </w:r>
      <w:r w:rsidRPr="002861C4">
        <w:rPr>
          <w:rFonts w:eastAsiaTheme="minorHAnsi"/>
          <w:lang w:val="en-US"/>
        </w:rPr>
        <w:t xml:space="preserve"> assessed the tree coverage in each image by extracting the green pixels with </w:t>
      </w:r>
      <w:r>
        <w:rPr>
          <w:rFonts w:eastAsiaTheme="minorHAnsi"/>
          <w:lang w:val="en-US"/>
        </w:rPr>
        <w:t>the</w:t>
      </w:r>
      <w:r w:rsidRPr="002861C4">
        <w:rPr>
          <w:rFonts w:eastAsiaTheme="minorHAnsi"/>
          <w:lang w:val="en-US"/>
        </w:rPr>
        <w:t xml:space="preserve"> </w:t>
      </w:r>
      <w:r w:rsidR="00224491">
        <w:rPr>
          <w:rFonts w:eastAsiaTheme="minorHAnsi"/>
          <w:lang w:val="en-US"/>
        </w:rPr>
        <w:t>Pixel Segmentation</w:t>
      </w:r>
      <w:r w:rsidRPr="002861C4">
        <w:rPr>
          <w:rFonts w:eastAsiaTheme="minorHAnsi"/>
          <w:lang w:val="en-US"/>
        </w:rPr>
        <w:t xml:space="preserve"> method, </w:t>
      </w:r>
      <w:proofErr w:type="gramStart"/>
      <w:r w:rsidRPr="002861C4">
        <w:rPr>
          <w:rFonts w:eastAsiaTheme="minorHAnsi"/>
          <w:lang w:val="en-US"/>
        </w:rPr>
        <w:t>As</w:t>
      </w:r>
      <w:proofErr w:type="gramEnd"/>
      <w:r w:rsidRPr="002861C4">
        <w:rPr>
          <w:rFonts w:eastAsiaTheme="minorHAnsi"/>
          <w:lang w:val="en-US"/>
        </w:rPr>
        <w:t xml:space="preserve"> pixels consisting of vegetation have typically higher reflectance values in the green band than red and blue, pixels consisting of greeneries can be extracted by selecting only the pixels with higher values in green band than red and blue. Nonetheless, it risks inaccuracies by including non-tree green objects and omitting shaded parts of trees that </w:t>
      </w:r>
      <w:proofErr w:type="gramStart"/>
      <w:r w:rsidRPr="002861C4">
        <w:rPr>
          <w:rFonts w:eastAsiaTheme="minorHAnsi"/>
          <w:lang w:val="en-US"/>
        </w:rPr>
        <w:t>appears</w:t>
      </w:r>
      <w:proofErr w:type="gramEnd"/>
      <w:r w:rsidRPr="002861C4">
        <w:rPr>
          <w:rFonts w:eastAsiaTheme="minorHAnsi"/>
          <w:lang w:val="en-US"/>
        </w:rPr>
        <w:t xml:space="preserve"> to be not green enough. </w:t>
      </w:r>
    </w:p>
    <w:p w14:paraId="36C07A9B" w14:textId="77777777" w:rsidR="00945C69" w:rsidRDefault="00945C69" w:rsidP="00945C69">
      <w:pPr>
        <w:pStyle w:val="NormalWeb"/>
        <w:spacing w:before="0" w:beforeAutospacing="0" w:after="0" w:afterAutospacing="0"/>
        <w:jc w:val="center"/>
      </w:pPr>
      <w:r>
        <w:rPr>
          <w:color w:val="000000"/>
        </w:rPr>
        <w:lastRenderedPageBreak/>
        <w:t>      </w:t>
      </w:r>
      <w:r>
        <w:rPr>
          <w:noProof/>
          <w:color w:val="000000"/>
          <w:bdr w:val="none" w:sz="0" w:space="0" w:color="auto" w:frame="1"/>
        </w:rPr>
        <w:drawing>
          <wp:inline distT="0" distB="0" distL="0" distR="0" wp14:anchorId="2641CD5E" wp14:editId="457060F8">
            <wp:extent cx="4520777" cy="3047104"/>
            <wp:effectExtent l="0" t="0" r="0" b="1270"/>
            <wp:docPr id="16" name="Picture 16" descr="A picture containing sky, outdoor, roa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ky, outdoor, road, g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286" cy="3068342"/>
                    </a:xfrm>
                    <a:prstGeom prst="rect">
                      <a:avLst/>
                    </a:prstGeom>
                    <a:noFill/>
                    <a:ln>
                      <a:noFill/>
                    </a:ln>
                  </pic:spPr>
                </pic:pic>
              </a:graphicData>
            </a:graphic>
          </wp:inline>
        </w:drawing>
      </w:r>
      <w:r>
        <w:rPr>
          <w:rStyle w:val="apple-tab-span"/>
          <w:rFonts w:eastAsiaTheme="majorEastAsia"/>
          <w:color w:val="000000"/>
        </w:rPr>
        <w:tab/>
      </w:r>
    </w:p>
    <w:p w14:paraId="112C5E0F" w14:textId="5F3E5635" w:rsidR="00945C69" w:rsidRDefault="00945C69" w:rsidP="00945C69">
      <w:pPr>
        <w:pStyle w:val="NormalWeb"/>
        <w:spacing w:before="0" w:beforeAutospacing="0" w:after="0" w:afterAutospacing="0"/>
        <w:jc w:val="center"/>
        <w:rPr>
          <w:color w:val="000000"/>
        </w:rPr>
      </w:pPr>
      <w:r w:rsidRPr="002861C4">
        <w:rPr>
          <w:color w:val="000000"/>
        </w:rPr>
        <w:t>Figure 2.1</w:t>
      </w:r>
      <w:r>
        <w:rPr>
          <w:color w:val="000000"/>
        </w:rPr>
        <w:t xml:space="preserve"> example of green pixels that are not actual greeneries</w:t>
      </w:r>
      <w:r w:rsidR="009E6804">
        <w:rPr>
          <w:color w:val="000000"/>
        </w:rPr>
        <w:t>.</w:t>
      </w:r>
      <w:r w:rsidR="009E6804">
        <w:rPr>
          <w:color w:val="000000"/>
        </w:rPr>
        <w:br/>
      </w:r>
    </w:p>
    <w:p w14:paraId="008B7FBF" w14:textId="77777777" w:rsidR="009E6804" w:rsidRDefault="009E6804" w:rsidP="00945C69">
      <w:pPr>
        <w:pStyle w:val="NormalWeb"/>
        <w:spacing w:before="0" w:beforeAutospacing="0" w:after="0" w:afterAutospacing="0"/>
        <w:jc w:val="center"/>
        <w:rPr>
          <w:color w:val="000000"/>
        </w:rPr>
      </w:pPr>
    </w:p>
    <w:p w14:paraId="469AF17A" w14:textId="77777777" w:rsidR="009E6804" w:rsidRDefault="009E6804" w:rsidP="00945C69">
      <w:pPr>
        <w:pStyle w:val="NormalWeb"/>
        <w:spacing w:before="0" w:beforeAutospacing="0" w:after="0" w:afterAutospacing="0"/>
        <w:jc w:val="center"/>
        <w:rPr>
          <w:color w:val="000000"/>
        </w:rPr>
      </w:pPr>
    </w:p>
    <w:p w14:paraId="6E211F71" w14:textId="77777777" w:rsidR="00945C69" w:rsidRDefault="00945C69" w:rsidP="00945C69">
      <w:pPr>
        <w:pStyle w:val="NormalWeb"/>
        <w:spacing w:before="0" w:beforeAutospacing="0" w:after="0" w:afterAutospacing="0"/>
        <w:rPr>
          <w:color w:val="000000"/>
        </w:rPr>
      </w:pPr>
    </w:p>
    <w:p w14:paraId="07C02286" w14:textId="77777777" w:rsidR="00945C69" w:rsidRDefault="00945C69" w:rsidP="00945C69">
      <w:pPr>
        <w:pStyle w:val="NormalWeb"/>
        <w:spacing w:before="0" w:beforeAutospacing="0" w:after="0" w:afterAutospacing="0"/>
        <w:jc w:val="center"/>
      </w:pPr>
    </w:p>
    <w:p w14:paraId="70F91484" w14:textId="554FC568" w:rsidR="00945C69" w:rsidRPr="002861C4" w:rsidRDefault="00945C69" w:rsidP="006D6DC4">
      <w:pPr>
        <w:pStyle w:val="Heading3"/>
        <w:spacing w:after="480"/>
      </w:pPr>
      <w:r>
        <w:t>Deep Learning Model</w:t>
      </w:r>
      <w:r w:rsidR="00166C5C">
        <w:t>s</w:t>
      </w:r>
      <w:r>
        <w:t xml:space="preserve"> to Predict GVI</w:t>
      </w:r>
    </w:p>
    <w:p w14:paraId="1E9501BE" w14:textId="77777777" w:rsidR="00945C69" w:rsidRDefault="00945C69" w:rsidP="00945C69">
      <w:pPr>
        <w:pStyle w:val="Para2a"/>
        <w:spacing w:before="480" w:after="480"/>
        <w:rPr>
          <w:rFonts w:eastAsiaTheme="minorHAnsi"/>
          <w:lang w:val="en-US"/>
        </w:rPr>
      </w:pPr>
      <w:r w:rsidRPr="002861C4">
        <w:rPr>
          <w:rFonts w:eastAsiaTheme="minorHAnsi"/>
          <w:lang w:val="en-US"/>
        </w:rPr>
        <w:t>With the advancement of deep learning and computer vision models, semantic segmentation can be deployed to detect and mask the greeneries in street view images effectively. One of the most common deep learning algorithms for the task is convolutional neural network (CNN). Convolutional neural networks (CNNs) are a type of specialized neural network for processing data with a grid-like topology (</w:t>
      </w:r>
      <w:proofErr w:type="spellStart"/>
      <w:r w:rsidRPr="002861C4">
        <w:rPr>
          <w:rFonts w:eastAsiaTheme="minorHAnsi"/>
          <w:lang w:val="en-US"/>
        </w:rPr>
        <w:t>LeCun</w:t>
      </w:r>
      <w:proofErr w:type="spellEnd"/>
      <w:r w:rsidRPr="002861C4">
        <w:rPr>
          <w:rFonts w:eastAsiaTheme="minorHAnsi"/>
          <w:lang w:val="en-US"/>
        </w:rPr>
        <w:t xml:space="preserve"> et al., 1997) that have been widely used for image classification and other computer vision tasks by learning hierarchical representations of the data </w:t>
      </w:r>
      <w:proofErr w:type="gramStart"/>
      <w:r w:rsidRPr="002861C4">
        <w:rPr>
          <w:rFonts w:eastAsiaTheme="minorHAnsi"/>
          <w:lang w:val="en-US"/>
        </w:rPr>
        <w:t>through the use</w:t>
      </w:r>
      <w:r>
        <w:rPr>
          <w:rFonts w:eastAsiaTheme="minorHAnsi"/>
          <w:lang w:val="en-US"/>
        </w:rPr>
        <w:t xml:space="preserve"> </w:t>
      </w:r>
      <w:r w:rsidRPr="002861C4">
        <w:rPr>
          <w:rFonts w:eastAsiaTheme="minorHAnsi"/>
          <w:lang w:val="en-US"/>
        </w:rPr>
        <w:t>of</w:t>
      </w:r>
      <w:proofErr w:type="gramEnd"/>
      <w:r w:rsidRPr="002861C4">
        <w:rPr>
          <w:rFonts w:eastAsiaTheme="minorHAnsi"/>
          <w:lang w:val="en-US"/>
        </w:rPr>
        <w:t xml:space="preserve"> convolutional layers (</w:t>
      </w:r>
      <w:proofErr w:type="spellStart"/>
      <w:r w:rsidRPr="002861C4">
        <w:rPr>
          <w:rFonts w:eastAsiaTheme="minorHAnsi"/>
          <w:lang w:val="en-US"/>
        </w:rPr>
        <w:t>Katole</w:t>
      </w:r>
      <w:proofErr w:type="spellEnd"/>
      <w:r w:rsidRPr="002861C4">
        <w:rPr>
          <w:rFonts w:eastAsiaTheme="minorHAnsi"/>
          <w:lang w:val="en-US"/>
        </w:rPr>
        <w:t xml:space="preserve"> et al., 2015).</w:t>
      </w:r>
    </w:p>
    <w:p w14:paraId="55709E2E" w14:textId="77777777" w:rsidR="00945C69" w:rsidRPr="002861C4" w:rsidRDefault="00945C69" w:rsidP="00945C69">
      <w:pPr>
        <w:pStyle w:val="Para2a"/>
        <w:spacing w:before="480" w:after="480"/>
        <w:rPr>
          <w:rFonts w:eastAsiaTheme="minorHAnsi"/>
          <w:lang w:val="en-US"/>
        </w:rPr>
      </w:pPr>
      <w:r w:rsidRPr="002861C4">
        <w:rPr>
          <w:rFonts w:eastAsiaTheme="minorHAnsi"/>
          <w:lang w:val="en-US"/>
        </w:rPr>
        <w:t xml:space="preserve">The basic building block of CNN is a convolutional layer. It extracts features from the input data by applying a set of learnable filters to the input data. These filters are designed to learn different features at different scales, such as edges, corners, textures, and patterns to produce a set of feature maps. By stacking up the convolutional layers in a neural network, the architecture allowed the use of hierarchical representations to effectively capture the spatial relationships between </w:t>
      </w:r>
      <w:r w:rsidRPr="002861C4">
        <w:rPr>
          <w:rFonts w:eastAsiaTheme="minorHAnsi"/>
          <w:lang w:val="en-US"/>
        </w:rPr>
        <w:lastRenderedPageBreak/>
        <w:t xml:space="preserve">pixels in an image and learn complex patterns and features by itself as shown in Figure 2.2. </w:t>
      </w:r>
      <w:r w:rsidRPr="002861C4">
        <w:rPr>
          <w:rFonts w:eastAsiaTheme="minorHAnsi"/>
          <w:lang w:val="en-US"/>
        </w:rPr>
        <w:tab/>
      </w:r>
    </w:p>
    <w:p w14:paraId="5C71217A" w14:textId="77777777" w:rsidR="00945C69" w:rsidRPr="002861C4" w:rsidRDefault="00945C69" w:rsidP="00945C69">
      <w:pPr>
        <w:pStyle w:val="Para2a"/>
        <w:spacing w:before="480" w:after="480" w:line="276" w:lineRule="auto"/>
        <w:ind w:firstLine="0"/>
        <w:jc w:val="left"/>
        <w:rPr>
          <w:rFonts w:eastAsiaTheme="minorHAnsi"/>
          <w:lang w:val="en-US"/>
        </w:rPr>
      </w:pPr>
      <w:r w:rsidRPr="002861C4">
        <w:rPr>
          <w:rFonts w:eastAsiaTheme="minorHAnsi"/>
          <w:noProof/>
          <w:lang w:val="en-US"/>
        </w:rPr>
        <w:drawing>
          <wp:inline distT="0" distB="0" distL="0" distR="0" wp14:anchorId="0344F16D" wp14:editId="06EE8239">
            <wp:extent cx="4701884" cy="2624666"/>
            <wp:effectExtent l="0" t="0" r="381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6935" cy="2649814"/>
                    </a:xfrm>
                    <a:prstGeom prst="rect">
                      <a:avLst/>
                    </a:prstGeom>
                    <a:noFill/>
                    <a:ln>
                      <a:noFill/>
                    </a:ln>
                  </pic:spPr>
                </pic:pic>
              </a:graphicData>
            </a:graphic>
          </wp:inline>
        </w:drawing>
      </w:r>
      <w:r>
        <w:rPr>
          <w:rFonts w:eastAsiaTheme="minorHAnsi"/>
          <w:lang w:val="en-US"/>
        </w:rPr>
        <w:br/>
        <w:t xml:space="preserve">                    </w:t>
      </w:r>
      <w:r w:rsidRPr="002861C4">
        <w:rPr>
          <w:rFonts w:eastAsiaTheme="minorHAnsi"/>
          <w:lang w:val="en-US"/>
        </w:rPr>
        <w:t xml:space="preserve">Figure 2.2 Diagram illustrating working principles of CNN. </w:t>
      </w:r>
      <w:r w:rsidRPr="002861C4">
        <w:rPr>
          <w:rFonts w:eastAsiaTheme="minorHAnsi"/>
          <w:lang w:val="en-US"/>
        </w:rPr>
        <w:br/>
        <w:t xml:space="preserve">Source: </w:t>
      </w:r>
      <w:r w:rsidRPr="00461354">
        <w:rPr>
          <w:rFonts w:eastAsiaTheme="minorHAnsi"/>
          <w:lang w:val="en-US"/>
        </w:rPr>
        <w:t>https://www.semanticscholar.org/paper/Hierarchical-Deep-Learning-Architecture-For-10K-Katole-Yellapragada/f78e280123b1c0c68f84da3cc6c66615f6e7cebd/figure/0</w:t>
      </w:r>
    </w:p>
    <w:p w14:paraId="1145A17A" w14:textId="77777777" w:rsidR="009C59A3" w:rsidRDefault="00945C69" w:rsidP="00945C69">
      <w:pPr>
        <w:pStyle w:val="Para2a"/>
        <w:spacing w:before="480" w:after="480"/>
      </w:pPr>
      <w:r>
        <w:rPr>
          <w:rFonts w:eastAsiaTheme="minorHAnsi"/>
          <w:lang w:val="en-US"/>
        </w:rPr>
        <w:t xml:space="preserve">On top of CNN, many deep learning models are developed for image segmentation, </w:t>
      </w:r>
      <w:proofErr w:type="gramStart"/>
      <w:r>
        <w:rPr>
          <w:rFonts w:eastAsiaTheme="minorHAnsi"/>
          <w:lang w:val="en-US"/>
        </w:rPr>
        <w:t>e.g.</w:t>
      </w:r>
      <w:proofErr w:type="gramEnd"/>
      <w:r>
        <w:rPr>
          <w:rFonts w:eastAsiaTheme="minorHAnsi"/>
          <w:lang w:val="en-US"/>
        </w:rPr>
        <w:t xml:space="preserve"> </w:t>
      </w:r>
      <w:proofErr w:type="spellStart"/>
      <w:r>
        <w:rPr>
          <w:rFonts w:eastAsiaTheme="minorHAnsi"/>
          <w:lang w:val="en-US"/>
        </w:rPr>
        <w:t>ResNet</w:t>
      </w:r>
      <w:proofErr w:type="spellEnd"/>
      <w:r>
        <w:rPr>
          <w:rFonts w:eastAsiaTheme="minorHAnsi"/>
          <w:lang w:val="en-US"/>
        </w:rPr>
        <w:t xml:space="preserve"> (He et. al., 2017), FCN (Long et. al., 2015), </w:t>
      </w:r>
      <w:proofErr w:type="spellStart"/>
      <w:r>
        <w:rPr>
          <w:rFonts w:eastAsiaTheme="minorHAnsi"/>
          <w:lang w:val="en-US"/>
        </w:rPr>
        <w:t>SegNet</w:t>
      </w:r>
      <w:proofErr w:type="spellEnd"/>
      <w:r>
        <w:rPr>
          <w:rFonts w:eastAsiaTheme="minorHAnsi"/>
          <w:lang w:val="en-US"/>
        </w:rPr>
        <w:t xml:space="preserve"> (</w:t>
      </w:r>
      <w:proofErr w:type="spellStart"/>
      <w:r>
        <w:t>Badrinarayanan</w:t>
      </w:r>
      <w:proofErr w:type="spellEnd"/>
      <w:r>
        <w:t xml:space="preserve"> et. al., 2017), etc. </w:t>
      </w:r>
    </w:p>
    <w:p w14:paraId="7B1E2C32" w14:textId="35348B81" w:rsidR="009E6804" w:rsidRDefault="00C615B9" w:rsidP="00945C69">
      <w:pPr>
        <w:pStyle w:val="Para2a"/>
        <w:spacing w:before="480" w:after="480"/>
      </w:pPr>
      <w:r>
        <w:rPr>
          <w:rFonts w:hint="eastAsia"/>
          <w:lang w:eastAsia="zh-CN"/>
        </w:rPr>
        <w:t>While</w:t>
      </w:r>
      <w:r>
        <w:t xml:space="preserve"> CNN is the </w:t>
      </w:r>
      <w:proofErr w:type="gramStart"/>
      <w:r>
        <w:t>most commonly used</w:t>
      </w:r>
      <w:proofErr w:type="gramEnd"/>
      <w:r>
        <w:t xml:space="preserve"> architecture for image segmentation, there are</w:t>
      </w:r>
      <w:r w:rsidR="009C59A3">
        <w:t xml:space="preserve"> </w:t>
      </w:r>
      <w:r w:rsidR="00196ADF">
        <w:t xml:space="preserve">many different models based on different architecture as well. </w:t>
      </w:r>
      <w:r w:rsidR="00A36ED1">
        <w:t xml:space="preserve">For instance, </w:t>
      </w:r>
      <w:r w:rsidR="007F1DAC">
        <w:t>recurrent neural networks (RNNs)</w:t>
      </w:r>
      <w:r w:rsidR="00904B59">
        <w:t xml:space="preserve"> based models</w:t>
      </w:r>
      <w:r w:rsidR="007F1DAC">
        <w:t>,</w:t>
      </w:r>
      <w:r w:rsidR="00AF6927">
        <w:t xml:space="preserve"> attention-based models, </w:t>
      </w:r>
      <w:r w:rsidR="004E2CFB">
        <w:t>encoder-decoder based models, and others (</w:t>
      </w:r>
      <w:proofErr w:type="spellStart"/>
      <w:r w:rsidR="004E2CFB">
        <w:t>Minaee</w:t>
      </w:r>
      <w:proofErr w:type="spellEnd"/>
      <w:r w:rsidR="004E2CFB">
        <w:t xml:space="preserve"> et. al., 2022).</w:t>
      </w:r>
      <w:r w:rsidR="007F1DAC">
        <w:t xml:space="preserve"> </w:t>
      </w:r>
      <w:r w:rsidR="00945C69">
        <w:t xml:space="preserve">As there are too many deep learning models developed for image segmentation, it is beyond the scope of this study to conduct an exhaustive review on every single model. </w:t>
      </w:r>
      <w:r w:rsidR="004E2CFB">
        <w:t>So</w:t>
      </w:r>
      <w:r w:rsidR="00945C69">
        <w:t>, this review will include only models that have been used to compute GVI.</w:t>
      </w:r>
    </w:p>
    <w:p w14:paraId="3BD8A29D" w14:textId="77777777" w:rsidR="009E6804" w:rsidRDefault="009E6804">
      <w:pPr>
        <w:spacing w:after="480" w:line="276" w:lineRule="auto"/>
      </w:pPr>
      <w:r>
        <w:br w:type="page"/>
      </w:r>
    </w:p>
    <w:p w14:paraId="4F926310" w14:textId="77777777" w:rsidR="00945C69" w:rsidRPr="0062075D" w:rsidRDefault="00945C69" w:rsidP="00945C69">
      <w:pPr>
        <w:pStyle w:val="Para2a"/>
        <w:spacing w:before="480" w:after="480"/>
        <w:rPr>
          <w:rFonts w:eastAsiaTheme="minorHAnsi"/>
          <w:lang w:val="en-US"/>
        </w:rPr>
      </w:pPr>
      <w:r w:rsidRPr="002861C4">
        <w:rPr>
          <w:rFonts w:eastAsiaTheme="minorHAnsi"/>
          <w:lang w:val="en-US"/>
        </w:rPr>
        <w:lastRenderedPageBreak/>
        <w:t>Table 2.</w:t>
      </w:r>
      <w:r>
        <w:rPr>
          <w:rFonts w:eastAsiaTheme="minorHAnsi"/>
          <w:lang w:val="en-US"/>
        </w:rPr>
        <w:t>3</w:t>
      </w:r>
      <w:r w:rsidRPr="002861C4">
        <w:rPr>
          <w:rFonts w:eastAsiaTheme="minorHAnsi"/>
          <w:lang w:val="en-US"/>
        </w:rPr>
        <w:t xml:space="preserve"> Summary of the </w:t>
      </w:r>
      <w:r>
        <w:rPr>
          <w:rFonts w:eastAsiaTheme="minorHAnsi"/>
          <w:lang w:val="en-US"/>
        </w:rPr>
        <w:t>deep learning</w:t>
      </w:r>
      <w:r w:rsidRPr="002861C4">
        <w:rPr>
          <w:rFonts w:eastAsiaTheme="minorHAnsi"/>
          <w:lang w:val="en-US"/>
        </w:rPr>
        <w:t xml:space="preserve"> models used </w:t>
      </w:r>
      <w:r>
        <w:rPr>
          <w:rFonts w:eastAsiaTheme="minorHAnsi"/>
          <w:lang w:val="en-US"/>
        </w:rPr>
        <w:t xml:space="preserve">to compute GVI. </w:t>
      </w:r>
    </w:p>
    <w:tbl>
      <w:tblPr>
        <w:tblW w:w="0" w:type="auto"/>
        <w:tblCellMar>
          <w:top w:w="15" w:type="dxa"/>
          <w:left w:w="15" w:type="dxa"/>
          <w:bottom w:w="15" w:type="dxa"/>
          <w:right w:w="15" w:type="dxa"/>
        </w:tblCellMar>
        <w:tblLook w:val="04A0" w:firstRow="1" w:lastRow="0" w:firstColumn="1" w:lastColumn="0" w:noHBand="0" w:noVBand="1"/>
      </w:tblPr>
      <w:tblGrid>
        <w:gridCol w:w="1908"/>
        <w:gridCol w:w="2391"/>
        <w:gridCol w:w="2624"/>
        <w:gridCol w:w="1498"/>
      </w:tblGrid>
      <w:tr w:rsidR="00945C69" w:rsidRPr="002861C4" w14:paraId="2F7CFE20"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F420B"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562AF"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A061"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Training and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063AF"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Prediction Output</w:t>
            </w:r>
          </w:p>
        </w:tc>
      </w:tr>
      <w:tr w:rsidR="00945C69" w:rsidRPr="002861C4" w14:paraId="6F461343" w14:textId="77777777" w:rsidTr="00F14245">
        <w:trPr>
          <w:trHeight w:val="29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EB63" w14:textId="77777777" w:rsidR="00945C69" w:rsidRPr="0062075D" w:rsidRDefault="00945C69" w:rsidP="00F14245">
            <w:r w:rsidRPr="0062075D">
              <w:t>DCNN semantic segmentation</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2609" w14:textId="77777777" w:rsidR="00945C69" w:rsidRDefault="00945C69" w:rsidP="00F14245">
            <w:r w:rsidRPr="0062075D">
              <w:t>Pyramid Scene Parsing Network (</w:t>
            </w:r>
            <w:proofErr w:type="spellStart"/>
            <w:r w:rsidRPr="0062075D">
              <w:t>PSPNet</w:t>
            </w:r>
            <w:proofErr w:type="spellEnd"/>
            <w:r w:rsidRPr="0062075D">
              <w:t>) (Zhao et. al., 2016) with 65,818,363 parameters</w:t>
            </w:r>
          </w:p>
          <w:p w14:paraId="643BDE6A" w14:textId="77777777" w:rsidR="00945C69" w:rsidRPr="0062075D" w:rsidRDefault="00945C69" w:rsidP="00F1424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7CB8" w14:textId="77777777" w:rsidR="00945C69" w:rsidRPr="0062075D" w:rsidRDefault="00945C69" w:rsidP="00F14245">
            <w:r w:rsidRPr="0062075D">
              <w:t>Pre-trained on full Cityscapes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947B" w14:textId="77777777" w:rsidR="00945C69" w:rsidRPr="0062075D" w:rsidRDefault="00945C69" w:rsidP="00F14245">
            <w:r w:rsidRPr="0062075D">
              <w:t>Pixel-segmented GSV image</w:t>
            </w:r>
          </w:p>
        </w:tc>
      </w:tr>
      <w:tr w:rsidR="00945C69" w:rsidRPr="002861C4" w14:paraId="3DB5E4AE" w14:textId="77777777" w:rsidTr="00F14245">
        <w:trPr>
          <w:trHeight w:val="3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F6B6" w14:textId="77777777" w:rsidR="00945C69" w:rsidRPr="0062075D" w:rsidRDefault="00945C69" w:rsidP="00F14245">
            <w:r w:rsidRPr="0062075D">
              <w:t>DCNN end-to-end</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8A3F" w14:textId="77777777" w:rsidR="00945C69" w:rsidRPr="0062075D" w:rsidRDefault="00945C69" w:rsidP="00F14245">
            <w:r w:rsidRPr="0062075D">
              <w:t>Deep Residual Network (</w:t>
            </w:r>
            <w:proofErr w:type="spellStart"/>
            <w:r w:rsidRPr="0062075D">
              <w:t>ResNet</w:t>
            </w:r>
            <w:proofErr w:type="spellEnd"/>
            <w:r w:rsidRPr="0062075D">
              <w:t>) (He et. al., 2017) with 28,138,601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A5C8A" w14:textId="77777777" w:rsidR="00945C69" w:rsidRPr="0062075D" w:rsidRDefault="00945C69" w:rsidP="00F14245">
            <w:r w:rsidRPr="0062075D">
              <w:t>Pre-trained on ImageNet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092D" w14:textId="77777777" w:rsidR="00945C69" w:rsidRPr="0062075D" w:rsidRDefault="00945C69" w:rsidP="00F14245">
            <w:r w:rsidRPr="0062075D">
              <w:t>Single GVI value between 0 and 1</w:t>
            </w:r>
          </w:p>
        </w:tc>
      </w:tr>
      <w:tr w:rsidR="00945C69" w:rsidRPr="002861C4" w14:paraId="5BBB1D29" w14:textId="77777777" w:rsidTr="00F14245">
        <w:trPr>
          <w:trHeight w:val="26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2BF2E" w14:textId="77777777" w:rsidR="00945C69" w:rsidRPr="00770D0C" w:rsidRDefault="00945C69" w:rsidP="00F14245">
            <w:pPr>
              <w:rPr>
                <w:lang w:val="en-US" w:eastAsia="zh-CN"/>
              </w:rPr>
            </w:pPr>
            <w:proofErr w:type="spellStart"/>
            <w:r>
              <w:t>HRNet</w:t>
            </w:r>
            <w:proofErr w:type="spellEnd"/>
            <w:r>
              <w:t>-OCR (Zhang and Hu,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D04A1" w14:textId="77777777" w:rsidR="00945C69" w:rsidRPr="0062075D" w:rsidRDefault="00945C69" w:rsidP="00F14245">
            <w:proofErr w:type="spellStart"/>
            <w:r w:rsidRPr="00574F87">
              <w:t>HRNet</w:t>
            </w:r>
            <w:proofErr w:type="spellEnd"/>
            <w:r w:rsidRPr="00574F87">
              <w:t>-OCR model (Yuan et. al., 2019) with 10,500,000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761D0" w14:textId="77777777" w:rsidR="00945C69" w:rsidRPr="0062075D" w:rsidRDefault="00945C69" w:rsidP="00F14245">
            <w:r>
              <w:t>Trained on Cityscape dataset without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053CA" w14:textId="77777777" w:rsidR="00945C69" w:rsidRPr="0062075D" w:rsidRDefault="00945C69" w:rsidP="00F14245">
            <w:r w:rsidRPr="0062075D">
              <w:t>Pixel-segmented GSV image</w:t>
            </w:r>
          </w:p>
        </w:tc>
      </w:tr>
      <w:tr w:rsidR="00945C69" w:rsidRPr="002861C4" w14:paraId="7EA8C971"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A9141" w14:textId="77777777" w:rsidR="00945C69" w:rsidRDefault="00945C69" w:rsidP="00F14245">
            <w:r>
              <w:t>FCN-8 (Yu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32F8D" w14:textId="77777777" w:rsidR="00945C69" w:rsidRDefault="00945C69" w:rsidP="00F14245">
            <w:pPr>
              <w:rPr>
                <w:rFonts w:ascii="Merriweather" w:hAnsi="Merriweather"/>
                <w:color w:val="2A2A2A"/>
                <w:sz w:val="23"/>
                <w:szCs w:val="23"/>
                <w:shd w:val="clear" w:color="auto" w:fill="FFFFFF"/>
              </w:rPr>
            </w:pPr>
            <w:r w:rsidRPr="009F083B">
              <w:t>Details of models not provided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EBE4" w14:textId="77777777" w:rsidR="00945C69" w:rsidRDefault="00945C69" w:rsidP="00F14245">
            <w:r>
              <w:t xml:space="preserve">Trained on ADE20K dataset, </w:t>
            </w:r>
            <w:proofErr w:type="spellStart"/>
            <w:r>
              <w:t>fine tuned</w:t>
            </w:r>
            <w:proofErr w:type="spellEnd"/>
            <w:r>
              <w:t xml:space="preserve"> with GSV images collected by author.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D8875" w14:textId="77777777" w:rsidR="00945C69" w:rsidRPr="0062075D" w:rsidRDefault="00945C69" w:rsidP="00F14245">
            <w:r w:rsidRPr="0062075D">
              <w:t>Pixel-segmented GSV image</w:t>
            </w:r>
          </w:p>
        </w:tc>
      </w:tr>
      <w:tr w:rsidR="00945C69" w:rsidRPr="002861C4" w14:paraId="15D56614"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4E532" w14:textId="77777777" w:rsidR="00945C69" w:rsidRDefault="00945C69" w:rsidP="00F14245">
            <w:r>
              <w:t>DeepLabV3+ (Xia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96D6D" w14:textId="77777777" w:rsidR="00945C69" w:rsidRPr="009F083B" w:rsidRDefault="00945C69" w:rsidP="00F14245">
            <w:r>
              <w:t xml:space="preserve">Based on DeepLabV3+ model </w:t>
            </w:r>
            <w:r>
              <w:lastRenderedPageBreak/>
              <w:t>proposed by Chen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ECA0" w14:textId="77777777" w:rsidR="00945C69" w:rsidRDefault="00945C69" w:rsidP="00F14245">
            <w:r>
              <w:lastRenderedPageBreak/>
              <w:t xml:space="preserve">Trained on Cityscapes dataset, </w:t>
            </w:r>
            <w:proofErr w:type="spellStart"/>
            <w:r>
              <w:t>fine tuned</w:t>
            </w:r>
            <w:proofErr w:type="spellEnd"/>
            <w:r>
              <w:t xml:space="preserve"> with </w:t>
            </w:r>
            <w:r>
              <w:lastRenderedPageBreak/>
              <w:t>GSV images collected by 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A3E5" w14:textId="77777777" w:rsidR="00945C69" w:rsidRPr="0062075D" w:rsidRDefault="00945C69" w:rsidP="00F14245">
            <w:r w:rsidRPr="0062075D">
              <w:lastRenderedPageBreak/>
              <w:t xml:space="preserve">Pixel-segmented </w:t>
            </w:r>
            <w:r w:rsidRPr="0062075D">
              <w:lastRenderedPageBreak/>
              <w:t>GSV image</w:t>
            </w:r>
          </w:p>
        </w:tc>
      </w:tr>
    </w:tbl>
    <w:p w14:paraId="7871E527" w14:textId="1674B1DC" w:rsidR="00B31C76" w:rsidRDefault="00945C69" w:rsidP="00945C69">
      <w:pPr>
        <w:pStyle w:val="Para2a"/>
        <w:spacing w:before="480" w:after="480"/>
        <w:rPr>
          <w:rFonts w:eastAsiaTheme="minorHAnsi"/>
          <w:lang w:val="en-US"/>
        </w:rPr>
      </w:pPr>
      <w:r>
        <w:rPr>
          <w:rFonts w:eastAsiaTheme="minorHAnsi"/>
          <w:lang w:val="en-US"/>
        </w:rPr>
        <w:lastRenderedPageBreak/>
        <w:t xml:space="preserve">As the details of FCN-8 model </w:t>
      </w:r>
      <w:r w:rsidR="00B31C76">
        <w:rPr>
          <w:rFonts w:eastAsiaTheme="minorHAnsi"/>
          <w:lang w:val="en-US"/>
        </w:rPr>
        <w:t>are</w:t>
      </w:r>
      <w:r>
        <w:rPr>
          <w:rFonts w:eastAsiaTheme="minorHAnsi"/>
          <w:lang w:val="en-US"/>
        </w:rPr>
        <w:t xml:space="preserve"> not included in </w:t>
      </w:r>
      <w:r w:rsidR="00B31C76">
        <w:rPr>
          <w:rFonts w:eastAsiaTheme="minorHAnsi"/>
          <w:lang w:val="en-US"/>
        </w:rPr>
        <w:t>the study</w:t>
      </w:r>
      <w:r>
        <w:rPr>
          <w:rFonts w:eastAsiaTheme="minorHAnsi"/>
          <w:lang w:val="en-US"/>
        </w:rPr>
        <w:t xml:space="preserve">, the accuracy measure is therefore not included in the accuracy comparison of models in Table 2.4. </w:t>
      </w:r>
    </w:p>
    <w:p w14:paraId="1290C341" w14:textId="77777777" w:rsidR="00945C69" w:rsidRPr="002861C4" w:rsidRDefault="00945C69" w:rsidP="00945C69">
      <w:pPr>
        <w:pStyle w:val="Para2a"/>
        <w:spacing w:before="480" w:after="480"/>
        <w:ind w:firstLine="0"/>
        <w:jc w:val="center"/>
        <w:rPr>
          <w:rFonts w:eastAsiaTheme="minorHAnsi"/>
          <w:lang w:val="en-US"/>
        </w:rPr>
      </w:pPr>
      <w:r w:rsidRPr="002861C4">
        <w:rPr>
          <w:rFonts w:eastAsiaTheme="minorHAnsi"/>
          <w:lang w:val="en-US"/>
        </w:rPr>
        <w:t>Table 2.</w:t>
      </w:r>
      <w:r>
        <w:rPr>
          <w:rFonts w:eastAsiaTheme="minorHAnsi"/>
          <w:lang w:val="en-US"/>
        </w:rPr>
        <w:t>4</w:t>
      </w:r>
      <w:r w:rsidRPr="002861C4">
        <w:rPr>
          <w:rFonts w:eastAsiaTheme="minorHAnsi"/>
          <w:lang w:val="en-US"/>
        </w:rPr>
        <w:t xml:space="preserve"> Accuracy comparison between both models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542"/>
        <w:gridCol w:w="850"/>
        <w:gridCol w:w="1701"/>
        <w:gridCol w:w="1701"/>
        <w:gridCol w:w="1407"/>
      </w:tblGrid>
      <w:tr w:rsidR="00945C69" w:rsidRPr="002861C4" w14:paraId="6454A4B0" w14:textId="77777777" w:rsidTr="00F14245">
        <w:trPr>
          <w:trHeight w:val="1368"/>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50B4" w14:textId="77777777" w:rsidR="00945C69" w:rsidRPr="000C4E9E" w:rsidRDefault="00945C69" w:rsidP="00F14245">
            <w:r w:rsidRPr="000C4E9E">
              <w:t>Model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FD28" w14:textId="77777777" w:rsidR="00945C69" w:rsidRPr="000C4E9E" w:rsidRDefault="00945C69" w:rsidP="00F14245">
            <w:r w:rsidRPr="000C4E9E">
              <w:t>Mean IOU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35C" w14:textId="77777777" w:rsidR="00945C69" w:rsidRPr="000C4E9E" w:rsidRDefault="00945C69" w:rsidP="00F14245">
            <w:r w:rsidRPr="000C4E9E">
              <w:t>Mean Absolute Error (%)</w:t>
            </w:r>
            <w:r>
              <w:t xml:space="preserve"> compared with true GVI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A35D" w14:textId="77777777" w:rsidR="00945C69" w:rsidRPr="000C4E9E" w:rsidRDefault="00945C69" w:rsidP="00F14245">
            <w:r w:rsidRPr="000C4E9E">
              <w:t>Pearson Correlation Coefficient with true GVI</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29E9" w14:textId="77777777" w:rsidR="00945C69" w:rsidRPr="000C4E9E" w:rsidRDefault="00945C69" w:rsidP="00F14245">
            <w:r w:rsidRPr="000C4E9E">
              <w:t>5-95% of GVI Estimation Error</w:t>
            </w:r>
          </w:p>
        </w:tc>
      </w:tr>
      <w:tr w:rsidR="00945C69" w:rsidRPr="002861C4" w14:paraId="5A084B9E"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D3FF" w14:textId="3AB3DFDC" w:rsidR="00945C69" w:rsidRPr="000C4E9E" w:rsidRDefault="00224491" w:rsidP="00F14245">
            <w:r>
              <w:t>Pixel Segmentation</w:t>
            </w:r>
            <w:r w:rsidR="00945C69" w:rsidRPr="000C4E9E">
              <w:t xml:space="preserve"> (Li et. al.)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23A" w14:textId="77777777" w:rsidR="00945C69" w:rsidRPr="000C4E9E" w:rsidRDefault="00945C69" w:rsidP="00F14245">
            <w:r w:rsidRPr="000C4E9E">
              <w:t>44.7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D5E0C" w14:textId="77777777" w:rsidR="00945C69" w:rsidRPr="000C4E9E" w:rsidRDefault="00945C69" w:rsidP="00F14245">
            <w:r w:rsidRPr="000C4E9E">
              <w:t>10.1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B950" w14:textId="77777777" w:rsidR="00945C69" w:rsidRPr="000C4E9E" w:rsidRDefault="00945C69" w:rsidP="00F14245">
            <w:r w:rsidRPr="000C4E9E">
              <w:t>0.708</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32CB" w14:textId="77777777" w:rsidR="00945C69" w:rsidRPr="000C4E9E" w:rsidRDefault="00945C69" w:rsidP="00F14245">
            <w:r w:rsidRPr="000C4E9E">
              <w:t>-26.6, 18.7</w:t>
            </w:r>
          </w:p>
        </w:tc>
      </w:tr>
      <w:tr w:rsidR="00945C69" w:rsidRPr="002861C4" w14:paraId="333CD89B"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9DD3F" w14:textId="77777777" w:rsidR="00945C69" w:rsidRPr="000C4E9E" w:rsidRDefault="00945C69" w:rsidP="00F14245">
            <w:r w:rsidRPr="000C4E9E">
              <w:t>DCNN semantic segmentation</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6798" w14:textId="77777777" w:rsidR="00945C69" w:rsidRPr="000C4E9E" w:rsidRDefault="00945C69" w:rsidP="00F14245">
            <w:r w:rsidRPr="000C4E9E">
              <w:t>61.3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8046B" w14:textId="77777777" w:rsidR="00945C69" w:rsidRPr="000C4E9E" w:rsidRDefault="00945C69" w:rsidP="00F14245">
            <w:r w:rsidRPr="000C4E9E">
              <w:t>7.83</w:t>
            </w:r>
          </w:p>
          <w:p w14:paraId="4E5E3A50" w14:textId="77777777" w:rsidR="00945C69" w:rsidRPr="000C4E9E" w:rsidRDefault="00945C69" w:rsidP="00F14245"/>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E6CF" w14:textId="77777777" w:rsidR="00945C69" w:rsidRPr="000C4E9E" w:rsidRDefault="00945C69" w:rsidP="00F14245">
            <w:r w:rsidRPr="000C4E9E">
              <w:t>0.830</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5238" w14:textId="77777777" w:rsidR="00945C69" w:rsidRPr="000C4E9E" w:rsidRDefault="00945C69" w:rsidP="00F14245">
            <w:r w:rsidRPr="000C4E9E">
              <w:t>-20.0, 12.37</w:t>
            </w:r>
          </w:p>
        </w:tc>
      </w:tr>
      <w:tr w:rsidR="00945C69" w:rsidRPr="002861C4" w14:paraId="632C5DCB"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E76DF" w14:textId="77777777" w:rsidR="00945C69" w:rsidRPr="000C4E9E" w:rsidRDefault="00945C69" w:rsidP="00F14245">
            <w:r w:rsidRPr="000C4E9E">
              <w:t>DCNN end-to-end</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0FB6" w14:textId="77777777" w:rsidR="00945C69" w:rsidRPr="000C4E9E" w:rsidRDefault="00945C69" w:rsidP="00F14245">
            <w:r w:rsidRPr="000C4E9E">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67DF" w14:textId="77777777" w:rsidR="00945C69" w:rsidRPr="000C4E9E" w:rsidRDefault="00945C69" w:rsidP="00F14245">
            <w:r w:rsidRPr="000C4E9E">
              <w:t>4.67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3BD0A" w14:textId="77777777" w:rsidR="00945C69" w:rsidRPr="000C4E9E" w:rsidRDefault="00945C69" w:rsidP="00F14245">
            <w:r w:rsidRPr="000C4E9E">
              <w:t>0.939</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7F91C" w14:textId="77777777" w:rsidR="00945C69" w:rsidRPr="000C4E9E" w:rsidRDefault="00945C69" w:rsidP="00F14245">
            <w:r w:rsidRPr="000C4E9E">
              <w:t>-10.9, 7.97</w:t>
            </w:r>
          </w:p>
        </w:tc>
      </w:tr>
      <w:tr w:rsidR="00945C69" w:rsidRPr="002861C4" w14:paraId="767728D0"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71E8C" w14:textId="2C9E17FB" w:rsidR="00945C69" w:rsidRPr="000C4E9E" w:rsidRDefault="00945C69" w:rsidP="00F14245">
            <w:proofErr w:type="spellStart"/>
            <w:r>
              <w:t>HRNet</w:t>
            </w:r>
            <w:proofErr w:type="spellEnd"/>
            <w:r w:rsidR="00B31C76">
              <w:t>-</w:t>
            </w:r>
            <w:r>
              <w:t>OCR (Zhang and Hu, 2022)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BA69E" w14:textId="77777777" w:rsidR="00945C69" w:rsidRPr="000C4E9E" w:rsidRDefault="00945C69" w:rsidP="00F14245">
            <w:r>
              <w:t>80.6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D95B" w14:textId="77777777" w:rsidR="00945C69" w:rsidRPr="000C4E9E" w:rsidRDefault="00945C69" w:rsidP="00F14245">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66FB8" w14:textId="77777777" w:rsidR="00945C69" w:rsidRPr="000C4E9E" w:rsidRDefault="00945C69" w:rsidP="00F14245">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8C2D4" w14:textId="77777777" w:rsidR="00945C69" w:rsidRPr="000C4E9E" w:rsidRDefault="00945C69" w:rsidP="00F14245">
            <w:r>
              <w:t>NA</w:t>
            </w:r>
          </w:p>
        </w:tc>
      </w:tr>
      <w:tr w:rsidR="00945C69" w:rsidRPr="002861C4" w14:paraId="5E521DE6"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59FAF" w14:textId="77777777" w:rsidR="00945C69" w:rsidRDefault="00945C69" w:rsidP="00F14245">
            <w:r>
              <w:t>DeepLabV3+ (Xia et. al., 2021)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BDA9C" w14:textId="77777777" w:rsidR="00945C69" w:rsidRDefault="00945C69" w:rsidP="00F14245">
            <w:r>
              <w:t>78.37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E6AF0" w14:textId="77777777" w:rsidR="00945C69" w:rsidRDefault="00945C69" w:rsidP="00F14245">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951FA" w14:textId="77777777" w:rsidR="00945C69" w:rsidRDefault="00945C69" w:rsidP="00F14245">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AC707" w14:textId="77777777" w:rsidR="00945C69" w:rsidRDefault="00945C69" w:rsidP="00F14245">
            <w:r>
              <w:t>NA</w:t>
            </w:r>
          </w:p>
        </w:tc>
      </w:tr>
    </w:tbl>
    <w:p w14:paraId="226ECB25" w14:textId="77777777" w:rsidR="003C7B42" w:rsidRDefault="00945C69" w:rsidP="00945C69">
      <w:pPr>
        <w:spacing w:after="240"/>
      </w:pPr>
      <w:r>
        <w:tab/>
      </w:r>
    </w:p>
    <w:p w14:paraId="0F51EFE7" w14:textId="29981B17" w:rsidR="00945C69" w:rsidRDefault="00945C69" w:rsidP="003C7B42">
      <w:pPr>
        <w:spacing w:after="240"/>
        <w:ind w:firstLine="720"/>
      </w:pPr>
      <w:r>
        <w:t xml:space="preserve">According to the comparison of accuracies, we can see that </w:t>
      </w:r>
      <w:proofErr w:type="spellStart"/>
      <w:r>
        <w:t>HRNet</w:t>
      </w:r>
      <w:proofErr w:type="spellEnd"/>
      <w:r w:rsidR="00B31C76">
        <w:t>-</w:t>
      </w:r>
      <w:r>
        <w:t xml:space="preserve">OCR (Zhang and Hu, 2022) has the highest mean IOU (%) and DCNN end-to-end model (Cai et. al., 2018) has the lowest mean absolute error compared with the true GVI. </w:t>
      </w:r>
      <w:r w:rsidR="00B31C76">
        <w:t xml:space="preserve">Nonetheless, due to the unavailability to retrieve </w:t>
      </w:r>
      <w:proofErr w:type="spellStart"/>
      <w:r w:rsidR="00B31C76">
        <w:t>HRNet</w:t>
      </w:r>
      <w:proofErr w:type="spellEnd"/>
      <w:r w:rsidR="00B31C76">
        <w:t xml:space="preserve">-OCR model proposed, DeepLabV3+ model, the next best model in terms of mean IOU and DCNN are </w:t>
      </w:r>
      <w:r w:rsidR="00B31C76">
        <w:lastRenderedPageBreak/>
        <w:t>developed and studied in this project.</w:t>
      </w:r>
      <w:r>
        <w:t xml:space="preserve">  </w:t>
      </w:r>
      <w:r>
        <w:br/>
      </w:r>
    </w:p>
    <w:p w14:paraId="2619E69F" w14:textId="77777777" w:rsidR="00DC7778" w:rsidRDefault="00DC7778" w:rsidP="00945C69">
      <w:pPr>
        <w:spacing w:after="240"/>
      </w:pPr>
    </w:p>
    <w:p w14:paraId="7F5DF9A8" w14:textId="39FD7369" w:rsidR="00036500" w:rsidRDefault="006D6DC4" w:rsidP="006D6DC4">
      <w:pPr>
        <w:pStyle w:val="Heading4"/>
        <w:numPr>
          <w:ilvl w:val="0"/>
          <w:numId w:val="0"/>
        </w:numPr>
        <w:spacing w:after="480"/>
      </w:pPr>
      <w:r>
        <w:t xml:space="preserve">2.5.2.1 </w:t>
      </w:r>
      <w:r w:rsidR="00036500">
        <w:t>DCNN end-to-end model</w:t>
      </w:r>
    </w:p>
    <w:p w14:paraId="1AA016C8" w14:textId="7C186D51" w:rsidR="00034F48" w:rsidRDefault="00036500" w:rsidP="00036500">
      <w:pPr>
        <w:rPr>
          <w:lang w:val="en-US"/>
        </w:rPr>
      </w:pPr>
      <w:r>
        <w:rPr>
          <w:lang w:val="en-US"/>
        </w:rPr>
        <w:tab/>
      </w:r>
      <w:r w:rsidR="008824CC">
        <w:rPr>
          <w:lang w:val="en-US"/>
        </w:rPr>
        <w:t>DCNN</w:t>
      </w:r>
      <w:r w:rsidR="00F75559">
        <w:rPr>
          <w:lang w:val="en-US"/>
        </w:rPr>
        <w:t xml:space="preserve"> end-to-end</w:t>
      </w:r>
      <w:r w:rsidR="008824CC">
        <w:rPr>
          <w:lang w:val="en-US"/>
        </w:rPr>
        <w:t xml:space="preserve"> model proposed </w:t>
      </w:r>
      <w:r w:rsidR="001F109A">
        <w:rPr>
          <w:lang w:val="en-US"/>
        </w:rPr>
        <w:t xml:space="preserve">by (Cai et. al., 2018) is based on a </w:t>
      </w:r>
      <w:proofErr w:type="spellStart"/>
      <w:r w:rsidR="00A43382">
        <w:rPr>
          <w:lang w:val="en-US"/>
        </w:rPr>
        <w:t>a</w:t>
      </w:r>
      <w:proofErr w:type="spellEnd"/>
      <w:r w:rsidR="00A43382">
        <w:rPr>
          <w:lang w:val="en-US"/>
        </w:rPr>
        <w:t xml:space="preserve"> 50 layered</w:t>
      </w:r>
      <w:r w:rsidR="004F3064">
        <w:rPr>
          <w:lang w:val="en-US"/>
        </w:rPr>
        <w:t xml:space="preserve"> deep residual network</w:t>
      </w:r>
      <w:r w:rsidR="00653148">
        <w:rPr>
          <w:lang w:val="en-US"/>
        </w:rPr>
        <w:t xml:space="preserve"> (</w:t>
      </w:r>
      <w:proofErr w:type="spellStart"/>
      <w:r w:rsidR="00653148">
        <w:rPr>
          <w:lang w:val="en-US"/>
        </w:rPr>
        <w:t>ResNet</w:t>
      </w:r>
      <w:proofErr w:type="spellEnd"/>
      <w:r w:rsidR="00653148">
        <w:rPr>
          <w:lang w:val="en-US"/>
        </w:rPr>
        <w:t>)</w:t>
      </w:r>
      <w:r w:rsidR="004F3064">
        <w:rPr>
          <w:lang w:val="en-US"/>
        </w:rPr>
        <w:t xml:space="preserve"> </w:t>
      </w:r>
      <w:r w:rsidR="00A43382">
        <w:rPr>
          <w:lang w:val="en-US"/>
        </w:rPr>
        <w:t>architecture (</w:t>
      </w:r>
      <w:r w:rsidR="004F3064">
        <w:rPr>
          <w:lang w:val="en-US"/>
        </w:rPr>
        <w:t xml:space="preserve">He et. al., 2015) </w:t>
      </w:r>
      <w:r w:rsidR="00966060">
        <w:rPr>
          <w:lang w:val="en-US"/>
        </w:rPr>
        <w:t>by adding</w:t>
      </w:r>
      <w:r w:rsidR="00A13124">
        <w:rPr>
          <w:lang w:val="en-US"/>
        </w:rPr>
        <w:t xml:space="preserve"> </w:t>
      </w:r>
      <w:r w:rsidR="00A13124" w:rsidRPr="00B814F5">
        <w:rPr>
          <w:lang w:val="en-US"/>
        </w:rPr>
        <w:t xml:space="preserve">3 more layers of dense connections at the end with </w:t>
      </w:r>
      <w:r w:rsidR="00966060">
        <w:rPr>
          <w:lang w:val="en-US"/>
        </w:rPr>
        <w:t>the</w:t>
      </w:r>
      <w:r w:rsidR="00A13124" w:rsidRPr="00B814F5">
        <w:rPr>
          <w:lang w:val="en-US"/>
        </w:rPr>
        <w:t xml:space="preserve"> final layer consisting of a single sigmoid unit</w:t>
      </w:r>
      <w:r w:rsidR="00966060">
        <w:rPr>
          <w:lang w:val="en-US"/>
        </w:rPr>
        <w:t>.</w:t>
      </w:r>
      <w:r w:rsidR="004F3064">
        <w:rPr>
          <w:lang w:val="en-US"/>
        </w:rPr>
        <w:t xml:space="preserve"> </w:t>
      </w:r>
      <w:r w:rsidR="002E5D6C">
        <w:rPr>
          <w:lang w:val="en-US"/>
        </w:rPr>
        <w:t>Instead of</w:t>
      </w:r>
      <w:r w:rsidR="002E5D6C" w:rsidRPr="00B814F5">
        <w:rPr>
          <w:lang w:val="en-US"/>
        </w:rPr>
        <w:t xml:space="preserve"> the</w:t>
      </w:r>
      <w:r w:rsidR="00E938EB">
        <w:rPr>
          <w:lang w:val="en-US"/>
        </w:rPr>
        <w:t xml:space="preserve"> </w:t>
      </w:r>
      <w:r w:rsidR="004B1016">
        <w:rPr>
          <w:lang w:val="en-US"/>
        </w:rPr>
        <w:t>two-step</w:t>
      </w:r>
      <w:r w:rsidR="00E938EB">
        <w:rPr>
          <w:lang w:val="en-US"/>
        </w:rPr>
        <w:t xml:space="preserve"> process of</w:t>
      </w:r>
      <w:r w:rsidR="002E5D6C" w:rsidRPr="00B814F5">
        <w:rPr>
          <w:lang w:val="en-US"/>
        </w:rPr>
        <w:t xml:space="preserve"> pixel-wise segmentation of </w:t>
      </w:r>
      <w:r w:rsidR="002E5D6C">
        <w:rPr>
          <w:lang w:val="en-US"/>
        </w:rPr>
        <w:t>greeneries</w:t>
      </w:r>
      <w:r w:rsidR="002E5D6C" w:rsidRPr="00B814F5">
        <w:rPr>
          <w:lang w:val="en-US"/>
        </w:rPr>
        <w:t xml:space="preserve"> </w:t>
      </w:r>
      <w:r w:rsidR="00E938EB">
        <w:rPr>
          <w:lang w:val="en-US"/>
        </w:rPr>
        <w:t>and GVI</w:t>
      </w:r>
      <w:r w:rsidR="002E5D6C" w:rsidRPr="00B814F5">
        <w:rPr>
          <w:lang w:val="en-US"/>
        </w:rPr>
        <w:t xml:space="preserve"> comput</w:t>
      </w:r>
      <w:r w:rsidR="00E938EB">
        <w:rPr>
          <w:lang w:val="en-US"/>
        </w:rPr>
        <w:t>ation</w:t>
      </w:r>
      <w:r w:rsidR="002E5D6C" w:rsidRPr="00B814F5">
        <w:rPr>
          <w:lang w:val="en-US"/>
        </w:rPr>
        <w:t xml:space="preserve">, </w:t>
      </w:r>
      <w:r w:rsidR="00166150">
        <w:rPr>
          <w:lang w:val="en-US"/>
        </w:rPr>
        <w:t xml:space="preserve">this model is designed to </w:t>
      </w:r>
      <w:r w:rsidR="002E5D6C" w:rsidRPr="00B814F5">
        <w:rPr>
          <w:lang w:val="en-US"/>
        </w:rPr>
        <w:t xml:space="preserve">directly estimate GVI </w:t>
      </w:r>
      <w:r w:rsidR="00166150">
        <w:rPr>
          <w:lang w:val="en-US"/>
        </w:rPr>
        <w:t>as its output</w:t>
      </w:r>
      <w:r w:rsidR="002E5D6C" w:rsidRPr="00B814F5">
        <w:rPr>
          <w:lang w:val="en-US"/>
        </w:rPr>
        <w:t xml:space="preserve">. </w:t>
      </w:r>
      <w:r w:rsidR="00702F48">
        <w:rPr>
          <w:lang w:val="en-US"/>
        </w:rPr>
        <w:t>Therefore</w:t>
      </w:r>
      <w:r w:rsidR="00495EB4">
        <w:rPr>
          <w:lang w:val="en-US"/>
        </w:rPr>
        <w:t xml:space="preserve">, </w:t>
      </w:r>
      <w:r w:rsidR="00702F48">
        <w:rPr>
          <w:lang w:val="en-US"/>
        </w:rPr>
        <w:t>a</w:t>
      </w:r>
      <w:r w:rsidR="003158CE">
        <w:rPr>
          <w:lang w:val="en-US"/>
        </w:rPr>
        <w:t xml:space="preserve"> sigmoid</w:t>
      </w:r>
      <w:r w:rsidR="001403C2">
        <w:rPr>
          <w:lang w:val="en-US"/>
        </w:rPr>
        <w:t xml:space="preserve"> function</w:t>
      </w:r>
      <w:r w:rsidR="003158CE">
        <w:rPr>
          <w:lang w:val="en-US"/>
        </w:rPr>
        <w:t xml:space="preserve"> is used</w:t>
      </w:r>
      <w:r w:rsidR="00B1191A">
        <w:rPr>
          <w:lang w:val="en-US"/>
        </w:rPr>
        <w:t xml:space="preserve"> </w:t>
      </w:r>
      <w:r w:rsidR="001403C2">
        <w:rPr>
          <w:lang w:val="en-US"/>
        </w:rPr>
        <w:t xml:space="preserve">for the final layer </w:t>
      </w:r>
      <w:r w:rsidR="00B1191A">
        <w:rPr>
          <w:lang w:val="en-US"/>
        </w:rPr>
        <w:t xml:space="preserve">as </w:t>
      </w:r>
      <w:r w:rsidR="00AC6A8C">
        <w:rPr>
          <w:lang w:val="en-US"/>
        </w:rPr>
        <w:t>the logistic regression function</w:t>
      </w:r>
      <w:r w:rsidR="001403C2">
        <w:rPr>
          <w:lang w:val="en-US"/>
        </w:rPr>
        <w:t xml:space="preserve"> </w:t>
      </w:r>
      <w:r w:rsidR="00402CE1">
        <w:rPr>
          <w:lang w:val="en-US"/>
        </w:rPr>
        <w:t xml:space="preserve">returns </w:t>
      </w:r>
      <w:r w:rsidR="00CD3369">
        <w:rPr>
          <w:lang w:val="en-US"/>
        </w:rPr>
        <w:t xml:space="preserve">value between 0 and 1, which </w:t>
      </w:r>
      <w:r w:rsidR="00034F48">
        <w:rPr>
          <w:lang w:val="en-US"/>
        </w:rPr>
        <w:t xml:space="preserve">is the same </w:t>
      </w:r>
      <w:r w:rsidR="00495EB4">
        <w:rPr>
          <w:lang w:val="en-US"/>
        </w:rPr>
        <w:t xml:space="preserve">range </w:t>
      </w:r>
      <w:r w:rsidR="00034F48">
        <w:rPr>
          <w:lang w:val="en-US"/>
        </w:rPr>
        <w:t>as the</w:t>
      </w:r>
      <w:r w:rsidR="00CD3369">
        <w:rPr>
          <w:lang w:val="en-US"/>
        </w:rPr>
        <w:t xml:space="preserve"> </w:t>
      </w:r>
      <w:r w:rsidR="00B1191A">
        <w:rPr>
          <w:lang w:val="en-US"/>
        </w:rPr>
        <w:t>GVI</w:t>
      </w:r>
      <w:r w:rsidR="00034F48">
        <w:rPr>
          <w:lang w:val="en-US"/>
        </w:rPr>
        <w:t xml:space="preserve">. </w:t>
      </w:r>
    </w:p>
    <w:p w14:paraId="474E7B75" w14:textId="77777777" w:rsidR="006F2532" w:rsidRDefault="006F2532" w:rsidP="00036500">
      <w:pPr>
        <w:rPr>
          <w:lang w:val="en-US"/>
        </w:rPr>
      </w:pPr>
    </w:p>
    <w:p w14:paraId="27D89FC5" w14:textId="0981DD67" w:rsidR="006F2532" w:rsidRDefault="006F2532" w:rsidP="00036500">
      <w:pPr>
        <w:rPr>
          <w:lang w:val="en-US"/>
        </w:rPr>
      </w:pPr>
      <w:r>
        <w:rPr>
          <w:lang w:val="en-US"/>
        </w:rPr>
        <w:tab/>
        <w:t xml:space="preserve">To </w:t>
      </w:r>
      <w:r w:rsidR="00324F61">
        <w:rPr>
          <w:lang w:val="en-US"/>
        </w:rPr>
        <w:t>understand the deeper mechanism of th</w:t>
      </w:r>
      <w:r w:rsidR="00C465A8">
        <w:rPr>
          <w:lang w:val="en-US"/>
        </w:rPr>
        <w:t xml:space="preserve">is model, it is important to get </w:t>
      </w:r>
      <w:proofErr w:type="gramStart"/>
      <w:r w:rsidR="00DA7D81">
        <w:rPr>
          <w:lang w:val="en-US"/>
        </w:rPr>
        <w:t>know</w:t>
      </w:r>
      <w:proofErr w:type="gramEnd"/>
      <w:r w:rsidR="00DA7D81">
        <w:rPr>
          <w:lang w:val="en-US"/>
        </w:rPr>
        <w:t xml:space="preserve"> about </w:t>
      </w:r>
      <w:r w:rsidR="009F756B">
        <w:rPr>
          <w:lang w:val="en-US"/>
        </w:rPr>
        <w:t xml:space="preserve">the </w:t>
      </w:r>
      <w:proofErr w:type="spellStart"/>
      <w:r w:rsidR="00DA7D81">
        <w:rPr>
          <w:lang w:val="en-US"/>
        </w:rPr>
        <w:t>ResNet</w:t>
      </w:r>
      <w:proofErr w:type="spellEnd"/>
      <w:r w:rsidR="00DA7D81">
        <w:rPr>
          <w:lang w:val="en-US"/>
        </w:rPr>
        <w:t xml:space="preserve"> architecture</w:t>
      </w:r>
      <w:r w:rsidR="009F756B">
        <w:rPr>
          <w:lang w:val="en-US"/>
        </w:rPr>
        <w:t xml:space="preserve">. </w:t>
      </w:r>
      <w:r w:rsidR="00C465A8">
        <w:rPr>
          <w:lang w:val="en-US"/>
        </w:rPr>
        <w:t xml:space="preserve"> </w:t>
      </w:r>
      <w:proofErr w:type="spellStart"/>
      <w:r w:rsidR="00D813C5">
        <w:rPr>
          <w:lang w:val="en-US"/>
        </w:rPr>
        <w:t>ResNet</w:t>
      </w:r>
      <w:proofErr w:type="spellEnd"/>
      <w:r w:rsidR="00D813C5">
        <w:rPr>
          <w:lang w:val="en-US"/>
        </w:rPr>
        <w:t xml:space="preserve"> is a </w:t>
      </w:r>
      <w:r w:rsidR="004A1A36">
        <w:rPr>
          <w:lang w:val="en-US"/>
        </w:rPr>
        <w:t>modified version of the plain convolutional neural network</w:t>
      </w:r>
      <w:r w:rsidR="0029266E">
        <w:rPr>
          <w:lang w:val="en-US"/>
        </w:rPr>
        <w:t xml:space="preserve"> to deal with </w:t>
      </w:r>
      <w:r w:rsidR="00F00AE9">
        <w:rPr>
          <w:lang w:val="en-US"/>
        </w:rPr>
        <w:t xml:space="preserve">the degradation problem that is common amongst </w:t>
      </w:r>
      <w:r w:rsidR="00F015F8">
        <w:rPr>
          <w:lang w:val="en-US"/>
        </w:rPr>
        <w:t xml:space="preserve">very deep neural network with many layers, </w:t>
      </w:r>
      <w:r w:rsidR="001C248B">
        <w:rPr>
          <w:lang w:val="en-US"/>
        </w:rPr>
        <w:t>i.e.,</w:t>
      </w:r>
      <w:r w:rsidR="00F015F8">
        <w:rPr>
          <w:lang w:val="en-US"/>
        </w:rPr>
        <w:t xml:space="preserve"> the </w:t>
      </w:r>
      <w:r w:rsidR="0067242F">
        <w:rPr>
          <w:lang w:val="en-US"/>
        </w:rPr>
        <w:t xml:space="preserve">accuracy of network gets </w:t>
      </w:r>
      <w:r w:rsidR="007655FB">
        <w:rPr>
          <w:lang w:val="en-US"/>
        </w:rPr>
        <w:t xml:space="preserve">saturated with increasing </w:t>
      </w:r>
      <w:r w:rsidR="008A7B1E">
        <w:rPr>
          <w:lang w:val="en-US"/>
        </w:rPr>
        <w:t>depth and degrades rapidly beyond the saturation point</w:t>
      </w:r>
      <w:r w:rsidR="004A1A36">
        <w:rPr>
          <w:lang w:val="en-US"/>
        </w:rPr>
        <w:t>.</w:t>
      </w:r>
      <w:r w:rsidR="008A7B1E">
        <w:rPr>
          <w:lang w:val="en-US"/>
        </w:rPr>
        <w:t xml:space="preserve"> </w:t>
      </w:r>
      <w:r w:rsidR="00042DDF">
        <w:rPr>
          <w:lang w:val="en-US"/>
        </w:rPr>
        <w:t xml:space="preserve">This </w:t>
      </w:r>
      <w:r w:rsidR="00EA7367">
        <w:rPr>
          <w:lang w:val="en-US"/>
        </w:rPr>
        <w:t xml:space="preserve">impedes the </w:t>
      </w:r>
      <w:r w:rsidR="00195014">
        <w:rPr>
          <w:lang w:val="en-US"/>
        </w:rPr>
        <w:t>improvements of model performance by adding more layers to the model</w:t>
      </w:r>
      <w:r w:rsidR="00042DDF">
        <w:rPr>
          <w:lang w:val="en-US"/>
        </w:rPr>
        <w:t xml:space="preserve">. He et. al. suggests that the issue is caused by </w:t>
      </w:r>
      <w:r w:rsidR="0059667B">
        <w:rPr>
          <w:lang w:val="en-US"/>
        </w:rPr>
        <w:t xml:space="preserve">the solvers having </w:t>
      </w:r>
      <w:r w:rsidR="009F3CC0">
        <w:rPr>
          <w:lang w:val="en-US"/>
        </w:rPr>
        <w:t>difficulties</w:t>
      </w:r>
      <w:r w:rsidR="00B41678">
        <w:rPr>
          <w:lang w:val="en-US"/>
        </w:rPr>
        <w:t xml:space="preserve"> in approximating identity mappings by multiple non-linear layers</w:t>
      </w:r>
      <w:r w:rsidR="0008582D">
        <w:rPr>
          <w:lang w:val="en-US"/>
        </w:rPr>
        <w:t>. This is because “if the added layers can be constructed as identity mappings, a deeper model should have training</w:t>
      </w:r>
      <w:r w:rsidR="00D6461C">
        <w:rPr>
          <w:lang w:val="en-US"/>
        </w:rPr>
        <w:t xml:space="preserve"> error no greater than its shallower counterpart”, which was proven not to be the case in their experiment.</w:t>
      </w:r>
    </w:p>
    <w:p w14:paraId="097864A0" w14:textId="77777777" w:rsidR="00D6461C" w:rsidRDefault="00D6461C" w:rsidP="00036500">
      <w:pPr>
        <w:rPr>
          <w:lang w:val="en-US"/>
        </w:rPr>
      </w:pPr>
    </w:p>
    <w:p w14:paraId="72F78DED" w14:textId="38DEE776" w:rsidR="001B31E7" w:rsidRDefault="00170AFF" w:rsidP="00036500">
      <w:r>
        <w:rPr>
          <w:lang w:val="en-US"/>
        </w:rPr>
        <w:tab/>
      </w:r>
      <w:proofErr w:type="spellStart"/>
      <w:r w:rsidR="0095645B">
        <w:rPr>
          <w:lang w:val="en-US"/>
        </w:rPr>
        <w:t>ResNet</w:t>
      </w:r>
      <w:proofErr w:type="spellEnd"/>
      <w:r w:rsidR="0095645B">
        <w:rPr>
          <w:lang w:val="en-US"/>
        </w:rPr>
        <w:t xml:space="preserve"> architecture deals with the challenge by </w:t>
      </w:r>
      <w:r w:rsidR="005C38A7">
        <w:rPr>
          <w:lang w:val="en-US"/>
        </w:rPr>
        <w:t xml:space="preserve">introducing shortcut connections that directly </w:t>
      </w:r>
      <w:proofErr w:type="gramStart"/>
      <w:r w:rsidR="00D01ED5">
        <w:rPr>
          <w:lang w:val="en-US"/>
        </w:rPr>
        <w:t>connect</w:t>
      </w:r>
      <w:r w:rsidR="000F25E1">
        <w:rPr>
          <w:lang w:val="en-US"/>
        </w:rPr>
        <w:t>ing</w:t>
      </w:r>
      <w:proofErr w:type="gramEnd"/>
      <w:r w:rsidR="000F25E1">
        <w:rPr>
          <w:lang w:val="en-US"/>
        </w:rPr>
        <w:t xml:space="preserve"> the </w:t>
      </w:r>
      <w:r w:rsidR="001C4281">
        <w:rPr>
          <w:lang w:val="en-US"/>
        </w:rPr>
        <w:t>input data to the output of the stacked layers that</w:t>
      </w:r>
      <w:r w:rsidR="00680CFB">
        <w:rPr>
          <w:lang w:val="en-US"/>
        </w:rPr>
        <w:t xml:space="preserve"> acts as identity mapping</w:t>
      </w:r>
      <w:r w:rsidR="00BE509E">
        <w:rPr>
          <w:lang w:val="en-US"/>
        </w:rPr>
        <w:t xml:space="preserve"> that plain deep neural network has problem with</w:t>
      </w:r>
      <w:r w:rsidR="00B45447">
        <w:rPr>
          <w:lang w:val="en-US"/>
        </w:rPr>
        <w:t xml:space="preserve">. </w:t>
      </w:r>
      <w:r w:rsidR="0014582E">
        <w:t xml:space="preserve">Formally, denoting the desired underlying mapping as H(x), we let the stacked nonlinear layers fit </w:t>
      </w:r>
      <w:r w:rsidR="00E37C14">
        <w:t>the residual</w:t>
      </w:r>
      <w:r w:rsidR="0014582E">
        <w:t xml:space="preserve"> mapping of F(x) = H(x)−x</w:t>
      </w:r>
      <w:r w:rsidR="00E37C14">
        <w:t xml:space="preserve"> </w:t>
      </w:r>
      <w:r w:rsidR="00370D58">
        <w:t>instead of the desired mapping of H(x)</w:t>
      </w:r>
      <w:r w:rsidR="0014582E">
        <w:t>. The original mapping is recast into F(x)+x.</w:t>
      </w:r>
      <w:r w:rsidR="001B31E7">
        <w:t xml:space="preserve"> </w:t>
      </w:r>
      <w:r w:rsidR="00987B36">
        <w:t xml:space="preserve">While both functions </w:t>
      </w:r>
      <w:r w:rsidR="00277BBC">
        <w:lastRenderedPageBreak/>
        <w:t xml:space="preserve">asymptotically </w:t>
      </w:r>
      <w:r w:rsidR="009749E7">
        <w:t>approximate</w:t>
      </w:r>
      <w:r w:rsidR="00277BBC">
        <w:t xml:space="preserve"> the desired function, the residual mapping</w:t>
      </w:r>
      <w:r w:rsidR="00255DEF">
        <w:t xml:space="preserve"> is easier to optimize as it is </w:t>
      </w:r>
      <w:r w:rsidR="009749E7">
        <w:t xml:space="preserve">easier to just push F(x) to 0 in the case of identity mapping. </w:t>
      </w:r>
      <w:r w:rsidR="001B31E7">
        <w:t>The building block of residual learning is displayed in Figure 2.3</w:t>
      </w:r>
      <w:r w:rsidR="00BD4477">
        <w:t>, followed by a diagram</w:t>
      </w:r>
      <w:r w:rsidR="00DC7778">
        <w:t xml:space="preserve"> displaying how </w:t>
      </w:r>
      <w:proofErr w:type="spellStart"/>
      <w:r w:rsidR="00DC7778">
        <w:t>ResNet</w:t>
      </w:r>
      <w:proofErr w:type="spellEnd"/>
      <w:r w:rsidR="00DC7778">
        <w:t xml:space="preserve"> works in Figure 2.4. </w:t>
      </w:r>
    </w:p>
    <w:p w14:paraId="6A0EE169" w14:textId="77777777" w:rsidR="001B31E7" w:rsidRDefault="001B31E7" w:rsidP="00036500"/>
    <w:p w14:paraId="555A0FCF" w14:textId="2117435A" w:rsidR="00D6461C" w:rsidRDefault="00D424A6" w:rsidP="00D424A6">
      <w:pPr>
        <w:jc w:val="center"/>
        <w:rPr>
          <w:lang w:val="en-US"/>
        </w:rPr>
      </w:pPr>
      <w:r w:rsidRPr="00D424A6">
        <w:rPr>
          <w:noProof/>
        </w:rPr>
        <w:drawing>
          <wp:inline distT="0" distB="0" distL="0" distR="0" wp14:anchorId="70E02F66" wp14:editId="03014E93">
            <wp:extent cx="1630298" cy="9652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stretch>
                      <a:fillRect/>
                    </a:stretch>
                  </pic:blipFill>
                  <pic:spPr>
                    <a:xfrm>
                      <a:off x="0" y="0"/>
                      <a:ext cx="1647130" cy="975165"/>
                    </a:xfrm>
                    <a:prstGeom prst="rect">
                      <a:avLst/>
                    </a:prstGeom>
                  </pic:spPr>
                </pic:pic>
              </a:graphicData>
            </a:graphic>
          </wp:inline>
        </w:drawing>
      </w:r>
      <w:r>
        <w:rPr>
          <w:lang w:val="en-US"/>
        </w:rPr>
        <w:br/>
        <w:t xml:space="preserve">Figure 2.3 Building block of residual </w:t>
      </w:r>
      <w:r w:rsidR="00D15C7A">
        <w:rPr>
          <w:lang w:val="en-US"/>
        </w:rPr>
        <w:t xml:space="preserve">network. </w:t>
      </w:r>
      <w:r w:rsidR="00D15C7A">
        <w:rPr>
          <w:lang w:val="en-US"/>
        </w:rPr>
        <w:br/>
        <w:t xml:space="preserve">source: </w:t>
      </w:r>
      <w:hyperlink r:id="rId22" w:history="1">
        <w:r w:rsidR="00D15C7A">
          <w:rPr>
            <w:rStyle w:val="Hyperlink"/>
          </w:rPr>
          <w:t>[1512.03385] Deep Residual Learning for Image Recognition (arxiv.org)</w:t>
        </w:r>
      </w:hyperlink>
    </w:p>
    <w:p w14:paraId="1B7DD812" w14:textId="16791FCF" w:rsidR="00DC7778" w:rsidRDefault="002E4EE2" w:rsidP="002E4EE2">
      <w:pPr>
        <w:jc w:val="center"/>
        <w:rPr>
          <w:lang w:val="en-US"/>
        </w:rPr>
      </w:pPr>
      <w:r w:rsidRPr="002E4EE2">
        <w:rPr>
          <w:noProof/>
          <w:lang w:val="en-US"/>
        </w:rPr>
        <w:drawing>
          <wp:inline distT="0" distB="0" distL="0" distR="0" wp14:anchorId="3FC613F4" wp14:editId="40E9F57E">
            <wp:extent cx="5220335" cy="1607185"/>
            <wp:effectExtent l="0" t="0" r="0" b="0"/>
            <wp:docPr id="87939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91827" name=""/>
                    <pic:cNvPicPr/>
                  </pic:nvPicPr>
                  <pic:blipFill>
                    <a:blip r:embed="rId23"/>
                    <a:stretch>
                      <a:fillRect/>
                    </a:stretch>
                  </pic:blipFill>
                  <pic:spPr>
                    <a:xfrm>
                      <a:off x="0" y="0"/>
                      <a:ext cx="5220335" cy="1607185"/>
                    </a:xfrm>
                    <a:prstGeom prst="rect">
                      <a:avLst/>
                    </a:prstGeom>
                  </pic:spPr>
                </pic:pic>
              </a:graphicData>
            </a:graphic>
          </wp:inline>
        </w:drawing>
      </w:r>
    </w:p>
    <w:p w14:paraId="45707255" w14:textId="643002DD" w:rsidR="00B31C76" w:rsidRDefault="00DC7778" w:rsidP="002E4EE2">
      <w:pPr>
        <w:jc w:val="center"/>
        <w:rPr>
          <w:lang w:val="en-US"/>
        </w:rPr>
      </w:pPr>
      <w:r>
        <w:rPr>
          <w:lang w:val="en-US"/>
        </w:rPr>
        <w:t xml:space="preserve">Figure 2.4 Residual network architecture diagram vs plain network. </w:t>
      </w:r>
      <w:r>
        <w:rPr>
          <w:lang w:val="en-US"/>
        </w:rPr>
        <w:br/>
        <w:t xml:space="preserve">source: </w:t>
      </w:r>
      <w:hyperlink r:id="rId24" w:history="1">
        <w:r>
          <w:rPr>
            <w:rStyle w:val="Hyperlink"/>
          </w:rPr>
          <w:t>[1512.03385] Deep Residual Learning for Image Recognition (arxiv.org)</w:t>
        </w:r>
      </w:hyperlink>
    </w:p>
    <w:p w14:paraId="0D7C4815" w14:textId="3D4B2222" w:rsidR="00763E22" w:rsidRDefault="003E1EE0" w:rsidP="006F2532">
      <w:pPr>
        <w:ind w:firstLine="720"/>
        <w:rPr>
          <w:lang w:val="en-US"/>
        </w:rPr>
      </w:pPr>
      <w:r>
        <w:rPr>
          <w:lang w:val="en-US"/>
        </w:rPr>
        <w:t xml:space="preserve">Moving back to the </w:t>
      </w:r>
      <w:r w:rsidR="00A16B98">
        <w:rPr>
          <w:lang w:val="en-US"/>
        </w:rPr>
        <w:t xml:space="preserve">discussion on </w:t>
      </w:r>
      <w:r>
        <w:rPr>
          <w:lang w:val="en-US"/>
        </w:rPr>
        <w:t xml:space="preserve">DCNN end-to-end model, </w:t>
      </w:r>
      <w:r w:rsidR="00A16B98">
        <w:rPr>
          <w:lang w:val="en-US"/>
        </w:rPr>
        <w:t xml:space="preserve">it </w:t>
      </w:r>
      <w:r w:rsidR="006F2532" w:rsidRPr="00B814F5">
        <w:rPr>
          <w:lang w:val="en-US"/>
        </w:rPr>
        <w:t>has 28,138,601 parameters</w:t>
      </w:r>
      <w:r w:rsidR="00BB468E">
        <w:rPr>
          <w:lang w:val="en-US"/>
        </w:rPr>
        <w:t xml:space="preserve"> trained and fine-tuned with several datasets</w:t>
      </w:r>
      <w:r w:rsidR="006F2532">
        <w:rPr>
          <w:lang w:val="en-US"/>
        </w:rPr>
        <w:t xml:space="preserve">. </w:t>
      </w:r>
      <w:r w:rsidR="00F95C79">
        <w:rPr>
          <w:lang w:val="en-US"/>
        </w:rPr>
        <w:t xml:space="preserve">The process of model training </w:t>
      </w:r>
      <w:r w:rsidR="005C0C6D">
        <w:rPr>
          <w:lang w:val="en-US"/>
        </w:rPr>
        <w:t xml:space="preserve">was </w:t>
      </w:r>
      <w:r w:rsidR="00763E22" w:rsidRPr="00B814F5">
        <w:rPr>
          <w:lang w:val="en-US"/>
        </w:rPr>
        <w:t>first initialize</w:t>
      </w:r>
      <w:r w:rsidR="005C0C6D">
        <w:rPr>
          <w:lang w:val="en-US"/>
        </w:rPr>
        <w:t>d</w:t>
      </w:r>
      <w:r w:rsidR="00763E22" w:rsidRPr="00B814F5">
        <w:rPr>
          <w:lang w:val="en-US"/>
        </w:rPr>
        <w:t xml:space="preserve"> with weights </w:t>
      </w:r>
      <w:r w:rsidR="004821CA">
        <w:rPr>
          <w:lang w:val="en-US"/>
        </w:rPr>
        <w:t xml:space="preserve">for </w:t>
      </w:r>
      <w:proofErr w:type="spellStart"/>
      <w:r w:rsidR="004821CA">
        <w:rPr>
          <w:lang w:val="en-US"/>
        </w:rPr>
        <w:t>ResNet</w:t>
      </w:r>
      <w:proofErr w:type="spellEnd"/>
      <w:r w:rsidR="004821CA">
        <w:rPr>
          <w:lang w:val="en-US"/>
        </w:rPr>
        <w:t xml:space="preserve"> </w:t>
      </w:r>
      <w:r w:rsidR="00763E22" w:rsidRPr="00B814F5">
        <w:rPr>
          <w:lang w:val="en-US"/>
        </w:rPr>
        <w:t>that have been pretrained on the ImageNet dataset</w:t>
      </w:r>
      <w:r w:rsidR="004821CA">
        <w:rPr>
          <w:lang w:val="en-US"/>
        </w:rPr>
        <w:t>,</w:t>
      </w:r>
      <w:r w:rsidR="00763E22" w:rsidRPr="00B814F5">
        <w:rPr>
          <w:lang w:val="en-US"/>
        </w:rPr>
        <w:t xml:space="preserve"> then pre-train</w:t>
      </w:r>
      <w:r w:rsidR="00DC09EB">
        <w:rPr>
          <w:lang w:val="en-US"/>
        </w:rPr>
        <w:t>ed</w:t>
      </w:r>
      <w:r w:rsidR="00763E22" w:rsidRPr="00B814F5">
        <w:rPr>
          <w:lang w:val="en-US"/>
        </w:rPr>
        <w:t xml:space="preserve"> with the transformed Cityscapes dataset and associated true GVI labels, </w:t>
      </w:r>
      <w:r w:rsidR="00DC09EB">
        <w:rPr>
          <w:lang w:val="en-US"/>
        </w:rPr>
        <w:t>and finally</w:t>
      </w:r>
      <w:r w:rsidR="00763E22" w:rsidRPr="00B814F5">
        <w:rPr>
          <w:lang w:val="en-US"/>
        </w:rPr>
        <w:t xml:space="preserve"> train</w:t>
      </w:r>
      <w:r w:rsidR="00DC09EB">
        <w:rPr>
          <w:lang w:val="en-US"/>
        </w:rPr>
        <w:t xml:space="preserve">ed </w:t>
      </w:r>
      <w:r w:rsidR="00763E22" w:rsidRPr="00B814F5">
        <w:rPr>
          <w:lang w:val="en-US"/>
        </w:rPr>
        <w:t>on small labelled GSV dataset</w:t>
      </w:r>
      <w:r w:rsidR="00BB468E">
        <w:rPr>
          <w:lang w:val="en-US"/>
        </w:rPr>
        <w:t xml:space="preserve"> collected by Cai et. al.</w:t>
      </w:r>
      <w:r w:rsidR="00DC7778">
        <w:rPr>
          <w:lang w:val="en-US"/>
        </w:rPr>
        <w:t xml:space="preserve"> </w:t>
      </w:r>
    </w:p>
    <w:p w14:paraId="008216FD" w14:textId="77777777" w:rsidR="00495EB4" w:rsidRDefault="00495EB4" w:rsidP="00036500">
      <w:pPr>
        <w:rPr>
          <w:lang w:val="en-US"/>
        </w:rPr>
      </w:pPr>
    </w:p>
    <w:p w14:paraId="7A86A512" w14:textId="77777777" w:rsidR="00F75559" w:rsidRDefault="00F75559" w:rsidP="00036500">
      <w:pPr>
        <w:rPr>
          <w:lang w:val="en-US"/>
        </w:rPr>
      </w:pPr>
    </w:p>
    <w:p w14:paraId="77FA4290" w14:textId="77777777" w:rsidR="00F75559" w:rsidRDefault="00F75559" w:rsidP="00036500">
      <w:pPr>
        <w:rPr>
          <w:lang w:val="en-US"/>
        </w:rPr>
      </w:pPr>
    </w:p>
    <w:p w14:paraId="2453FA70" w14:textId="6C0CD536" w:rsidR="004E2CFB" w:rsidRDefault="006D6DC4" w:rsidP="006D6DC4">
      <w:pPr>
        <w:pStyle w:val="Heading4"/>
        <w:numPr>
          <w:ilvl w:val="0"/>
          <w:numId w:val="0"/>
        </w:numPr>
        <w:spacing w:after="480"/>
      </w:pPr>
      <w:r>
        <w:t xml:space="preserve">2.5.2.2 </w:t>
      </w:r>
      <w:proofErr w:type="spellStart"/>
      <w:r w:rsidR="004E2CFB">
        <w:t>HRNet</w:t>
      </w:r>
      <w:proofErr w:type="spellEnd"/>
      <w:r w:rsidR="004E2CFB">
        <w:t>-OCR Model</w:t>
      </w:r>
    </w:p>
    <w:p w14:paraId="2000BE9F" w14:textId="054FD31F" w:rsidR="006E25C2" w:rsidRDefault="004E2CFB" w:rsidP="00470D7A">
      <w:pPr>
        <w:spacing w:after="240"/>
      </w:pPr>
      <w:r>
        <w:rPr>
          <w:lang w:val="en-US"/>
        </w:rPr>
        <w:tab/>
      </w:r>
      <w:r w:rsidR="00620A9A">
        <w:rPr>
          <w:lang w:val="en-US"/>
        </w:rPr>
        <w:t>High-Resolution Network</w:t>
      </w:r>
      <w:r w:rsidR="00876238">
        <w:rPr>
          <w:lang w:val="en-US"/>
        </w:rPr>
        <w:t>-Object Contextual Representation (</w:t>
      </w:r>
      <w:proofErr w:type="spellStart"/>
      <w:r w:rsidR="00F75559">
        <w:rPr>
          <w:lang w:val="en-US"/>
        </w:rPr>
        <w:t>HRNet</w:t>
      </w:r>
      <w:proofErr w:type="spellEnd"/>
      <w:r w:rsidR="00F75559">
        <w:rPr>
          <w:lang w:val="en-US"/>
        </w:rPr>
        <w:t>-OCR</w:t>
      </w:r>
      <w:r w:rsidR="00876238">
        <w:rPr>
          <w:lang w:val="en-US"/>
        </w:rPr>
        <w:t>)</w:t>
      </w:r>
      <w:r w:rsidR="00F75559">
        <w:rPr>
          <w:lang w:val="en-US"/>
        </w:rPr>
        <w:t xml:space="preserve"> </w:t>
      </w:r>
      <w:r w:rsidR="006A00FC">
        <w:rPr>
          <w:rFonts w:hint="eastAsia"/>
          <w:lang w:val="en-US" w:eastAsia="zh-CN"/>
        </w:rPr>
        <w:t>is</w:t>
      </w:r>
      <w:r w:rsidR="006A00FC">
        <w:rPr>
          <w:lang w:val="en-US"/>
        </w:rPr>
        <w:t xml:space="preserve"> a</w:t>
      </w:r>
      <w:r w:rsidR="004340FB">
        <w:rPr>
          <w:lang w:val="en-US"/>
        </w:rPr>
        <w:t xml:space="preserve"> </w:t>
      </w:r>
      <w:r w:rsidR="009B3B56">
        <w:rPr>
          <w:lang w:val="en-US"/>
        </w:rPr>
        <w:t xml:space="preserve">stacked </w:t>
      </w:r>
      <w:r w:rsidR="00F75559">
        <w:rPr>
          <w:lang w:val="en-US"/>
        </w:rPr>
        <w:t xml:space="preserve">image segmentation model </w:t>
      </w:r>
      <w:r w:rsidR="00EE6E75">
        <w:rPr>
          <w:lang w:val="en-US"/>
        </w:rPr>
        <w:t xml:space="preserve">that combines </w:t>
      </w:r>
      <w:proofErr w:type="spellStart"/>
      <w:r w:rsidR="00EE6E75">
        <w:rPr>
          <w:lang w:val="en-US"/>
        </w:rPr>
        <w:t>HRNet</w:t>
      </w:r>
      <w:proofErr w:type="spellEnd"/>
      <w:r w:rsidR="00EE6E75">
        <w:rPr>
          <w:lang w:val="en-US"/>
        </w:rPr>
        <w:t xml:space="preserve"> and </w:t>
      </w:r>
      <w:proofErr w:type="spellStart"/>
      <w:r w:rsidR="00EE6E75">
        <w:rPr>
          <w:lang w:val="en-US"/>
        </w:rPr>
        <w:t>OCRNet</w:t>
      </w:r>
      <w:proofErr w:type="spellEnd"/>
      <w:r w:rsidR="00EE6E75">
        <w:rPr>
          <w:lang w:val="en-US"/>
        </w:rPr>
        <w:t xml:space="preserve"> </w:t>
      </w:r>
      <w:r w:rsidR="009B6871">
        <w:rPr>
          <w:lang w:val="en-US"/>
        </w:rPr>
        <w:t>used</w:t>
      </w:r>
      <w:r w:rsidR="00F75559">
        <w:rPr>
          <w:lang w:val="en-US"/>
        </w:rPr>
        <w:t xml:space="preserve"> </w:t>
      </w:r>
      <w:r w:rsidR="006A00FC">
        <w:rPr>
          <w:lang w:val="en-US"/>
        </w:rPr>
        <w:t xml:space="preserve">by </w:t>
      </w:r>
      <w:r w:rsidR="00F75559">
        <w:rPr>
          <w:lang w:val="en-US"/>
        </w:rPr>
        <w:t>Zhang et. al.</w:t>
      </w:r>
      <w:r w:rsidR="006A00FC">
        <w:rPr>
          <w:lang w:val="en-US"/>
        </w:rPr>
        <w:t xml:space="preserve"> in</w:t>
      </w:r>
      <w:r w:rsidR="00F75559">
        <w:rPr>
          <w:lang w:val="en-US"/>
        </w:rPr>
        <w:t xml:space="preserve"> 2022</w:t>
      </w:r>
      <w:r w:rsidR="009B6871">
        <w:rPr>
          <w:lang w:val="en-US"/>
        </w:rPr>
        <w:t xml:space="preserve"> for</w:t>
      </w:r>
      <w:r w:rsidR="00104291">
        <w:rPr>
          <w:lang w:val="en-US"/>
        </w:rPr>
        <w:t xml:space="preserve"> GVI computation</w:t>
      </w:r>
      <w:r w:rsidR="00EE6E75">
        <w:rPr>
          <w:lang w:val="en-US"/>
        </w:rPr>
        <w:t>.</w:t>
      </w:r>
      <w:r w:rsidR="005B49F1">
        <w:rPr>
          <w:lang w:val="en-US"/>
        </w:rPr>
        <w:t xml:space="preserve"> </w:t>
      </w:r>
      <w:r w:rsidR="00470D7A" w:rsidRPr="00F23B77">
        <w:t xml:space="preserve">The motivation for choosing such a </w:t>
      </w:r>
      <w:r w:rsidR="00470D7A" w:rsidRPr="00F23B77">
        <w:lastRenderedPageBreak/>
        <w:t xml:space="preserve">method for semantic segmentation is that the </w:t>
      </w:r>
      <w:proofErr w:type="spellStart"/>
      <w:r w:rsidR="00470D7A" w:rsidRPr="00F23B77">
        <w:t>HRNet</w:t>
      </w:r>
      <w:proofErr w:type="spellEnd"/>
      <w:r w:rsidR="00470D7A" w:rsidRPr="00F23B77">
        <w:t xml:space="preserve"> </w:t>
      </w:r>
      <w:r w:rsidR="00725645">
        <w:t xml:space="preserve">can be used </w:t>
      </w:r>
      <w:r w:rsidR="00DD4D6C">
        <w:t>to find out</w:t>
      </w:r>
      <w:r w:rsidR="00470D7A" w:rsidRPr="00F23B77">
        <w:t xml:space="preserve"> meaningful semantic features and the </w:t>
      </w:r>
      <w:proofErr w:type="spellStart"/>
      <w:r w:rsidR="00470D7A" w:rsidRPr="00F23B77">
        <w:t>OCRNet</w:t>
      </w:r>
      <w:proofErr w:type="spellEnd"/>
      <w:r w:rsidR="00470D7A" w:rsidRPr="00F23B77">
        <w:t xml:space="preserve"> explicitly transforms the pixel classification problem into an object region classification problem (Yuan et al., 2020).</w:t>
      </w:r>
      <w:r w:rsidR="00C06D5D">
        <w:t xml:space="preserve"> </w:t>
      </w:r>
    </w:p>
    <w:p w14:paraId="1799B532" w14:textId="72577EEB" w:rsidR="00E40C69" w:rsidRDefault="00707F7D" w:rsidP="00F40B38">
      <w:pPr>
        <w:ind w:firstLine="720"/>
        <w:rPr>
          <w:i/>
          <w:iCs/>
        </w:rPr>
      </w:pPr>
      <w:proofErr w:type="spellStart"/>
      <w:r>
        <w:rPr>
          <w:i/>
          <w:iCs/>
          <w:lang w:eastAsia="zh-CN"/>
        </w:rPr>
        <w:t>HRNet</w:t>
      </w:r>
      <w:proofErr w:type="spellEnd"/>
      <w:r w:rsidR="002717DF">
        <w:rPr>
          <w:i/>
          <w:iCs/>
          <w:lang w:eastAsia="zh-CN"/>
        </w:rPr>
        <w:t xml:space="preserve"> serves as the backbone of the model</w:t>
      </w:r>
      <w:r w:rsidR="00521A51">
        <w:rPr>
          <w:i/>
          <w:iCs/>
          <w:lang w:eastAsia="zh-CN"/>
        </w:rPr>
        <w:t xml:space="preserve"> as t</w:t>
      </w:r>
      <w:r w:rsidR="00DD4D6C">
        <w:rPr>
          <w:i/>
          <w:iCs/>
          <w:lang w:eastAsia="zh-CN"/>
        </w:rPr>
        <w:t>he computation of GVI is</w:t>
      </w:r>
      <w:r w:rsidR="00BC19C3">
        <w:rPr>
          <w:i/>
          <w:iCs/>
          <w:lang w:eastAsia="zh-CN"/>
        </w:rPr>
        <w:t xml:space="preserve"> </w:t>
      </w:r>
      <w:r w:rsidR="00DD4D6C">
        <w:rPr>
          <w:i/>
          <w:iCs/>
          <w:lang w:eastAsia="zh-CN"/>
        </w:rPr>
        <w:t>a position-sensitive</w:t>
      </w:r>
      <w:r w:rsidR="00015015">
        <w:rPr>
          <w:i/>
          <w:iCs/>
          <w:lang w:eastAsia="zh-CN"/>
        </w:rPr>
        <w:t xml:space="preserve"> vision problem</w:t>
      </w:r>
      <w:r w:rsidR="00F0150F">
        <w:rPr>
          <w:i/>
          <w:iCs/>
          <w:lang w:eastAsia="zh-CN"/>
        </w:rPr>
        <w:t xml:space="preserve"> that can be improved significantly with high-resolution representations. </w:t>
      </w:r>
      <w:r w:rsidR="00F521C2">
        <w:rPr>
          <w:i/>
          <w:iCs/>
          <w:lang w:eastAsia="zh-CN"/>
        </w:rPr>
        <w:t>Nevertheless, e</w:t>
      </w:r>
      <w:r w:rsidR="00E40C69" w:rsidRPr="00EB1347">
        <w:rPr>
          <w:i/>
          <w:iCs/>
        </w:rPr>
        <w:t xml:space="preserve">xisting </w:t>
      </w:r>
      <w:r w:rsidR="00324AD4" w:rsidRPr="00EB1347">
        <w:rPr>
          <w:i/>
          <w:iCs/>
          <w:lang w:eastAsia="zh-CN"/>
        </w:rPr>
        <w:t xml:space="preserve">deep convolutional neural networks (DCNNs) </w:t>
      </w:r>
      <w:r w:rsidR="00E40C69" w:rsidRPr="00EB1347">
        <w:rPr>
          <w:i/>
          <w:iCs/>
        </w:rPr>
        <w:t xml:space="preserve">frameworks </w:t>
      </w:r>
      <w:r w:rsidR="005C1CEC">
        <w:rPr>
          <w:i/>
          <w:iCs/>
        </w:rPr>
        <w:t>are based on</w:t>
      </w:r>
      <w:r w:rsidR="00E40C69" w:rsidRPr="00EB1347">
        <w:rPr>
          <w:i/>
          <w:iCs/>
        </w:rPr>
        <w:t xml:space="preserve"> low-resolution representation subnetwork that is formed by connecting high-to-low resolution convolutions in </w:t>
      </w:r>
      <w:proofErr w:type="gramStart"/>
      <w:r w:rsidR="00E40C69" w:rsidRPr="00EB1347">
        <w:rPr>
          <w:i/>
          <w:iCs/>
        </w:rPr>
        <w:t>series, and</w:t>
      </w:r>
      <w:proofErr w:type="gramEnd"/>
      <w:r w:rsidR="00E40C69" w:rsidRPr="00EB1347">
        <w:rPr>
          <w:i/>
          <w:iCs/>
        </w:rPr>
        <w:t xml:space="preserve"> recover the high-resolution representation from the encoded low-resolution representation. </w:t>
      </w:r>
      <w:r w:rsidR="00965F31">
        <w:rPr>
          <w:i/>
          <w:iCs/>
        </w:rPr>
        <w:t xml:space="preserve">Compared with DCNNs, </w:t>
      </w:r>
      <w:proofErr w:type="spellStart"/>
      <w:r w:rsidR="00E40C69" w:rsidRPr="00EB1347">
        <w:rPr>
          <w:i/>
          <w:iCs/>
        </w:rPr>
        <w:t>HRNet</w:t>
      </w:r>
      <w:proofErr w:type="spellEnd"/>
      <w:r w:rsidR="00D55959">
        <w:rPr>
          <w:i/>
          <w:iCs/>
        </w:rPr>
        <w:t xml:space="preserve"> improves </w:t>
      </w:r>
      <w:r w:rsidR="00965F31">
        <w:rPr>
          <w:i/>
          <w:iCs/>
        </w:rPr>
        <w:t>the</w:t>
      </w:r>
      <w:r w:rsidR="00BC19C3">
        <w:rPr>
          <w:i/>
          <w:iCs/>
        </w:rPr>
        <w:t xml:space="preserve"> performance in </w:t>
      </w:r>
      <w:r w:rsidR="00074411">
        <w:rPr>
          <w:i/>
          <w:iCs/>
        </w:rPr>
        <w:t>position-sensitive image segmentation task by</w:t>
      </w:r>
      <w:r w:rsidR="00E40C69" w:rsidRPr="00EB1347">
        <w:rPr>
          <w:i/>
          <w:iCs/>
        </w:rPr>
        <w:t xml:space="preserve"> maintain</w:t>
      </w:r>
      <w:r w:rsidR="00074411">
        <w:rPr>
          <w:i/>
          <w:iCs/>
        </w:rPr>
        <w:t>ing</w:t>
      </w:r>
      <w:r w:rsidR="00E40C69" w:rsidRPr="00EB1347">
        <w:rPr>
          <w:i/>
          <w:iCs/>
        </w:rPr>
        <w:t xml:space="preserve"> high-resolution representations through the whole process</w:t>
      </w:r>
      <w:r w:rsidR="00A81B6C">
        <w:rPr>
          <w:i/>
          <w:iCs/>
        </w:rPr>
        <w:t xml:space="preserve">, allowing for a semantically richer </w:t>
      </w:r>
      <w:r w:rsidR="001C7F15">
        <w:rPr>
          <w:i/>
          <w:iCs/>
        </w:rPr>
        <w:t xml:space="preserve">and spatially more precise </w:t>
      </w:r>
      <w:r w:rsidR="00A81B6C">
        <w:rPr>
          <w:i/>
          <w:iCs/>
        </w:rPr>
        <w:t>representation</w:t>
      </w:r>
      <w:r w:rsidR="00DE0F87">
        <w:rPr>
          <w:i/>
          <w:iCs/>
        </w:rPr>
        <w:t xml:space="preserve"> (Wang et. al., 2020)</w:t>
      </w:r>
      <w:r w:rsidR="00E40C69" w:rsidRPr="00EB1347">
        <w:rPr>
          <w:i/>
          <w:iCs/>
        </w:rPr>
        <w:t xml:space="preserve">. </w:t>
      </w:r>
      <w:r w:rsidR="00F56FFF">
        <w:rPr>
          <w:i/>
          <w:iCs/>
        </w:rPr>
        <w:t xml:space="preserve">The improvements are enabled via </w:t>
      </w:r>
      <w:r w:rsidR="00E40C69" w:rsidRPr="00EB1347">
        <w:rPr>
          <w:i/>
          <w:iCs/>
        </w:rPr>
        <w:t>two key characteristics: (</w:t>
      </w:r>
      <w:proofErr w:type="spellStart"/>
      <w:r w:rsidR="00E40C69" w:rsidRPr="00EB1347">
        <w:rPr>
          <w:i/>
          <w:iCs/>
        </w:rPr>
        <w:t>i</w:t>
      </w:r>
      <w:proofErr w:type="spellEnd"/>
      <w:r w:rsidR="00E40C69" w:rsidRPr="00EB1347">
        <w:rPr>
          <w:i/>
          <w:iCs/>
        </w:rPr>
        <w:t>) Connect the high-to-low resolution convolution streams in parallel</w:t>
      </w:r>
      <w:r w:rsidR="004B5790" w:rsidRPr="004B5790">
        <w:t xml:space="preserve"> </w:t>
      </w:r>
      <w:r w:rsidR="004B5790">
        <w:t>maintain the high resolution instead of recovering high resolution from low resolution, and accordingly the learned representation is potentially spatially more precise</w:t>
      </w:r>
      <w:r w:rsidR="00E40C69" w:rsidRPr="00EB1347">
        <w:rPr>
          <w:i/>
          <w:iCs/>
        </w:rPr>
        <w:t>; (ii) Repeated</w:t>
      </w:r>
      <w:r w:rsidR="00421F82">
        <w:rPr>
          <w:i/>
          <w:iCs/>
        </w:rPr>
        <w:t xml:space="preserve"> </w:t>
      </w:r>
      <w:r w:rsidR="00E90C0C">
        <w:rPr>
          <w:i/>
          <w:iCs/>
        </w:rPr>
        <w:t>fusions of representations from multi-solution streams</w:t>
      </w:r>
      <w:r w:rsidR="00E7350F">
        <w:rPr>
          <w:i/>
          <w:iCs/>
        </w:rPr>
        <w:t xml:space="preserve"> generate reliable high-resolution representations with strong position sensitivity</w:t>
      </w:r>
      <w:r w:rsidR="00E40C69" w:rsidRPr="00EB1347">
        <w:rPr>
          <w:i/>
          <w:iCs/>
        </w:rPr>
        <w:t xml:space="preserve">. </w:t>
      </w:r>
      <w:r w:rsidR="00FE21BF">
        <w:rPr>
          <w:lang w:eastAsia="zh-CN"/>
        </w:rPr>
        <w:t xml:space="preserve">In short, </w:t>
      </w:r>
      <w:proofErr w:type="spellStart"/>
      <w:r w:rsidR="00FE21BF" w:rsidRPr="003A6890">
        <w:rPr>
          <w:lang w:eastAsia="zh-CN"/>
        </w:rPr>
        <w:t>HRNet</w:t>
      </w:r>
      <w:proofErr w:type="spellEnd"/>
      <w:r w:rsidR="00FE21BF" w:rsidRPr="003A6890">
        <w:rPr>
          <w:lang w:eastAsia="zh-CN"/>
        </w:rPr>
        <w:t xml:space="preserve"> achieves both complete semantic information and accurate location information by parallelizing multiple branches of the resolution, coupled with the constant interaction of information between different branches (Sun et al., 2019)</w:t>
      </w:r>
      <w:r w:rsidR="00FE21BF">
        <w:rPr>
          <w:lang w:eastAsia="zh-CN"/>
        </w:rPr>
        <w:t xml:space="preserve">. </w:t>
      </w:r>
      <w:r w:rsidR="00E7350F">
        <w:rPr>
          <w:i/>
          <w:iCs/>
        </w:rPr>
        <w:t>The</w:t>
      </w:r>
      <w:r w:rsidR="00F702C5">
        <w:rPr>
          <w:i/>
          <w:iCs/>
        </w:rPr>
        <w:t xml:space="preserve"> architecture </w:t>
      </w:r>
      <w:r w:rsidR="00FE21BF">
        <w:rPr>
          <w:i/>
          <w:iCs/>
        </w:rPr>
        <w:t>o</w:t>
      </w:r>
      <w:r w:rsidR="00F702C5">
        <w:rPr>
          <w:i/>
          <w:iCs/>
        </w:rPr>
        <w:t xml:space="preserve">f </w:t>
      </w:r>
      <w:proofErr w:type="spellStart"/>
      <w:r w:rsidR="00F702C5">
        <w:rPr>
          <w:i/>
          <w:iCs/>
        </w:rPr>
        <w:t>HRNet</w:t>
      </w:r>
      <w:proofErr w:type="spellEnd"/>
      <w:r w:rsidR="00F702C5">
        <w:rPr>
          <w:i/>
          <w:iCs/>
        </w:rPr>
        <w:t xml:space="preserve"> is illustrated in Figure 2.5. </w:t>
      </w:r>
    </w:p>
    <w:p w14:paraId="6BB7E15C" w14:textId="77777777" w:rsidR="00F702C5" w:rsidRDefault="00F702C5" w:rsidP="004E2CFB">
      <w:pPr>
        <w:rPr>
          <w:i/>
          <w:iCs/>
        </w:rPr>
      </w:pPr>
    </w:p>
    <w:p w14:paraId="207A8227" w14:textId="25262BBE" w:rsidR="00F702C5" w:rsidRPr="00EB1347" w:rsidRDefault="006A7271" w:rsidP="004E2CFB">
      <w:pPr>
        <w:rPr>
          <w:i/>
          <w:iCs/>
          <w:lang w:eastAsia="zh-CN"/>
        </w:rPr>
      </w:pPr>
      <w:r w:rsidRPr="006A7271">
        <w:rPr>
          <w:i/>
          <w:iCs/>
          <w:noProof/>
          <w:lang w:eastAsia="zh-CN"/>
        </w:rPr>
        <w:drawing>
          <wp:inline distT="0" distB="0" distL="0" distR="0" wp14:anchorId="4468E413" wp14:editId="73D17A46">
            <wp:extent cx="5220335" cy="1097280"/>
            <wp:effectExtent l="0" t="0" r="0" b="762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25"/>
                    <a:stretch>
                      <a:fillRect/>
                    </a:stretch>
                  </pic:blipFill>
                  <pic:spPr>
                    <a:xfrm>
                      <a:off x="0" y="0"/>
                      <a:ext cx="5220335" cy="1097280"/>
                    </a:xfrm>
                    <a:prstGeom prst="rect">
                      <a:avLst/>
                    </a:prstGeom>
                  </pic:spPr>
                </pic:pic>
              </a:graphicData>
            </a:graphic>
          </wp:inline>
        </w:drawing>
      </w:r>
    </w:p>
    <w:p w14:paraId="31FF9A2E" w14:textId="7D6211F5" w:rsidR="004F7AB3" w:rsidRDefault="004F7AB3" w:rsidP="004F7AB3">
      <w:pPr>
        <w:jc w:val="center"/>
        <w:rPr>
          <w:lang w:val="en-US"/>
        </w:rPr>
      </w:pPr>
      <w:r>
        <w:rPr>
          <w:lang w:val="en-US"/>
        </w:rPr>
        <w:t xml:space="preserve">Figure 2.5 </w:t>
      </w:r>
      <w:proofErr w:type="spellStart"/>
      <w:r w:rsidR="00DC5073">
        <w:rPr>
          <w:lang w:val="en-US"/>
        </w:rPr>
        <w:t>HRNet</w:t>
      </w:r>
      <w:proofErr w:type="spellEnd"/>
      <w:r>
        <w:rPr>
          <w:lang w:val="en-US"/>
        </w:rPr>
        <w:t xml:space="preserve"> </w:t>
      </w:r>
      <w:r w:rsidR="00DC5073">
        <w:rPr>
          <w:lang w:val="en-US"/>
        </w:rPr>
        <w:t xml:space="preserve">basic </w:t>
      </w:r>
      <w:r>
        <w:rPr>
          <w:lang w:val="en-US"/>
        </w:rPr>
        <w:t xml:space="preserve">architecture diagram. </w:t>
      </w:r>
      <w:r>
        <w:rPr>
          <w:lang w:val="en-US"/>
        </w:rPr>
        <w:br/>
        <w:t xml:space="preserve">source: </w:t>
      </w:r>
      <w:hyperlink r:id="rId26" w:history="1">
        <w:r w:rsidR="00FE21BF">
          <w:rPr>
            <w:rStyle w:val="Hyperlink"/>
          </w:rPr>
          <w:t>1908.07919v2.pdf (arxiv.org)</w:t>
        </w:r>
      </w:hyperlink>
    </w:p>
    <w:p w14:paraId="5CA32846" w14:textId="77777777" w:rsidR="00F40B38" w:rsidRDefault="00F40B38" w:rsidP="00F40B38">
      <w:pPr>
        <w:rPr>
          <w:lang w:eastAsia="zh-CN"/>
        </w:rPr>
      </w:pPr>
    </w:p>
    <w:p w14:paraId="69FDE284" w14:textId="09ADCEB7" w:rsidR="00502F32" w:rsidRDefault="00502F32" w:rsidP="00B00B82">
      <w:pPr>
        <w:ind w:firstLine="720"/>
        <w:rPr>
          <w:lang w:eastAsia="zh-CN"/>
        </w:rPr>
      </w:pPr>
      <w:r>
        <w:rPr>
          <w:lang w:eastAsia="zh-CN"/>
        </w:rPr>
        <w:t xml:space="preserve">Meanwhile, </w:t>
      </w:r>
      <w:r w:rsidR="0027667F">
        <w:rPr>
          <w:lang w:eastAsia="zh-CN"/>
        </w:rPr>
        <w:t xml:space="preserve">object contextual representation (OCR) is attached to the </w:t>
      </w:r>
      <w:proofErr w:type="spellStart"/>
      <w:r w:rsidR="0027667F">
        <w:rPr>
          <w:lang w:eastAsia="zh-CN"/>
        </w:rPr>
        <w:t>HRNet</w:t>
      </w:r>
      <w:proofErr w:type="spellEnd"/>
      <w:r w:rsidR="0027667F">
        <w:rPr>
          <w:lang w:eastAsia="zh-CN"/>
        </w:rPr>
        <w:t xml:space="preserve"> to enhance the performance of the image segmentation model. T</w:t>
      </w:r>
      <w:r w:rsidR="00A33011" w:rsidRPr="003A6890">
        <w:rPr>
          <w:lang w:eastAsia="zh-CN"/>
        </w:rPr>
        <w:t xml:space="preserve">he main idea of </w:t>
      </w:r>
      <w:r w:rsidR="00A33011" w:rsidRPr="003A6890">
        <w:rPr>
          <w:lang w:eastAsia="zh-CN"/>
        </w:rPr>
        <w:lastRenderedPageBreak/>
        <w:t xml:space="preserve">OCR is consistent with the original definition of the semantic segmentation problem, </w:t>
      </w:r>
      <w:proofErr w:type="gramStart"/>
      <w:r w:rsidR="00A33011" w:rsidRPr="003A6890">
        <w:rPr>
          <w:lang w:eastAsia="zh-CN"/>
        </w:rPr>
        <w:t>i.e.</w:t>
      </w:r>
      <w:proofErr w:type="gramEnd"/>
      <w:r w:rsidR="00A33011" w:rsidRPr="003A6890">
        <w:rPr>
          <w:lang w:eastAsia="zh-CN"/>
        </w:rPr>
        <w:t xml:space="preserve"> the class of each pixel is the class of the object to which the pixel belongs</w:t>
      </w:r>
      <w:r w:rsidR="00460046">
        <w:rPr>
          <w:lang w:eastAsia="zh-CN"/>
        </w:rPr>
        <w:t xml:space="preserve"> (Yuan et. al., 2021)</w:t>
      </w:r>
      <w:r w:rsidR="00A33011" w:rsidRPr="003A6890">
        <w:rPr>
          <w:lang w:eastAsia="zh-CN"/>
        </w:rPr>
        <w:t>.</w:t>
      </w:r>
      <w:r w:rsidR="00A33011">
        <w:rPr>
          <w:lang w:eastAsia="zh-CN"/>
        </w:rPr>
        <w:t xml:space="preserve"> In other words, OCR </w:t>
      </w:r>
      <w:r w:rsidR="00460046">
        <w:rPr>
          <w:lang w:eastAsia="zh-CN"/>
        </w:rPr>
        <w:t>takes</w:t>
      </w:r>
      <w:r w:rsidR="00A33011">
        <w:rPr>
          <w:lang w:eastAsia="zh-CN"/>
        </w:rPr>
        <w:t xml:space="preserve"> the context of each pixel into account when assigning a class label to it.</w:t>
      </w:r>
      <w:r>
        <w:rPr>
          <w:lang w:eastAsia="zh-CN"/>
        </w:rPr>
        <w:t xml:space="preserve"> </w:t>
      </w:r>
      <w:r w:rsidR="00B00B82" w:rsidRPr="006D7C22">
        <w:rPr>
          <w:lang w:eastAsia="zh-CN"/>
        </w:rPr>
        <w:t>In contrast</w:t>
      </w:r>
      <w:r w:rsidR="00B00B82">
        <w:rPr>
          <w:lang w:eastAsia="zh-CN"/>
        </w:rPr>
        <w:t xml:space="preserve"> with</w:t>
      </w:r>
      <w:r w:rsidR="00B00B82" w:rsidRPr="006D7C22">
        <w:rPr>
          <w:lang w:eastAsia="zh-CN"/>
        </w:rPr>
        <w:t xml:space="preserve"> the previous relational context schemes </w:t>
      </w:r>
      <w:r w:rsidR="00B00B82">
        <w:rPr>
          <w:lang w:eastAsia="zh-CN"/>
        </w:rPr>
        <w:t xml:space="preserve">that </w:t>
      </w:r>
      <w:r w:rsidR="00B00B82" w:rsidRPr="006D7C22">
        <w:rPr>
          <w:lang w:eastAsia="zh-CN"/>
        </w:rPr>
        <w:t>consider the contextual pixels separately and only exploit the relations between pixels and contextual pixels</w:t>
      </w:r>
      <w:r w:rsidR="00B00B82">
        <w:rPr>
          <w:lang w:eastAsia="zh-CN"/>
        </w:rPr>
        <w:t xml:space="preserve"> </w:t>
      </w:r>
      <w:r w:rsidR="00B00B82" w:rsidRPr="006D7C22">
        <w:rPr>
          <w:lang w:eastAsia="zh-CN"/>
        </w:rPr>
        <w:t>or predict the relations only from pixels without considering the regions</w:t>
      </w:r>
      <w:r w:rsidR="00B00B82">
        <w:rPr>
          <w:lang w:eastAsia="zh-CN"/>
        </w:rPr>
        <w:t xml:space="preserve">, the proposed approach </w:t>
      </w:r>
      <w:r w:rsidR="00B00B82" w:rsidRPr="006D7C22">
        <w:rPr>
          <w:lang w:eastAsia="zh-CN"/>
        </w:rPr>
        <w:t>structures the contextual pixels into object regions and exploits the relations between pixels and object regions</w:t>
      </w:r>
      <w:r w:rsidR="00B00B82">
        <w:rPr>
          <w:lang w:eastAsia="zh-CN"/>
        </w:rPr>
        <w:t xml:space="preserve"> (Yuan et. al., 2021)</w:t>
      </w:r>
      <w:r w:rsidR="00B00B82" w:rsidRPr="003A6890">
        <w:rPr>
          <w:lang w:eastAsia="zh-CN"/>
        </w:rPr>
        <w:t>.</w:t>
      </w:r>
      <w:r w:rsidR="00B00B82">
        <w:rPr>
          <w:lang w:eastAsia="zh-CN"/>
        </w:rPr>
        <w:t xml:space="preserve"> </w:t>
      </w:r>
      <w:r w:rsidR="00460046">
        <w:rPr>
          <w:lang w:eastAsia="zh-CN"/>
        </w:rPr>
        <w:t xml:space="preserve">By </w:t>
      </w:r>
      <w:r w:rsidR="00A33011">
        <w:rPr>
          <w:lang w:eastAsia="zh-CN"/>
        </w:rPr>
        <w:t>incorporat</w:t>
      </w:r>
      <w:r w:rsidR="00460046">
        <w:rPr>
          <w:lang w:eastAsia="zh-CN"/>
        </w:rPr>
        <w:t>ing</w:t>
      </w:r>
      <w:r w:rsidR="00A33011">
        <w:rPr>
          <w:lang w:eastAsia="zh-CN"/>
        </w:rPr>
        <w:t xml:space="preserve"> object information into the network, </w:t>
      </w:r>
      <w:r w:rsidR="00776D73">
        <w:rPr>
          <w:lang w:eastAsia="zh-CN"/>
        </w:rPr>
        <w:t>the resultant model can</w:t>
      </w:r>
      <w:r w:rsidR="00A33011">
        <w:rPr>
          <w:lang w:eastAsia="zh-CN"/>
        </w:rPr>
        <w:t xml:space="preserve"> better capture the context of each pixel in the imag</w:t>
      </w:r>
      <w:r w:rsidR="00776D73">
        <w:rPr>
          <w:lang w:eastAsia="zh-CN"/>
        </w:rPr>
        <w:t>e and</w:t>
      </w:r>
      <w:r w:rsidR="00A33011">
        <w:rPr>
          <w:lang w:eastAsia="zh-CN"/>
        </w:rPr>
        <w:t xml:space="preserve"> improve the accuracy of semantic segmentation</w:t>
      </w:r>
      <w:r>
        <w:rPr>
          <w:lang w:eastAsia="zh-CN"/>
        </w:rPr>
        <w:t xml:space="preserve">. </w:t>
      </w:r>
    </w:p>
    <w:p w14:paraId="3FAFA8BF" w14:textId="77777777" w:rsidR="00392232" w:rsidRDefault="00392232" w:rsidP="00B00B82">
      <w:pPr>
        <w:rPr>
          <w:lang w:eastAsia="zh-CN"/>
        </w:rPr>
      </w:pPr>
    </w:p>
    <w:p w14:paraId="0486B252" w14:textId="77777777" w:rsidR="001E12CC" w:rsidRDefault="00EE6848" w:rsidP="00502F32">
      <w:pPr>
        <w:ind w:firstLine="720"/>
        <w:rPr>
          <w:lang w:eastAsia="zh-CN"/>
        </w:rPr>
      </w:pPr>
      <w:r>
        <w:rPr>
          <w:lang w:eastAsia="zh-CN"/>
        </w:rPr>
        <w:t xml:space="preserve">On top of the </w:t>
      </w:r>
      <w:proofErr w:type="spellStart"/>
      <w:r>
        <w:rPr>
          <w:lang w:eastAsia="zh-CN"/>
        </w:rPr>
        <w:t>HRNet</w:t>
      </w:r>
      <w:proofErr w:type="spellEnd"/>
      <w:r>
        <w:rPr>
          <w:lang w:eastAsia="zh-CN"/>
        </w:rPr>
        <w:t xml:space="preserve"> backbone</w:t>
      </w:r>
      <w:r w:rsidR="00455016">
        <w:rPr>
          <w:lang w:eastAsia="zh-CN"/>
        </w:rPr>
        <w:t>,</w:t>
      </w:r>
      <w:r w:rsidR="006D7C22" w:rsidRPr="006D7C22">
        <w:rPr>
          <w:lang w:eastAsia="zh-CN"/>
        </w:rPr>
        <w:t xml:space="preserve"> the contextual pixels</w:t>
      </w:r>
      <w:r>
        <w:rPr>
          <w:lang w:eastAsia="zh-CN"/>
        </w:rPr>
        <w:t xml:space="preserve"> are divided</w:t>
      </w:r>
      <w:r w:rsidR="006D7C22" w:rsidRPr="006D7C22">
        <w:rPr>
          <w:lang w:eastAsia="zh-CN"/>
        </w:rPr>
        <w:t xml:space="preserve"> into a set of soft object regions with each corresponding to a class, i.e., a coarse soft segmentation learned under the supervision of the ground-truth segmentation</w:t>
      </w:r>
      <w:r w:rsidR="00D7191B">
        <w:rPr>
          <w:lang w:eastAsia="zh-CN"/>
        </w:rPr>
        <w:t xml:space="preserve">. The representation of each object region is then estimated </w:t>
      </w:r>
      <w:r w:rsidR="00F96AAD">
        <w:rPr>
          <w:lang w:eastAsia="zh-CN"/>
        </w:rPr>
        <w:t>by aggregating</w:t>
      </w:r>
      <w:r w:rsidR="006D7C22" w:rsidRPr="006D7C22">
        <w:rPr>
          <w:lang w:eastAsia="zh-CN"/>
        </w:rPr>
        <w:t xml:space="preserve"> </w:t>
      </w:r>
      <w:r w:rsidR="00F96AAD" w:rsidRPr="006D7C22">
        <w:rPr>
          <w:lang w:eastAsia="zh-CN"/>
        </w:rPr>
        <w:t>the representations of the pixels in the corresponding object region</w:t>
      </w:r>
      <w:r w:rsidR="00F96AAD">
        <w:rPr>
          <w:lang w:eastAsia="zh-CN"/>
        </w:rPr>
        <w:t>.</w:t>
      </w:r>
      <w:r w:rsidR="006D7C22" w:rsidRPr="006D7C22">
        <w:rPr>
          <w:lang w:eastAsia="zh-CN"/>
        </w:rPr>
        <w:t xml:space="preserve"> Last</w:t>
      </w:r>
      <w:r w:rsidR="00501730">
        <w:rPr>
          <w:lang w:eastAsia="zh-CN"/>
        </w:rPr>
        <w:t>ly</w:t>
      </w:r>
      <w:r w:rsidR="006D7C22" w:rsidRPr="006D7C22">
        <w:rPr>
          <w:lang w:eastAsia="zh-CN"/>
        </w:rPr>
        <w:t xml:space="preserve">, the representation of each pixel </w:t>
      </w:r>
      <w:r w:rsidR="00501730">
        <w:rPr>
          <w:lang w:eastAsia="zh-CN"/>
        </w:rPr>
        <w:t xml:space="preserve">is augmented </w:t>
      </w:r>
      <w:r w:rsidR="006D7C22" w:rsidRPr="006D7C22">
        <w:rPr>
          <w:lang w:eastAsia="zh-CN"/>
        </w:rPr>
        <w:t>with the object-contextual representation (OCR)</w:t>
      </w:r>
      <w:r w:rsidR="00501730">
        <w:rPr>
          <w:lang w:eastAsia="zh-CN"/>
        </w:rPr>
        <w:t>, which</w:t>
      </w:r>
      <w:r w:rsidR="006D7C22" w:rsidRPr="006D7C22">
        <w:rPr>
          <w:lang w:eastAsia="zh-CN"/>
        </w:rPr>
        <w:t xml:space="preserve"> is the weighted aggregation of all the object region representations with the weights calculated according to the relations between pixels and object regions. </w:t>
      </w:r>
    </w:p>
    <w:p w14:paraId="0C4CEE43" w14:textId="77777777" w:rsidR="0027667F" w:rsidRDefault="0027667F" w:rsidP="00502F32">
      <w:pPr>
        <w:ind w:firstLine="720"/>
        <w:rPr>
          <w:lang w:eastAsia="zh-CN"/>
        </w:rPr>
      </w:pPr>
    </w:p>
    <w:p w14:paraId="78968E55" w14:textId="0A1EE626" w:rsidR="001E12CC" w:rsidRDefault="007B36B7" w:rsidP="007B36B7">
      <w:pPr>
        <w:rPr>
          <w:lang w:eastAsia="zh-CN"/>
        </w:rPr>
      </w:pPr>
      <w:r w:rsidRPr="007B36B7">
        <w:rPr>
          <w:noProof/>
          <w:lang w:eastAsia="zh-CN"/>
        </w:rPr>
        <w:drawing>
          <wp:inline distT="0" distB="0" distL="0" distR="0" wp14:anchorId="5E6FFA79" wp14:editId="65E5ECB2">
            <wp:extent cx="5219700" cy="1302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944" cy="1306779"/>
                    </a:xfrm>
                    <a:prstGeom prst="rect">
                      <a:avLst/>
                    </a:prstGeom>
                  </pic:spPr>
                </pic:pic>
              </a:graphicData>
            </a:graphic>
          </wp:inline>
        </w:drawing>
      </w:r>
    </w:p>
    <w:p w14:paraId="7E9582BC" w14:textId="7123D9E1" w:rsidR="00A45C4A" w:rsidRDefault="007B36B7" w:rsidP="00A45C4A">
      <w:pPr>
        <w:jc w:val="center"/>
      </w:pPr>
      <w:r>
        <w:rPr>
          <w:lang w:val="en-US"/>
        </w:rPr>
        <w:t>Figure 2.</w:t>
      </w:r>
      <w:r w:rsidR="00A45C4A">
        <w:rPr>
          <w:lang w:val="en-US"/>
        </w:rPr>
        <w:t>6</w:t>
      </w:r>
      <w:r>
        <w:rPr>
          <w:lang w:val="en-US"/>
        </w:rPr>
        <w:t xml:space="preserve"> </w:t>
      </w:r>
      <w:r w:rsidR="00A45C4A">
        <w:rPr>
          <w:lang w:val="en-US"/>
        </w:rPr>
        <w:t>OCR</w:t>
      </w:r>
      <w:r>
        <w:rPr>
          <w:lang w:val="en-US"/>
        </w:rPr>
        <w:t xml:space="preserve"> basic architecture diagram. </w:t>
      </w:r>
      <w:r>
        <w:rPr>
          <w:lang w:val="en-US"/>
        </w:rPr>
        <w:br/>
        <w:t xml:space="preserve">source: </w:t>
      </w:r>
      <w:hyperlink r:id="rId28" w:history="1">
        <w:r w:rsidR="00A45C4A" w:rsidRPr="00CF7EF3">
          <w:rPr>
            <w:rStyle w:val="Hyperlink"/>
          </w:rPr>
          <w:t>https://arxiv.org/pdf/1909.11065.pdf</w:t>
        </w:r>
      </w:hyperlink>
    </w:p>
    <w:p w14:paraId="3574EDE1" w14:textId="77777777" w:rsidR="003A6890" w:rsidRPr="007B36B7" w:rsidRDefault="003A6890" w:rsidP="004E2CFB">
      <w:pPr>
        <w:rPr>
          <w:lang w:val="en-US" w:eastAsia="zh-CN"/>
        </w:rPr>
      </w:pPr>
    </w:p>
    <w:p w14:paraId="556D213F" w14:textId="0CB2B1B9" w:rsidR="00945C69" w:rsidRDefault="00570290" w:rsidP="00945C69">
      <w:pPr>
        <w:spacing w:after="240"/>
      </w:pPr>
      <w:r>
        <w:tab/>
      </w:r>
      <w:r w:rsidR="00D06DAE">
        <w:t xml:space="preserve">Zhang et. al. </w:t>
      </w:r>
      <w:r w:rsidR="00541A94" w:rsidRPr="00541A94">
        <w:t xml:space="preserve">downloaded </w:t>
      </w:r>
      <w:r w:rsidR="00D06DAE" w:rsidRPr="00541A94">
        <w:t>5000 images with the correlated fine label in Europe</w:t>
      </w:r>
      <w:r w:rsidR="00D06DAE">
        <w:t xml:space="preserve"> </w:t>
      </w:r>
      <w:proofErr w:type="gramStart"/>
      <w:r w:rsidR="00541A94" w:rsidRPr="00541A94">
        <w:t>open</w:t>
      </w:r>
      <w:r w:rsidR="00D06DAE">
        <w:t xml:space="preserve"> </w:t>
      </w:r>
      <w:r w:rsidR="00541A94" w:rsidRPr="00541A94">
        <w:t>source</w:t>
      </w:r>
      <w:proofErr w:type="gramEnd"/>
      <w:r w:rsidR="00D06DAE">
        <w:t xml:space="preserve"> labelled</w:t>
      </w:r>
      <w:r w:rsidR="00541A94" w:rsidRPr="00541A94">
        <w:t xml:space="preserve"> dataset Cityscapes</w:t>
      </w:r>
      <w:r w:rsidR="00D06DAE">
        <w:t xml:space="preserve"> to </w:t>
      </w:r>
      <w:r w:rsidR="00A775C6">
        <w:t>develop</w:t>
      </w:r>
      <w:r w:rsidR="00D06DAE">
        <w:t xml:space="preserve"> their segmentation model used for GVI calculation</w:t>
      </w:r>
      <w:r w:rsidR="00541A94" w:rsidRPr="00541A94">
        <w:t xml:space="preserve">. The entire dataset is divided into </w:t>
      </w:r>
      <w:r w:rsidR="00D06DAE">
        <w:t xml:space="preserve">train, </w:t>
      </w:r>
      <w:r w:rsidR="00E948D8">
        <w:t>validation,</w:t>
      </w:r>
      <w:r w:rsidR="00D06DAE">
        <w:t xml:space="preserve"> and test </w:t>
      </w:r>
      <w:r w:rsidR="00D06DAE">
        <w:lastRenderedPageBreak/>
        <w:t>sets</w:t>
      </w:r>
      <w:r w:rsidR="008819B4">
        <w:t xml:space="preserve"> with the ratio of 75:10:15 respectively</w:t>
      </w:r>
      <w:r w:rsidR="00541A94" w:rsidRPr="00541A94">
        <w:t xml:space="preserve">. </w:t>
      </w:r>
      <w:r w:rsidR="00E4680C">
        <w:br/>
      </w:r>
    </w:p>
    <w:p w14:paraId="7980C4D0" w14:textId="0F2EB234" w:rsidR="00DC0665" w:rsidRDefault="006D6DC4" w:rsidP="006D6DC4">
      <w:pPr>
        <w:pStyle w:val="Heading4"/>
        <w:numPr>
          <w:ilvl w:val="0"/>
          <w:numId w:val="0"/>
        </w:numPr>
        <w:spacing w:after="480"/>
      </w:pPr>
      <w:r>
        <w:t>2.5.2.3</w:t>
      </w:r>
      <w:r w:rsidR="00DC0665">
        <w:tab/>
        <w:t>DeepLabV3+ Model</w:t>
      </w:r>
    </w:p>
    <w:p w14:paraId="4F283B00" w14:textId="467E18C4" w:rsidR="008F53B2" w:rsidRDefault="00DC0665" w:rsidP="00DC0665">
      <w:pPr>
        <w:rPr>
          <w:rFonts w:eastAsiaTheme="minorHAnsi"/>
          <w:lang w:val="en-US"/>
        </w:rPr>
      </w:pPr>
      <w:r>
        <w:rPr>
          <w:lang w:val="en-US"/>
        </w:rPr>
        <w:tab/>
      </w:r>
      <w:r w:rsidR="008F53B2" w:rsidRPr="008F53B2">
        <w:rPr>
          <w:rFonts w:eastAsiaTheme="minorHAnsi"/>
          <w:lang w:val="en-US"/>
        </w:rPr>
        <w:t xml:space="preserve">DeepLabV3+ model is a </w:t>
      </w:r>
      <w:r w:rsidR="008F53B2">
        <w:rPr>
          <w:rFonts w:eastAsiaTheme="minorHAnsi"/>
          <w:lang w:val="en-US"/>
        </w:rPr>
        <w:t xml:space="preserve">deep learning model that integrates spatial pyramid pooling module in an encode-decoder structure used for image segmentation tasks, where the former extracts various levels of contextual information with pooling at different resolutions and the latter to find out sharp object boundaries (Chen et. al., 2018). </w:t>
      </w:r>
      <w:r w:rsidRPr="008F53B2">
        <w:rPr>
          <w:rFonts w:eastAsiaTheme="minorHAnsi"/>
          <w:lang w:val="en-US"/>
        </w:rPr>
        <w:t xml:space="preserve"> </w:t>
      </w:r>
      <w:r w:rsidR="008F53B2">
        <w:rPr>
          <w:rFonts w:eastAsiaTheme="minorHAnsi"/>
          <w:lang w:val="en-US"/>
        </w:rPr>
        <w:t xml:space="preserve">This can be illustrated clearly in Figure 2.7. </w:t>
      </w:r>
    </w:p>
    <w:p w14:paraId="42CD9B51" w14:textId="77777777" w:rsidR="008F53B2" w:rsidRDefault="008F53B2" w:rsidP="00DC0665">
      <w:pPr>
        <w:rPr>
          <w:rFonts w:eastAsiaTheme="minorHAnsi"/>
          <w:lang w:val="en-US"/>
        </w:rPr>
      </w:pPr>
    </w:p>
    <w:p w14:paraId="34504781" w14:textId="487C5DCA" w:rsidR="008F53B2" w:rsidRDefault="008F53B2" w:rsidP="008F53B2">
      <w:pPr>
        <w:jc w:val="center"/>
        <w:rPr>
          <w:rFonts w:eastAsiaTheme="minorHAnsi"/>
          <w:lang w:val="en-US"/>
        </w:rPr>
      </w:pPr>
      <w:r w:rsidRPr="008F53B2">
        <w:rPr>
          <w:rFonts w:eastAsiaTheme="minorHAnsi"/>
          <w:noProof/>
          <w:lang w:val="en-US"/>
        </w:rPr>
        <w:drawing>
          <wp:inline distT="0" distB="0" distL="0" distR="0" wp14:anchorId="6626D6FC" wp14:editId="2733DA0C">
            <wp:extent cx="4770667" cy="1879600"/>
            <wp:effectExtent l="0" t="0" r="0" b="6350"/>
            <wp:docPr id="1890433787"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3787" name="Picture 1" descr="A picture containing text, screenshot, diagram, plan&#10;&#10;Description automatically generated"/>
                    <pic:cNvPicPr/>
                  </pic:nvPicPr>
                  <pic:blipFill>
                    <a:blip r:embed="rId29"/>
                    <a:stretch>
                      <a:fillRect/>
                    </a:stretch>
                  </pic:blipFill>
                  <pic:spPr>
                    <a:xfrm>
                      <a:off x="0" y="0"/>
                      <a:ext cx="4894137" cy="1928246"/>
                    </a:xfrm>
                    <a:prstGeom prst="rect">
                      <a:avLst/>
                    </a:prstGeom>
                  </pic:spPr>
                </pic:pic>
              </a:graphicData>
            </a:graphic>
          </wp:inline>
        </w:drawing>
      </w:r>
    </w:p>
    <w:p w14:paraId="15B98E80" w14:textId="5C08D800" w:rsidR="008F53B2" w:rsidRDefault="008F53B2" w:rsidP="008F53B2">
      <w:pPr>
        <w:jc w:val="center"/>
        <w:rPr>
          <w:rFonts w:eastAsiaTheme="minorHAnsi"/>
          <w:lang w:val="en-US"/>
        </w:rPr>
      </w:pPr>
      <w:r>
        <w:rPr>
          <w:rFonts w:eastAsiaTheme="minorHAnsi"/>
          <w:lang w:val="en-US"/>
        </w:rPr>
        <w:t>Figure 2.7 Components and basic architecture to develop DeepLabV3+ model.</w:t>
      </w:r>
    </w:p>
    <w:p w14:paraId="4C011EBC" w14:textId="7DCCC430" w:rsidR="008F53B2" w:rsidRDefault="008F53B2" w:rsidP="008F53B2">
      <w:pPr>
        <w:jc w:val="center"/>
      </w:pPr>
      <w:r>
        <w:rPr>
          <w:rFonts w:eastAsiaTheme="minorHAnsi"/>
          <w:lang w:val="en-US"/>
        </w:rPr>
        <w:t xml:space="preserve">Source: </w:t>
      </w:r>
      <w:hyperlink r:id="rId30" w:history="1">
        <w:r>
          <w:rPr>
            <w:rStyle w:val="Hyperlink"/>
          </w:rPr>
          <w:t>1802.02611v3.pdf (arxiv.org)</w:t>
        </w:r>
      </w:hyperlink>
    </w:p>
    <w:p w14:paraId="55E3B342" w14:textId="77777777" w:rsidR="00B31C76" w:rsidRPr="008F53B2" w:rsidRDefault="00B31C76" w:rsidP="008F53B2">
      <w:pPr>
        <w:jc w:val="center"/>
        <w:rPr>
          <w:rFonts w:eastAsiaTheme="minorHAnsi"/>
          <w:lang w:val="en-US"/>
        </w:rPr>
      </w:pPr>
    </w:p>
    <w:p w14:paraId="3B9E3266" w14:textId="7D6E441A" w:rsidR="00DE4390" w:rsidRDefault="008F53B2" w:rsidP="00945C69">
      <w:pPr>
        <w:spacing w:after="240"/>
        <w:rPr>
          <w:rFonts w:eastAsiaTheme="minorHAnsi"/>
          <w:lang w:val="en-US"/>
        </w:rPr>
      </w:pPr>
      <w:r>
        <w:rPr>
          <w:rFonts w:eastAsiaTheme="minorHAnsi"/>
          <w:lang w:val="en-US"/>
        </w:rPr>
        <w:tab/>
        <w:t xml:space="preserve">Spatial Pyramid Pooling is </w:t>
      </w:r>
      <w:r w:rsidR="0079582A">
        <w:rPr>
          <w:rFonts w:eastAsiaTheme="minorHAnsi"/>
          <w:lang w:val="en-US"/>
        </w:rPr>
        <w:t>pooling layers</w:t>
      </w:r>
      <w:r>
        <w:rPr>
          <w:rFonts w:eastAsiaTheme="minorHAnsi"/>
          <w:lang w:val="en-US"/>
        </w:rPr>
        <w:t xml:space="preserve"> applied </w:t>
      </w:r>
      <w:r w:rsidR="0079582A">
        <w:rPr>
          <w:rFonts w:eastAsiaTheme="minorHAnsi"/>
          <w:lang w:val="en-US"/>
        </w:rPr>
        <w:t xml:space="preserve">after the convolution layers to extract features at various resolutions to capture rich contextual features at different levels as shown in Figure 2.7 (a). Meanwhile, encode-decoder is made up of an encoder module that reduces the feature maps to extract semantic information and a decoder module that gradually up-samples the features as shown in Figure 2.7 (b). The combination of encoder and decoder forms a versatile structure that enables models to capture semantic information and make predictions accurately. On top of </w:t>
      </w:r>
    </w:p>
    <w:p w14:paraId="408C4D84" w14:textId="3E566DD7" w:rsidR="007F4D09" w:rsidRDefault="0079582A" w:rsidP="00945C69">
      <w:pPr>
        <w:spacing w:after="240"/>
        <w:rPr>
          <w:rFonts w:eastAsiaTheme="minorHAnsi"/>
          <w:lang w:val="en-US"/>
        </w:rPr>
      </w:pPr>
      <w:r>
        <w:rPr>
          <w:rFonts w:eastAsiaTheme="minorHAnsi"/>
          <w:lang w:val="en-US"/>
        </w:rPr>
        <w:tab/>
      </w:r>
      <w:r w:rsidR="00E4680C">
        <w:rPr>
          <w:rFonts w:eastAsiaTheme="minorHAnsi"/>
          <w:lang w:val="en-US"/>
        </w:rPr>
        <w:t>On top of the</w:t>
      </w:r>
      <w:r>
        <w:rPr>
          <w:rFonts w:eastAsiaTheme="minorHAnsi"/>
          <w:lang w:val="en-US"/>
        </w:rPr>
        <w:t xml:space="preserve"> integrati</w:t>
      </w:r>
      <w:r w:rsidR="00E4680C">
        <w:rPr>
          <w:rFonts w:eastAsiaTheme="minorHAnsi"/>
          <w:lang w:val="en-US"/>
        </w:rPr>
        <w:t>on of</w:t>
      </w:r>
      <w:r>
        <w:rPr>
          <w:rFonts w:eastAsiaTheme="minorHAnsi"/>
          <w:lang w:val="en-US"/>
        </w:rPr>
        <w:t xml:space="preserve"> spatial pyramid pooling </w:t>
      </w:r>
      <w:r w:rsidR="00E4680C">
        <w:rPr>
          <w:rFonts w:eastAsiaTheme="minorHAnsi"/>
          <w:lang w:val="en-US"/>
        </w:rPr>
        <w:t>and</w:t>
      </w:r>
      <w:r>
        <w:rPr>
          <w:rFonts w:eastAsiaTheme="minorHAnsi"/>
          <w:lang w:val="en-US"/>
        </w:rPr>
        <w:t xml:space="preserve"> the encode-decoder structure, </w:t>
      </w:r>
      <w:proofErr w:type="spellStart"/>
      <w:r w:rsidR="00E4680C">
        <w:rPr>
          <w:rFonts w:eastAsiaTheme="minorHAnsi"/>
          <w:lang w:val="en-US"/>
        </w:rPr>
        <w:t>atrous</w:t>
      </w:r>
      <w:proofErr w:type="spellEnd"/>
      <w:r w:rsidR="00E4680C">
        <w:rPr>
          <w:rFonts w:eastAsiaTheme="minorHAnsi"/>
          <w:lang w:val="en-US"/>
        </w:rPr>
        <w:t xml:space="preserve"> convolution, </w:t>
      </w:r>
      <w:proofErr w:type="gramStart"/>
      <w:r w:rsidR="00E4680C">
        <w:rPr>
          <w:rFonts w:eastAsiaTheme="minorHAnsi"/>
          <w:lang w:val="en-US"/>
        </w:rPr>
        <w:t>i.e.</w:t>
      </w:r>
      <w:proofErr w:type="gramEnd"/>
      <w:r w:rsidR="00E4680C">
        <w:rPr>
          <w:rFonts w:eastAsiaTheme="minorHAnsi"/>
          <w:lang w:val="en-US"/>
        </w:rPr>
        <w:t xml:space="preserve"> convolution layers with different dilation rates are used instead of conventional convolution layer to</w:t>
      </w:r>
      <w:r>
        <w:rPr>
          <w:rFonts w:eastAsiaTheme="minorHAnsi"/>
          <w:lang w:val="en-US"/>
        </w:rPr>
        <w:t xml:space="preserve"> </w:t>
      </w:r>
      <w:r w:rsidR="00E4680C">
        <w:rPr>
          <w:rFonts w:eastAsiaTheme="minorHAnsi"/>
          <w:lang w:val="en-US"/>
        </w:rPr>
        <w:t>capture contextual information of multiple scales. The combination of components mentioned are illustrated in Figure 2.7 (c) to form DeepLabV3+ architecture.</w:t>
      </w:r>
    </w:p>
    <w:p w14:paraId="1089FDBB" w14:textId="2AF200AA" w:rsidR="0079582A" w:rsidRPr="008F53B2" w:rsidRDefault="00E4680C" w:rsidP="00945C69">
      <w:pPr>
        <w:spacing w:after="240"/>
        <w:rPr>
          <w:rFonts w:eastAsiaTheme="minorHAnsi"/>
          <w:lang w:val="en-US"/>
        </w:rPr>
      </w:pPr>
      <w:r>
        <w:rPr>
          <w:rFonts w:eastAsiaTheme="minorHAnsi"/>
          <w:lang w:val="en-US"/>
        </w:rPr>
        <w:lastRenderedPageBreak/>
        <w:t xml:space="preserve"> </w:t>
      </w:r>
    </w:p>
    <w:p w14:paraId="56A14DCB" w14:textId="75DACD30" w:rsidR="00945C69" w:rsidRPr="001867D7" w:rsidRDefault="00945C69" w:rsidP="006D6DC4">
      <w:pPr>
        <w:pStyle w:val="Heading2"/>
        <w:spacing w:after="480"/>
      </w:pPr>
      <w:r w:rsidRPr="006D6DC4">
        <w:t>Performance</w:t>
      </w:r>
      <w:r w:rsidRPr="001867D7">
        <w:t xml:space="preserve"> Measure for GVI Prediction</w:t>
      </w:r>
    </w:p>
    <w:p w14:paraId="053251C5" w14:textId="77777777" w:rsidR="00945C69" w:rsidRPr="008C7A0C" w:rsidRDefault="00945C69" w:rsidP="00945C69">
      <w:pPr>
        <w:pStyle w:val="Para2a"/>
        <w:spacing w:before="480" w:after="480"/>
        <w:rPr>
          <w:rFonts w:eastAsiaTheme="minorHAnsi"/>
          <w:lang w:val="en-US"/>
        </w:rPr>
      </w:pPr>
      <w:r w:rsidRPr="008C7A0C">
        <w:rPr>
          <w:rFonts w:eastAsiaTheme="minorHAnsi"/>
          <w:lang w:val="en-US"/>
        </w:rPr>
        <w:t>Cai et. al.</w:t>
      </w:r>
      <w:r>
        <w:rPr>
          <w:rFonts w:eastAsiaTheme="minorHAnsi"/>
          <w:lang w:val="en-US"/>
        </w:rPr>
        <w:t xml:space="preserve"> (2018)</w:t>
      </w:r>
      <w:r w:rsidRPr="008C7A0C">
        <w:rPr>
          <w:rFonts w:eastAsiaTheme="minorHAnsi"/>
          <w:lang w:val="en-US"/>
        </w:rPr>
        <w:t xml:space="preserve"> proposed two metrics to evaluate the performance of tree cover estimation, </w:t>
      </w:r>
      <w:proofErr w:type="gramStart"/>
      <w:r w:rsidRPr="008C7A0C">
        <w:rPr>
          <w:rFonts w:eastAsiaTheme="minorHAnsi"/>
          <w:lang w:val="en-US"/>
        </w:rPr>
        <w:t>i.e.</w:t>
      </w:r>
      <w:proofErr w:type="gramEnd"/>
      <w:r w:rsidRPr="008C7A0C">
        <w:rPr>
          <w:rFonts w:eastAsiaTheme="minorHAnsi"/>
          <w:lang w:val="en-US"/>
        </w:rPr>
        <w:t xml:space="preserve"> mean Intersection over Union (IOU) to measure the accuracy of the location of labeled greeneries pixels, and mean absolute error (MAE) for the accuracy of overall GVI. </w:t>
      </w:r>
    </w:p>
    <w:p w14:paraId="7677B10E" w14:textId="2B9F5DDC" w:rsidR="00945C69" w:rsidRPr="008C7A0C" w:rsidRDefault="00945C69" w:rsidP="00945C69">
      <w:pPr>
        <w:pStyle w:val="Para2a"/>
        <w:spacing w:before="480" w:after="480"/>
        <w:rPr>
          <w:rFonts w:eastAsiaTheme="minorHAnsi"/>
          <w:lang w:val="en-US"/>
        </w:rPr>
      </w:pPr>
      <w:r w:rsidRPr="008C7A0C">
        <w:rPr>
          <w:rFonts w:eastAsiaTheme="minorHAnsi"/>
          <w:lang w:val="en-US"/>
        </w:rPr>
        <w:t>In computer vision, the mean IOU is commonly used for object detection and segmentation. It is defined as the ratio between the area where predicted objects or pixels overlap with the target object over the area of the union of both (Padilla et. al.).  In the context of GVI computation, the predicted and target values are both the pixels consisting of greeneries in the street view images. </w:t>
      </w:r>
    </w:p>
    <w:p w14:paraId="68D052A8" w14:textId="77777777" w:rsidR="00945C69" w:rsidRDefault="00945C69" w:rsidP="00945C69">
      <w:pPr>
        <w:pStyle w:val="NormalWeb"/>
        <w:spacing w:before="0" w:beforeAutospacing="0" w:after="0" w:afterAutospacing="0"/>
        <w:jc w:val="center"/>
      </w:pPr>
      <w:r>
        <w:rPr>
          <w:noProof/>
          <w:color w:val="000000"/>
          <w:bdr w:val="none" w:sz="0" w:space="0" w:color="auto" w:frame="1"/>
        </w:rPr>
        <w:drawing>
          <wp:inline distT="0" distB="0" distL="0" distR="0" wp14:anchorId="07066ADA" wp14:editId="1C3DE2C3">
            <wp:extent cx="5240728" cy="2523067"/>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4337" cy="2548876"/>
                    </a:xfrm>
                    <a:prstGeom prst="rect">
                      <a:avLst/>
                    </a:prstGeom>
                    <a:noFill/>
                    <a:ln>
                      <a:noFill/>
                    </a:ln>
                  </pic:spPr>
                </pic:pic>
              </a:graphicData>
            </a:graphic>
          </wp:inline>
        </w:drawing>
      </w:r>
    </w:p>
    <w:p w14:paraId="1AFFD884" w14:textId="68164721" w:rsidR="00945C69" w:rsidRDefault="00945C69" w:rsidP="00945C69">
      <w:pPr>
        <w:pStyle w:val="NormalWeb"/>
        <w:spacing w:before="0" w:beforeAutospacing="0" w:after="0" w:afterAutospacing="0"/>
        <w:ind w:firstLine="720"/>
        <w:jc w:val="center"/>
      </w:pPr>
      <w:r>
        <w:rPr>
          <w:color w:val="000000"/>
        </w:rPr>
        <w:br/>
      </w:r>
      <w:r w:rsidRPr="001867D7">
        <w:rPr>
          <w:color w:val="000000"/>
        </w:rPr>
        <w:t>Figure 2.</w:t>
      </w:r>
      <w:r w:rsidR="008E236E">
        <w:rPr>
          <w:color w:val="000000"/>
        </w:rPr>
        <w:t>7</w:t>
      </w:r>
      <w:r>
        <w:rPr>
          <w:color w:val="000000"/>
        </w:rPr>
        <w:t xml:space="preserve"> Illustration of the intersection over union (IOU)</w:t>
      </w:r>
    </w:p>
    <w:p w14:paraId="6421FF7E" w14:textId="77777777" w:rsidR="00945C69" w:rsidRPr="001B7ED9" w:rsidRDefault="00945C69" w:rsidP="00945C69">
      <w:pPr>
        <w:pStyle w:val="NormalWeb"/>
        <w:spacing w:before="0" w:beforeAutospacing="0" w:after="0" w:afterAutospacing="0"/>
        <w:ind w:firstLine="720"/>
        <w:jc w:val="center"/>
      </w:pPr>
      <w:r>
        <w:rPr>
          <w:color w:val="000000"/>
        </w:rPr>
        <w:t xml:space="preserve">Source: </w:t>
      </w:r>
      <w:hyperlink r:id="rId32" w:history="1">
        <w:r>
          <w:rPr>
            <w:rStyle w:val="Hyperlink"/>
            <w:rFonts w:eastAsiaTheme="majorEastAsia"/>
            <w:color w:val="1155CC"/>
          </w:rPr>
          <w:t>https://www.researchgate.net/publication/343194514_A_Survey_on_Performance_Metrics_for_Object-Detection_Algorithms</w:t>
        </w:r>
      </w:hyperlink>
    </w:p>
    <w:p w14:paraId="07535FD1" w14:textId="77777777" w:rsidR="00945C69" w:rsidRDefault="00945C69" w:rsidP="00945C69">
      <w:pPr>
        <w:pStyle w:val="Para2a"/>
        <w:spacing w:before="480" w:after="480"/>
        <w:rPr>
          <w:rFonts w:eastAsiaTheme="minorHAnsi"/>
          <w:lang w:val="en-US"/>
        </w:rPr>
      </w:pPr>
      <w:r>
        <w:rPr>
          <w:rFonts w:eastAsiaTheme="minorHAnsi"/>
          <w:lang w:val="en-US"/>
        </w:rPr>
        <w:t xml:space="preserve">The IOU of greeneries pixels can be calculated with formula shown in Equation (2.2). </w:t>
      </w:r>
      <m:oMath>
        <m:r>
          <w:rPr>
            <w:rFonts w:ascii="Cambria Math" w:eastAsiaTheme="minorHAnsi" w:hAnsi="Cambria Math"/>
            <w:lang w:val="en-US"/>
          </w:rPr>
          <m:t>n</m:t>
        </m:r>
      </m:oMath>
      <w:r>
        <w:rPr>
          <w:rFonts w:eastAsiaTheme="minorEastAsia"/>
          <w:lang w:val="en-US"/>
        </w:rPr>
        <w:t xml:space="preserve"> is the number of images in test data, </w:t>
      </w:r>
      <m:oMath>
        <m:sSub>
          <m:sSubPr>
            <m:ctrlPr>
              <w:rPr>
                <w:rFonts w:ascii="Cambria Math" w:eastAsiaTheme="minorEastAsia" w:hAnsi="Cambria Math"/>
                <w:i/>
                <w:lang w:val="en-US"/>
              </w:rPr>
            </m:ctrlPr>
          </m:sSubPr>
          <m:e>
            <m:r>
              <w:rPr>
                <w:rFonts w:ascii="Cambria Math" w:eastAsiaTheme="minorEastAsia" w:hAnsi="Cambria Math"/>
                <w:lang w:val="en-US"/>
              </w:rPr>
              <m:t>TP</m:t>
            </m:r>
          </m:e>
          <m:sub>
            <m:r>
              <w:rPr>
                <w:rFonts w:ascii="Cambria Math" w:eastAsiaTheme="minorEastAsia" w:hAnsi="Cambria Math"/>
                <w:lang w:val="en-US"/>
              </w:rPr>
              <m:t>i</m:t>
            </m:r>
          </m:sub>
        </m:sSub>
      </m:oMath>
      <w:r>
        <w:rPr>
          <w:rFonts w:eastAsiaTheme="minorEastAsia"/>
          <w:lang w:val="en-US"/>
        </w:rPr>
        <w:t xml:space="preserve"> refers to true positive predicted greeneries label in image i, </w:t>
      </w:r>
      <m:oMath>
        <m:sSub>
          <m:sSubPr>
            <m:ctrlPr>
              <w:rPr>
                <w:rFonts w:ascii="Cambria Math" w:eastAsiaTheme="minorEastAsia" w:hAnsi="Cambria Math"/>
                <w:i/>
                <w:lang w:val="en-US"/>
              </w:rPr>
            </m:ctrlPr>
          </m:sSubPr>
          <m:e>
            <m:r>
              <w:rPr>
                <w:rFonts w:ascii="Cambria Math" w:eastAsiaTheme="minorEastAsia" w:hAnsi="Cambria Math"/>
                <w:lang w:val="en-US"/>
              </w:rPr>
              <m:t>FP</m:t>
            </m:r>
          </m:e>
          <m:sub>
            <m:r>
              <w:rPr>
                <w:rFonts w:ascii="Cambria Math" w:eastAsiaTheme="minorEastAsia" w:hAnsi="Cambria Math"/>
                <w:lang w:val="en-US"/>
              </w:rPr>
              <m:t>i</m:t>
            </m:r>
          </m:sub>
        </m:sSub>
      </m:oMath>
      <w:r>
        <w:rPr>
          <w:rFonts w:eastAsiaTheme="minorEastAsia"/>
          <w:lang w:val="en-US"/>
        </w:rPr>
        <w:t xml:space="preserve"> refers to the false positive predicted </w:t>
      </w:r>
      <w:r>
        <w:rPr>
          <w:rFonts w:eastAsiaTheme="minorEastAsia"/>
          <w:lang w:val="en-US"/>
        </w:rPr>
        <w:lastRenderedPageBreak/>
        <w:t xml:space="preserve">greeneries label in image </w:t>
      </w:r>
      <w:proofErr w:type="spellStart"/>
      <w:r>
        <w:rPr>
          <w:rFonts w:eastAsiaTheme="minorEastAsia"/>
          <w:lang w:val="en-US"/>
        </w:rPr>
        <w:t>i</w:t>
      </w:r>
      <w:proofErr w:type="spellEnd"/>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FN</m:t>
            </m:r>
          </m:e>
          <m:sub>
            <m:r>
              <w:rPr>
                <w:rFonts w:ascii="Cambria Math" w:eastAsiaTheme="minorEastAsia" w:hAnsi="Cambria Math"/>
                <w:lang w:val="en-US"/>
              </w:rPr>
              <m:t>i</m:t>
            </m:r>
          </m:sub>
        </m:sSub>
      </m:oMath>
      <w:r>
        <w:rPr>
          <w:rFonts w:eastAsiaTheme="minorEastAsia"/>
          <w:lang w:val="en-US"/>
        </w:rPr>
        <w:t xml:space="preserve"> refers to the false negative predicted greeneries label in image i. </w:t>
      </w:r>
    </w:p>
    <w:p w14:paraId="248F7CA4" w14:textId="77777777" w:rsidR="00945C69" w:rsidRPr="008A1BC2"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IoU= </m:t>
          </m:r>
          <m:f>
            <m:fPr>
              <m:ctrlPr>
                <w:rPr>
                  <w:rFonts w:ascii="Cambria Math" w:eastAsiaTheme="minorHAnsi" w:hAnsi="Cambria Math"/>
                  <w:i/>
                  <w:lang w:val="en-US"/>
                </w:rPr>
              </m:ctrlPr>
            </m:fPr>
            <m:num>
              <m:r>
                <w:rPr>
                  <w:rFonts w:ascii="Cambria Math" w:eastAsiaTheme="minorHAnsi" w:hAnsi="Cambria Math"/>
                  <w:lang w:val="en-US"/>
                </w:rPr>
                <m:t>1</m:t>
              </m:r>
            </m:num>
            <m:den>
              <m:r>
                <w:rPr>
                  <w:rFonts w:ascii="Cambria Math" w:eastAsiaTheme="minorHAnsi" w:hAnsi="Cambria Math"/>
                  <w:lang w:val="en-US"/>
                </w:rPr>
                <m:t>n</m:t>
              </m:r>
            </m:den>
          </m:f>
          <m:r>
            <w:rPr>
              <w:rFonts w:ascii="Cambria Math" w:eastAsiaTheme="minorHAnsi" w:hAnsi="Cambria Math"/>
              <w:lang w:val="en-US"/>
            </w:rPr>
            <m:t xml:space="preserve">*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num>
                <m:den>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den>
              </m:f>
              <m:r>
                <w:rPr>
                  <w:rFonts w:ascii="Cambria Math" w:eastAsiaTheme="minorHAnsi" w:hAnsi="Cambria Math"/>
                  <w:lang w:val="en-US"/>
                </w:rPr>
                <m:t xml:space="preserve"> </m:t>
              </m:r>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(2.2)</w:t>
      </w:r>
      <w:r>
        <w:rPr>
          <w:rFonts w:eastAsiaTheme="minorEastAsia"/>
          <w:lang w:val="en-US"/>
        </w:rPr>
        <w:br/>
        <w:t xml:space="preserve">Equation (2.1) shows the formula to calculate IOU. </w:t>
      </w:r>
    </w:p>
    <w:p w14:paraId="2FAD5D65" w14:textId="77777777" w:rsidR="00945C69" w:rsidRPr="00AA718E" w:rsidRDefault="00945C69" w:rsidP="00945C69">
      <w:pPr>
        <w:pStyle w:val="Para2a"/>
        <w:spacing w:before="480" w:after="480"/>
        <w:rPr>
          <w:lang w:val="en-US" w:eastAsia="zh-CN"/>
        </w:rPr>
      </w:pPr>
      <w:r w:rsidRPr="001867D7">
        <w:rPr>
          <w:rFonts w:eastAsiaTheme="minorHAnsi"/>
          <w:lang w:val="en-US"/>
        </w:rPr>
        <w:t xml:space="preserve">As for the accuracy of GVI value, it can be measured with the usual evaluation metrics used in regression. For instance, root mean square error (RMSE) proposed and mean absolute error (MAE) by </w:t>
      </w:r>
      <w:r>
        <w:rPr>
          <w:rFonts w:eastAsiaTheme="minorHAnsi"/>
          <w:lang w:val="en-US"/>
        </w:rPr>
        <w:t>(</w:t>
      </w:r>
      <w:r w:rsidRPr="001867D7">
        <w:rPr>
          <w:rFonts w:eastAsiaTheme="minorHAnsi"/>
          <w:lang w:val="en-US"/>
        </w:rPr>
        <w:t xml:space="preserve">Dong et. </w:t>
      </w:r>
      <w:r>
        <w:rPr>
          <w:rFonts w:eastAsiaTheme="minorHAnsi"/>
          <w:lang w:val="en-US"/>
        </w:rPr>
        <w:t>al., 2018) and</w:t>
      </w:r>
      <w:r w:rsidRPr="001867D7">
        <w:rPr>
          <w:rFonts w:eastAsiaTheme="minorHAnsi"/>
          <w:lang w:val="en-US"/>
        </w:rPr>
        <w:t xml:space="preserve"> (Cai et. al.</w:t>
      </w:r>
      <w:r>
        <w:rPr>
          <w:rFonts w:eastAsiaTheme="minorHAnsi"/>
          <w:lang w:val="en-US"/>
        </w:rPr>
        <w:t>, 2018) respectively.</w:t>
      </w:r>
      <w:r w:rsidRPr="001867D7">
        <w:rPr>
          <w:rFonts w:eastAsiaTheme="minorHAnsi"/>
          <w:lang w:val="en-US"/>
        </w:rPr>
        <w:t xml:space="preserve"> A model with the lowest MAE or RMSE has the highest accuracy. Their formulas are as shown below as Equation (2</w:t>
      </w:r>
      <w:r>
        <w:rPr>
          <w:rFonts w:eastAsiaTheme="minorHAnsi"/>
          <w:lang w:val="en-US"/>
        </w:rPr>
        <w:t>.3</w:t>
      </w:r>
      <w:r w:rsidRPr="001867D7">
        <w:rPr>
          <w:rFonts w:eastAsiaTheme="minorHAnsi"/>
          <w:lang w:val="en-US"/>
        </w:rPr>
        <w:t>), Equation (2.</w:t>
      </w:r>
      <w:r>
        <w:rPr>
          <w:rFonts w:eastAsiaTheme="minorHAnsi"/>
          <w:lang w:val="en-US"/>
        </w:rPr>
        <w:t>4</w:t>
      </w:r>
      <w:r w:rsidRPr="001867D7">
        <w:rPr>
          <w:rFonts w:eastAsiaTheme="minorHAnsi"/>
          <w:lang w:val="en-US"/>
        </w:rPr>
        <w:t>)</w:t>
      </w:r>
      <w:r>
        <w:rPr>
          <w:rFonts w:eastAsiaTheme="minorHAnsi"/>
          <w:lang w:val="en-US"/>
        </w:rPr>
        <w:t xml:space="preserve">. </w:t>
      </w:r>
      <m:oMath>
        <m:acc>
          <m:accPr>
            <m:ctrlPr>
              <w:rPr>
                <w:rFonts w:ascii="Cambria Math" w:eastAsiaTheme="minorHAnsi" w:hAnsi="Cambria Math"/>
                <w:i/>
                <w:lang w:val="en-US"/>
              </w:rPr>
            </m:ctrlPr>
          </m:accPr>
          <m:e>
            <m:sSub>
              <m:sSubPr>
                <m:ctrlPr>
                  <w:rPr>
                    <w:rFonts w:ascii="Cambria Math" w:eastAsiaTheme="minorHAnsi" w:hAnsi="Cambria Math"/>
                    <w:i/>
                    <w:lang w:val="en-US"/>
                  </w:rPr>
                </m:ctrlPr>
              </m:sSubPr>
              <m:e>
                <m:r>
                  <w:rPr>
                    <w:rFonts w:ascii="Cambria Math" w:eastAsiaTheme="minorHAnsi" w:hAnsi="Cambria Math"/>
                    <w:lang w:val="en-US"/>
                  </w:rPr>
                  <m:t>y</m:t>
                </m:r>
              </m:e>
              <m:sub>
                <m:r>
                  <w:rPr>
                    <w:rFonts w:ascii="Cambria Math" w:eastAsiaTheme="minorHAnsi" w:hAnsi="Cambria Math"/>
                    <w:lang w:val="en-US"/>
                  </w:rPr>
                  <m:t>i</m:t>
                </m:r>
              </m:sub>
            </m:sSub>
          </m:e>
        </m:acc>
      </m:oMath>
      <w:r>
        <w:rPr>
          <w:rFonts w:eastAsiaTheme="minorEastAsia"/>
          <w:lang w:val="en-US"/>
        </w:rPr>
        <w:t xml:space="preserve"> refers to the predicted label of a pixel,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refers to the true label of a pixel. M refers to the number of pixels in a GSV image, n refers to the number of images in test set. </w:t>
      </w:r>
    </w:p>
    <w:p w14:paraId="28E4BFEA" w14:textId="77777777" w:rsidR="00945C69" w:rsidRDefault="00000000" w:rsidP="00945C69">
      <w:pPr>
        <w:pStyle w:val="NormalWeb"/>
        <w:spacing w:before="0" w:beforeAutospacing="0" w:after="0" w:afterAutospacing="0"/>
        <w:jc w:val="right"/>
        <w:rPr>
          <w:color w:val="000000"/>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rad>
            <m:radPr>
              <m:degHide m:val="1"/>
              <m:ctrlPr>
                <w:rPr>
                  <w:rStyle w:val="apple-tab-span"/>
                  <w:rFonts w:ascii="Cambria Math" w:eastAsiaTheme="majorEastAsia" w:hAnsi="Cambria Math"/>
                  <w:i/>
                  <w:color w:val="000000"/>
                  <w:sz w:val="28"/>
                  <w:szCs w:val="28"/>
                </w:rPr>
              </m:ctrlPr>
            </m:radPr>
            <m:deg/>
            <m:e>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i=1</m:t>
                  </m:r>
                </m:sub>
                <m:sup>
                  <m:r>
                    <w:rPr>
                      <w:rStyle w:val="apple-tab-span"/>
                      <w:rFonts w:ascii="Cambria Math" w:eastAsiaTheme="majorEastAsia" w:hAnsi="Cambria Math"/>
                      <w:color w:val="000000"/>
                      <w:sz w:val="28"/>
                      <w:szCs w:val="28"/>
                    </w:rPr>
                    <m:t>M</m:t>
                  </m:r>
                </m:sup>
                <m:e>
                  <m:f>
                    <m:fPr>
                      <m:ctrlPr>
                        <w:rPr>
                          <w:rStyle w:val="apple-tab-span"/>
                          <w:rFonts w:ascii="Cambria Math" w:eastAsiaTheme="majorEastAsia" w:hAnsi="Cambria Math"/>
                          <w:i/>
                          <w:color w:val="000000"/>
                          <w:sz w:val="28"/>
                          <w:szCs w:val="28"/>
                        </w:rPr>
                      </m:ctrlPr>
                    </m:fPr>
                    <m:num>
                      <m:sSup>
                        <m:sSupPr>
                          <m:ctrlPr>
                            <w:rPr>
                              <w:rStyle w:val="apple-tab-span"/>
                              <w:rFonts w:ascii="Cambria Math" w:eastAsiaTheme="majorEastAsia" w:hAnsi="Cambria Math"/>
                              <w:i/>
                              <w:color w:val="000000"/>
                              <w:sz w:val="28"/>
                              <w:szCs w:val="28"/>
                            </w:rPr>
                          </m:ctrlPr>
                        </m:sSupPr>
                        <m:e>
                          <m:d>
                            <m:dPr>
                              <m:ctrlPr>
                                <w:rPr>
                                  <w:rStyle w:val="apple-tab-span"/>
                                  <w:rFonts w:ascii="Cambria Math" w:eastAsiaTheme="majorEastAsia" w:hAnsi="Cambria Math"/>
                                  <w:i/>
                                  <w:color w:val="000000"/>
                                  <w:sz w:val="28"/>
                                  <w:szCs w:val="28"/>
                                </w:rPr>
                              </m:ctrlPr>
                            </m:dPr>
                            <m:e>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r>
                                <w:rPr>
                                  <w:rStyle w:val="apple-tab-span"/>
                                  <w:rFonts w:ascii="Cambria Math" w:eastAsiaTheme="majorEastAsia" w:hAnsi="Cambria Math"/>
                                  <w:color w:val="000000"/>
                                  <w:sz w:val="28"/>
                                  <w:szCs w:val="28"/>
                                </w:rPr>
                                <m:t xml:space="preserve">- </m:t>
                              </m:r>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d>
                        </m:e>
                        <m:sup>
                          <m:r>
                            <w:rPr>
                              <w:rStyle w:val="apple-tab-span"/>
                              <w:rFonts w:ascii="Cambria Math" w:eastAsiaTheme="majorEastAsia" w:hAnsi="Cambria Math"/>
                              <w:color w:val="000000"/>
                              <w:sz w:val="28"/>
                              <w:szCs w:val="28"/>
                            </w:rPr>
                            <m:t>2</m:t>
                          </m:r>
                        </m:sup>
                      </m:sSup>
                    </m:num>
                    <m:den>
                      <m:r>
                        <w:rPr>
                          <w:rStyle w:val="apple-tab-span"/>
                          <w:rFonts w:ascii="Cambria Math" w:eastAsiaTheme="majorEastAsia" w:hAnsi="Cambria Math"/>
                          <w:color w:val="000000"/>
                          <w:sz w:val="28"/>
                          <w:szCs w:val="28"/>
                        </w:rPr>
                        <m:t>M</m:t>
                      </m:r>
                    </m:den>
                  </m:f>
                </m:e>
              </m:nary>
            </m:e>
          </m:rad>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RMSE</m:t>
              </m:r>
            </m:e>
          </m:bar>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j=1</m:t>
              </m:r>
            </m:sub>
            <m:sup>
              <m:r>
                <w:rPr>
                  <w:rStyle w:val="apple-tab-span"/>
                  <w:rFonts w:ascii="Cambria Math" w:eastAsiaTheme="majorEastAsia" w:hAnsi="Cambria Math"/>
                  <w:color w:val="000000"/>
                  <w:sz w:val="28"/>
                  <w:szCs w:val="28"/>
                </w:rPr>
                <m:t>n</m:t>
              </m:r>
            </m:sup>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e>
          </m:nary>
          <m:r>
            <m:rPr>
              <m:sty m:val="p"/>
            </m:rPr>
            <w:rPr>
              <w:rStyle w:val="apple-tab-span"/>
              <w:color w:val="000000"/>
              <w:sz w:val="28"/>
              <w:szCs w:val="28"/>
            </w:rPr>
            <w:br/>
          </m:r>
        </m:oMath>
      </m:oMathPara>
      <w:r w:rsidR="00945C69">
        <w:rPr>
          <w:rStyle w:val="apple-tab-span"/>
          <w:color w:val="000000"/>
          <w:sz w:val="28"/>
          <w:szCs w:val="28"/>
        </w:rPr>
        <w:t xml:space="preserve">                                                     </w:t>
      </w:r>
      <w:r w:rsidR="00945C69">
        <w:rPr>
          <w:color w:val="000000"/>
        </w:rPr>
        <w:t>(2.3)</w:t>
      </w:r>
    </w:p>
    <w:p w14:paraId="6AA32DC6" w14:textId="77777777" w:rsidR="00945C69" w:rsidRDefault="00945C69" w:rsidP="00945C69">
      <w:pPr>
        <w:pStyle w:val="NormalWeb"/>
        <w:spacing w:before="0" w:beforeAutospacing="0" w:after="0" w:afterAutospacing="0"/>
        <w:rPr>
          <w:color w:val="000000"/>
        </w:rPr>
      </w:pPr>
      <w:r>
        <w:rPr>
          <w:color w:val="000000"/>
        </w:rPr>
        <w:t xml:space="preserve">Equation (2.3) shows the equation to calculate RMSE. </w:t>
      </w:r>
    </w:p>
    <w:p w14:paraId="112006DC" w14:textId="77777777" w:rsidR="00945C69" w:rsidRDefault="00945C69" w:rsidP="00945C69">
      <w:pPr>
        <w:pStyle w:val="NormalWeb"/>
        <w:spacing w:before="0" w:beforeAutospacing="0" w:after="0" w:afterAutospacing="0"/>
        <w:rPr>
          <w:color w:val="000000"/>
        </w:rPr>
      </w:pPr>
    </w:p>
    <w:p w14:paraId="14B3D80D" w14:textId="77777777" w:rsidR="00945C69" w:rsidRDefault="00945C69" w:rsidP="00945C69">
      <w:pPr>
        <w:pStyle w:val="NormalWeb"/>
        <w:spacing w:before="0" w:beforeAutospacing="0" w:after="0" w:afterAutospacing="0"/>
      </w:pPr>
    </w:p>
    <w:p w14:paraId="5274320E" w14:textId="77777777" w:rsidR="00945C69" w:rsidRDefault="00000000" w:rsidP="00945C69">
      <w:pPr>
        <w:pStyle w:val="NormalWeb"/>
        <w:spacing w:before="0" w:beforeAutospacing="0" w:after="0" w:afterAutospacing="0"/>
        <w:jc w:val="right"/>
        <w:rPr>
          <w:rStyle w:val="apple-tab-span"/>
          <w:rFonts w:eastAsiaTheme="majorEastAsia"/>
          <w:color w:val="000000"/>
          <w:sz w:val="28"/>
          <w:szCs w:val="28"/>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M</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i=1</m:t>
              </m:r>
            </m:sub>
            <m:sup>
              <m:r>
                <w:rPr>
                  <w:rStyle w:val="apple-tab-span"/>
                  <w:rFonts w:ascii="Cambria Math" w:eastAsiaTheme="majorEastAsia" w:hAnsi="Cambria Math"/>
                  <w:color w:val="000000"/>
                  <w:sz w:val="28"/>
                  <w:szCs w:val="28"/>
                </w:rPr>
                <m:t>M</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r>
                    <w:rPr>
                      <w:rStyle w:val="apple-tab-span"/>
                      <w:rFonts w:ascii="Cambria Math" w:eastAsiaTheme="majorEastAsia" w:hAnsi="Cambria Math"/>
                      <w:color w:val="000000"/>
                      <w:sz w:val="28"/>
                      <w:szCs w:val="28"/>
                    </w:rPr>
                    <m:t>-</m:t>
                  </m:r>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e>
              </m:d>
            </m:e>
          </m:nary>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MAE</m:t>
              </m:r>
            </m:e>
          </m:bar>
          <m:r>
            <w:rPr>
              <w:rStyle w:val="apple-tab-span"/>
              <w:rFonts w:ascii="Cambria Math" w:eastAsiaTheme="majorEastAsia" w:hAnsi="Cambria Math"/>
              <w:color w:val="000000"/>
              <w:sz w:val="28"/>
              <w:szCs w:val="28"/>
            </w:rPr>
            <m:t>=</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j=1</m:t>
              </m:r>
            </m:sub>
            <m:sup>
              <m:r>
                <w:rPr>
                  <w:rStyle w:val="apple-tab-span"/>
                  <w:rFonts w:ascii="Cambria Math" w:eastAsiaTheme="majorEastAsia" w:hAnsi="Cambria Math"/>
                  <w:color w:val="000000"/>
                  <w:sz w:val="28"/>
                  <w:szCs w:val="28"/>
                </w:rPr>
                <m:t>n</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e>
              </m:d>
            </m:e>
          </m:nary>
          <m:r>
            <m:rPr>
              <m:sty m:val="p"/>
            </m:rPr>
            <w:rPr>
              <w:rStyle w:val="apple-tab-span"/>
              <w:rFonts w:eastAsiaTheme="majorEastAsia"/>
              <w:color w:val="000000"/>
              <w:sz w:val="28"/>
              <w:szCs w:val="28"/>
            </w:rPr>
            <w:br/>
          </m:r>
        </m:oMath>
      </m:oMathPara>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color w:val="000000"/>
        </w:rPr>
        <w:t>(2.4)</w:t>
      </w:r>
    </w:p>
    <w:p w14:paraId="4EB119ED" w14:textId="77777777" w:rsidR="00945C69" w:rsidRDefault="00945C69" w:rsidP="00945C69">
      <w:pPr>
        <w:pStyle w:val="NormalWeb"/>
        <w:spacing w:before="0" w:beforeAutospacing="0" w:after="0" w:afterAutospacing="0"/>
        <w:rPr>
          <w:color w:val="000000"/>
        </w:rPr>
      </w:pPr>
      <w:r w:rsidRPr="008A1BC2">
        <w:t>Equation (2.</w:t>
      </w:r>
      <w:r>
        <w:t>4</w:t>
      </w:r>
      <w:r w:rsidRPr="008A1BC2">
        <w:t xml:space="preserve">) shows the </w:t>
      </w:r>
      <w:r w:rsidRPr="008A1BC2">
        <w:rPr>
          <w:color w:val="000000"/>
        </w:rPr>
        <w:t xml:space="preserve">equation to calculate MAE. </w:t>
      </w:r>
    </w:p>
    <w:p w14:paraId="7B3C86F0" w14:textId="77777777" w:rsidR="00945C69" w:rsidRDefault="00945C69" w:rsidP="00945C69">
      <w:pPr>
        <w:spacing w:after="240"/>
      </w:pPr>
    </w:p>
    <w:p w14:paraId="5C11B054" w14:textId="77777777" w:rsidR="00945C69" w:rsidRDefault="00945C69" w:rsidP="00945C69">
      <w:pPr>
        <w:spacing w:after="240"/>
        <w:ind w:firstLine="720"/>
        <w:rPr>
          <w:lang w:val="en-US"/>
        </w:rPr>
      </w:pPr>
      <w:r>
        <w:t xml:space="preserve">Other than measuring the accuracy of prediction, Pearson correlation coefficient </w:t>
      </w:r>
      <w:proofErr w:type="gramStart"/>
      <w:r>
        <w:t>( r</w:t>
      </w:r>
      <w:proofErr w:type="gramEnd"/>
      <w:r>
        <w:t xml:space="preserve"> </w:t>
      </w:r>
      <w:r>
        <w:rPr>
          <w:rFonts w:hint="eastAsia"/>
          <w:lang w:eastAsia="zh-CN"/>
        </w:rPr>
        <w:t>)</w:t>
      </w:r>
      <w:r>
        <w:t xml:space="preserve"> </w:t>
      </w:r>
      <w:r>
        <w:rPr>
          <w:rFonts w:hint="eastAsia"/>
          <w:lang w:eastAsia="zh-CN"/>
        </w:rPr>
        <w:t>is</w:t>
      </w:r>
      <w:r>
        <w:t xml:space="preserve"> </w:t>
      </w:r>
      <w:r>
        <w:rPr>
          <w:rFonts w:hint="eastAsia"/>
          <w:lang w:eastAsia="zh-CN"/>
        </w:rPr>
        <w:t>used</w:t>
      </w:r>
      <w:r>
        <w:t xml:space="preserve"> </w:t>
      </w:r>
      <w:r>
        <w:rPr>
          <w:lang w:val="en-US"/>
        </w:rPr>
        <w:t xml:space="preserve">to evaluate whether the predicted GVI can accurately model the underlying patterns in the true GVI. The calculation of Pearson correlation coefficient is demonstrated in Equation (2.5), where r is the correlation coefficient,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is the predicted GVI value for image i, </w:t>
      </w:r>
      <m:oMath>
        <m:bar>
          <m:barPr>
            <m:pos m:val="top"/>
            <m:ctrlPr>
              <w:rPr>
                <w:rFonts w:ascii="Cambria Math" w:hAnsi="Cambria Math"/>
                <w:i/>
                <w:lang w:val="en-US"/>
              </w:rPr>
            </m:ctrlPr>
          </m:barPr>
          <m:e>
            <m:r>
              <w:rPr>
                <w:rFonts w:ascii="Cambria Math" w:hAnsi="Cambria Math"/>
                <w:lang w:val="en-US"/>
              </w:rPr>
              <m:t>x</m:t>
            </m:r>
          </m:e>
        </m:bar>
      </m:oMath>
      <w:r>
        <w:rPr>
          <w:lang w:val="en-US"/>
        </w:rPr>
        <w:t xml:space="preserve"> is the mean predicted GVI,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 xml:space="preserve"> is the true GVI for image i, </w:t>
      </w:r>
      <m:oMath>
        <m:bar>
          <m:barPr>
            <m:pos m:val="top"/>
            <m:ctrlPr>
              <w:rPr>
                <w:rFonts w:ascii="Cambria Math" w:hAnsi="Cambria Math"/>
                <w:i/>
                <w:lang w:val="en-US"/>
              </w:rPr>
            </m:ctrlPr>
          </m:barPr>
          <m:e>
            <m:r>
              <w:rPr>
                <w:rFonts w:ascii="Cambria Math" w:hAnsi="Cambria Math"/>
                <w:lang w:val="en-US"/>
              </w:rPr>
              <m:t>y</m:t>
            </m:r>
          </m:e>
        </m:bar>
      </m:oMath>
      <w:r>
        <w:rPr>
          <w:lang w:val="en-US"/>
        </w:rPr>
        <w:t xml:space="preserve"> is the mean true GVI. </w:t>
      </w:r>
    </w:p>
    <w:p w14:paraId="2DA66C32" w14:textId="77777777" w:rsidR="00945C69" w:rsidRDefault="00945C69" w:rsidP="00945C69">
      <w:pPr>
        <w:spacing w:after="240"/>
        <w:ind w:firstLine="720"/>
        <w:rPr>
          <w:rFonts w:eastAsiaTheme="minorEastAsia"/>
          <w:lang w:val="en-US"/>
        </w:rPr>
      </w:pPr>
      <m:oMathPara>
        <m:oMath>
          <m:r>
            <w:rPr>
              <w:rFonts w:ascii="Cambria Math" w:hAnsi="Cambria Math"/>
              <w:lang w:val="en-US"/>
            </w:rPr>
            <w:lastRenderedPageBreak/>
            <m:t xml:space="preserve">r=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nary>
            </m:num>
            <m:den>
              <m:rad>
                <m:radPr>
                  <m:degHide m:val="1"/>
                  <m:ctrlPr>
                    <w:rPr>
                      <w:rFonts w:ascii="Cambria Math" w:hAnsi="Cambria Math"/>
                      <w:i/>
                      <w:lang w:val="en-US"/>
                    </w:rPr>
                  </m:ctrlPr>
                </m:radPr>
                <m:deg/>
                <m:e>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e>
                        <m:sup>
                          <m:r>
                            <w:rPr>
                              <w:rFonts w:ascii="Cambria Math" w:hAnsi="Cambria Math"/>
                              <w:lang w:val="en-US"/>
                            </w:rPr>
                            <m:t>2</m:t>
                          </m:r>
                        </m:sup>
                      </m:sSup>
                    </m:e>
                  </m:nary>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sup>
                          <m:r>
                            <w:rPr>
                              <w:rFonts w:ascii="Cambria Math" w:hAnsi="Cambria Math"/>
                              <w:lang w:val="en-US"/>
                            </w:rPr>
                            <m:t>2</m:t>
                          </m:r>
                        </m:sup>
                      </m:sSup>
                    </m:e>
                  </m:nary>
                </m:e>
              </m:rad>
            </m:den>
          </m:f>
          <m:r>
            <m:rPr>
              <m:sty m:val="p"/>
            </m:rPr>
            <w:rPr>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(2.5)</w:t>
      </w:r>
      <w:r>
        <w:rPr>
          <w:rFonts w:eastAsiaTheme="minorEastAsia"/>
          <w:lang w:val="en-US"/>
        </w:rPr>
        <w:br/>
        <w:t xml:space="preserve">Equation (2.5) shows the formula to calculate Pearson correlation coefficient </w:t>
      </w:r>
      <w:proofErr w:type="gramStart"/>
      <w:r>
        <w:rPr>
          <w:rFonts w:eastAsiaTheme="minorEastAsia"/>
          <w:lang w:val="en-US"/>
        </w:rPr>
        <w:t>( r</w:t>
      </w:r>
      <w:proofErr w:type="gramEnd"/>
      <w:r>
        <w:rPr>
          <w:rFonts w:eastAsiaTheme="minorEastAsia"/>
          <w:lang w:val="en-US"/>
        </w:rPr>
        <w:t xml:space="preserve"> ).</w:t>
      </w:r>
    </w:p>
    <w:p w14:paraId="6491804C" w14:textId="77777777" w:rsidR="00945C69" w:rsidRDefault="00945C69" w:rsidP="00945C69">
      <w:pPr>
        <w:spacing w:after="240"/>
        <w:ind w:firstLine="720"/>
        <w:rPr>
          <w:rFonts w:eastAsiaTheme="minorEastAsia"/>
          <w:lang w:val="en-US"/>
        </w:rPr>
      </w:pPr>
      <w:r>
        <w:rPr>
          <w:rFonts w:eastAsiaTheme="minorEastAsia"/>
          <w:lang w:val="en-US"/>
        </w:rPr>
        <w:t xml:space="preserve">Finally, there is another metric used to evaluate the variance and distribution of the difference between predicted and true GVI, that is 5-95% Estimation Error. For this metric, </w:t>
      </w:r>
      <w:proofErr w:type="gramStart"/>
      <w:r>
        <w:rPr>
          <w:rFonts w:eastAsiaTheme="minorEastAsia"/>
          <w:lang w:val="en-US"/>
        </w:rPr>
        <w:t>closer</w:t>
      </w:r>
      <w:proofErr w:type="gramEnd"/>
      <w:r>
        <w:rPr>
          <w:rFonts w:eastAsiaTheme="minorEastAsia"/>
          <w:lang w:val="en-US"/>
        </w:rPr>
        <w:t xml:space="preserve"> the central value is to 0 and smaller the range of the value is deemed to be better performing. </w:t>
      </w:r>
    </w:p>
    <w:p w14:paraId="3CF3BE0C" w14:textId="77777777" w:rsidR="00945C69" w:rsidRPr="006E4B7B" w:rsidRDefault="00945C69" w:rsidP="00945C69">
      <w:pPr>
        <w:spacing w:after="240"/>
        <w:ind w:firstLine="720"/>
        <w:rPr>
          <w:lang w:val="en-US"/>
        </w:rPr>
      </w:pPr>
      <w:r>
        <w:rPr>
          <w:lang w:val="en-US"/>
        </w:rPr>
        <w:br/>
      </w:r>
    </w:p>
    <w:p w14:paraId="6DCEB569" w14:textId="51EF0B49" w:rsidR="00945C69" w:rsidRPr="00FC1925" w:rsidRDefault="00945C69" w:rsidP="006D6DC4">
      <w:pPr>
        <w:pStyle w:val="Heading2"/>
        <w:spacing w:after="480"/>
      </w:pPr>
      <w:r w:rsidRPr="00FC1925">
        <w:t>Interpretation of GVI</w:t>
      </w:r>
    </w:p>
    <w:p w14:paraId="2E12824B" w14:textId="77777777"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GVI is defined to be the green view that one can see at a single point, typically on a street level. By combining the GVI extracted from many sampling points, one can connect the dots and come up with a comprehensive plot of the visibility of urban greeneries in the studied site. For instance, the </w:t>
      </w:r>
      <w:proofErr w:type="spellStart"/>
      <w:r w:rsidRPr="00FC1925">
        <w:rPr>
          <w:rFonts w:eastAsiaTheme="minorHAnsi"/>
          <w:lang w:val="en-US"/>
        </w:rPr>
        <w:t>Treepedia</w:t>
      </w:r>
      <w:proofErr w:type="spellEnd"/>
      <w:r w:rsidRPr="00FC1925">
        <w:rPr>
          <w:rFonts w:eastAsiaTheme="minorHAnsi"/>
          <w:lang w:val="en-US"/>
        </w:rPr>
        <w:t xml:space="preserve"> project by the MIT </w:t>
      </w:r>
      <w:proofErr w:type="spellStart"/>
      <w:r w:rsidRPr="00FC1925">
        <w:rPr>
          <w:rFonts w:eastAsiaTheme="minorHAnsi"/>
          <w:lang w:val="en-US"/>
        </w:rPr>
        <w:t>Senseable</w:t>
      </w:r>
      <w:proofErr w:type="spellEnd"/>
      <w:r w:rsidRPr="00FC1925">
        <w:rPr>
          <w:rFonts w:eastAsiaTheme="minorHAnsi"/>
          <w:lang w:val="en-US"/>
        </w:rPr>
        <w:t xml:space="preserve"> City Lab is mapping GVI across many major cities in the world to explore their green distributions. </w:t>
      </w:r>
    </w:p>
    <w:p w14:paraId="171D488C" w14:textId="77777777" w:rsidR="00945C69" w:rsidRDefault="00945C69" w:rsidP="00945C69">
      <w:pPr>
        <w:pStyle w:val="NormalWeb"/>
        <w:spacing w:before="0" w:beforeAutospacing="0" w:after="0" w:afterAutospacing="0"/>
        <w:jc w:val="center"/>
      </w:pPr>
      <w:r>
        <w:rPr>
          <w:noProof/>
          <w:color w:val="000000"/>
          <w:bdr w:val="none" w:sz="0" w:space="0" w:color="auto" w:frame="1"/>
        </w:rPr>
        <w:drawing>
          <wp:inline distT="0" distB="0" distL="0" distR="0" wp14:anchorId="0D31188E" wp14:editId="2F87B7A2">
            <wp:extent cx="2034722" cy="2034722"/>
            <wp:effectExtent l="0" t="0" r="3810" b="381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2875" cy="2052875"/>
                    </a:xfrm>
                    <a:prstGeom prst="rect">
                      <a:avLst/>
                    </a:prstGeom>
                    <a:noFill/>
                    <a:ln>
                      <a:noFill/>
                    </a:ln>
                  </pic:spPr>
                </pic:pic>
              </a:graphicData>
            </a:graphic>
          </wp:inline>
        </w:drawing>
      </w:r>
      <w:r>
        <w:t xml:space="preserve">   </w:t>
      </w:r>
      <w:r>
        <w:rPr>
          <w:noProof/>
          <w:color w:val="000000"/>
          <w:bdr w:val="none" w:sz="0" w:space="0" w:color="auto" w:frame="1"/>
        </w:rPr>
        <w:drawing>
          <wp:inline distT="0" distB="0" distL="0" distR="0" wp14:anchorId="049C9699" wp14:editId="064A2FC5">
            <wp:extent cx="2035628" cy="2035628"/>
            <wp:effectExtent l="0" t="0" r="3175" b="317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890" cy="2056890"/>
                    </a:xfrm>
                    <a:prstGeom prst="rect">
                      <a:avLst/>
                    </a:prstGeom>
                    <a:noFill/>
                    <a:ln>
                      <a:noFill/>
                    </a:ln>
                  </pic:spPr>
                </pic:pic>
              </a:graphicData>
            </a:graphic>
          </wp:inline>
        </w:drawing>
      </w:r>
    </w:p>
    <w:p w14:paraId="5974D968" w14:textId="3B772020" w:rsidR="00945C69" w:rsidRDefault="00945C69" w:rsidP="00945C69">
      <w:pPr>
        <w:pStyle w:val="NormalWeb"/>
        <w:spacing w:before="0" w:beforeAutospacing="0" w:after="0" w:afterAutospacing="0"/>
        <w:jc w:val="center"/>
      </w:pPr>
      <w:r>
        <w:rPr>
          <w:b/>
          <w:bCs/>
          <w:color w:val="000000"/>
        </w:rPr>
        <w:br/>
      </w:r>
      <w:r w:rsidRPr="00FC1925">
        <w:rPr>
          <w:color w:val="000000"/>
        </w:rPr>
        <w:t>Figure 2.</w:t>
      </w:r>
      <w:r w:rsidR="008E236E">
        <w:rPr>
          <w:color w:val="000000"/>
        </w:rPr>
        <w:t>8</w:t>
      </w:r>
      <w:r w:rsidRPr="00FC1925">
        <w:rPr>
          <w:color w:val="000000"/>
        </w:rPr>
        <w:t xml:space="preserve"> </w:t>
      </w:r>
      <w:r>
        <w:rPr>
          <w:color w:val="000000"/>
        </w:rPr>
        <w:t xml:space="preserve">Map plots of GVI for Amsterdam and Singapore as an illustration. </w:t>
      </w:r>
      <w:proofErr w:type="spellStart"/>
      <w:r>
        <w:rPr>
          <w:color w:val="000000"/>
        </w:rPr>
        <w:t>Source:</w:t>
      </w:r>
      <w:hyperlink r:id="rId35" w:history="1">
        <w:proofErr w:type="gramStart"/>
        <w:r>
          <w:rPr>
            <w:rStyle w:val="Hyperlink"/>
            <w:rFonts w:eastAsiaTheme="majorEastAsia"/>
            <w:color w:val="1155CC"/>
          </w:rPr>
          <w:t>Treepedia</w:t>
        </w:r>
        <w:proofErr w:type="spellEnd"/>
        <w:r>
          <w:rPr>
            <w:rStyle w:val="Hyperlink"/>
            <w:rFonts w:eastAsiaTheme="majorEastAsia"/>
            <w:color w:val="1155CC"/>
          </w:rPr>
          <w:t xml:space="preserve"> :</w:t>
        </w:r>
        <w:proofErr w:type="gramEnd"/>
        <w:r>
          <w:rPr>
            <w:rStyle w:val="Hyperlink"/>
            <w:rFonts w:eastAsiaTheme="majorEastAsia"/>
            <w:color w:val="1155CC"/>
          </w:rPr>
          <w:t xml:space="preserve">: MIT </w:t>
        </w:r>
        <w:proofErr w:type="spellStart"/>
        <w:r>
          <w:rPr>
            <w:rStyle w:val="Hyperlink"/>
            <w:rFonts w:eastAsiaTheme="majorEastAsia"/>
            <w:color w:val="1155CC"/>
          </w:rPr>
          <w:t>Senseable</w:t>
        </w:r>
        <w:proofErr w:type="spellEnd"/>
        <w:r>
          <w:rPr>
            <w:rStyle w:val="Hyperlink"/>
            <w:rFonts w:eastAsiaTheme="majorEastAsia"/>
            <w:color w:val="1155CC"/>
          </w:rPr>
          <w:t xml:space="preserve"> City Lab</w:t>
        </w:r>
      </w:hyperlink>
      <w:r>
        <w:rPr>
          <w:color w:val="000000"/>
        </w:rPr>
        <w:t> </w:t>
      </w:r>
    </w:p>
    <w:p w14:paraId="72C54D9C" w14:textId="77777777"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Other than directly mapping GVI on streets, the data can also be aggregated at an area-level by mean or median to ease the extraction of meaningful information </w:t>
      </w:r>
      <w:r w:rsidRPr="00FC1925">
        <w:rPr>
          <w:rFonts w:eastAsiaTheme="minorHAnsi"/>
          <w:lang w:val="en-US"/>
        </w:rPr>
        <w:lastRenderedPageBreak/>
        <w:t xml:space="preserve">by stakeholders such as planners and local governments. Nevertheless, there is a big potential to bias if the GVI is simply aggregated by the </w:t>
      </w:r>
      <w:proofErr w:type="gramStart"/>
      <w:r w:rsidRPr="00FC1925">
        <w:rPr>
          <w:rFonts w:eastAsiaTheme="minorHAnsi"/>
          <w:lang w:val="en-US"/>
        </w:rPr>
        <w:t>mean</w:t>
      </w:r>
      <w:proofErr w:type="gramEnd"/>
      <w:r w:rsidRPr="00FC1925">
        <w:rPr>
          <w:rFonts w:eastAsiaTheme="minorHAnsi"/>
          <w:lang w:val="en-US"/>
        </w:rPr>
        <w:t xml:space="preserve"> of points per area due to the difference in density of data collection. </w:t>
      </w:r>
      <w:proofErr w:type="spellStart"/>
      <w:r w:rsidRPr="00FC1925">
        <w:rPr>
          <w:rFonts w:eastAsiaTheme="minorHAnsi"/>
          <w:lang w:val="en-US"/>
        </w:rPr>
        <w:t>Kumakoshi</w:t>
      </w:r>
      <w:proofErr w:type="spellEnd"/>
      <w:r w:rsidRPr="00FC1925">
        <w:rPr>
          <w:rFonts w:eastAsiaTheme="minorHAnsi"/>
          <w:lang w:val="en-US"/>
        </w:rPr>
        <w:t xml:space="preserve"> et. al.</w:t>
      </w:r>
      <w:r>
        <w:rPr>
          <w:rFonts w:eastAsiaTheme="minorHAnsi"/>
          <w:lang w:val="en-US"/>
        </w:rPr>
        <w:t xml:space="preserve"> (2020)</w:t>
      </w:r>
      <w:r w:rsidRPr="00FC1925">
        <w:rPr>
          <w:rFonts w:eastAsiaTheme="minorHAnsi"/>
          <w:lang w:val="en-US"/>
        </w:rPr>
        <w:t xml:space="preserve"> modified the GVI calculation to propose a Standardized Green View Index (</w:t>
      </w:r>
      <w:proofErr w:type="spellStart"/>
      <w:r w:rsidRPr="00FC1925">
        <w:rPr>
          <w:rFonts w:eastAsiaTheme="minorHAnsi"/>
          <w:lang w:val="en-US"/>
        </w:rPr>
        <w:t>sGVI</w:t>
      </w:r>
      <w:proofErr w:type="spellEnd"/>
      <w:r w:rsidRPr="00FC1925">
        <w:rPr>
          <w:rFonts w:eastAsiaTheme="minorHAnsi"/>
          <w:lang w:val="en-US"/>
        </w:rPr>
        <w:t>) as a weighted aggregation of GVI scores in a study area. The formula is</w:t>
      </w:r>
      <w:r>
        <w:rPr>
          <w:rFonts w:eastAsiaTheme="minorHAnsi"/>
          <w:lang w:val="en-US"/>
        </w:rPr>
        <w:t xml:space="preserve"> shown in Equation (2.6). </w:t>
      </w:r>
      <w:proofErr w:type="spellStart"/>
      <w:r>
        <w:rPr>
          <w:rFonts w:eastAsiaTheme="minorHAnsi"/>
          <w:lang w:val="en-US"/>
        </w:rPr>
        <w:t>i</w:t>
      </w:r>
      <w:proofErr w:type="spellEnd"/>
      <w:r w:rsidRPr="00FC1925">
        <w:rPr>
          <w:rFonts w:eastAsiaTheme="minorHAnsi"/>
          <w:lang w:val="en-US"/>
        </w:rPr>
        <w:t xml:space="preserve"> represents the point of GVI calculation, while </w:t>
      </w:r>
      <m:oMath>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oMath>
      <w:r w:rsidRPr="00FC1925">
        <w:rPr>
          <w:rFonts w:eastAsiaTheme="minorHAnsi"/>
          <w:lang w:val="en-US"/>
        </w:rPr>
        <w:t xml:space="preserve"> represents the total length of links (streets) that the point </w:t>
      </w:r>
      <w:proofErr w:type="spellStart"/>
      <w:r>
        <w:rPr>
          <w:rFonts w:eastAsiaTheme="minorHAnsi"/>
          <w:lang w:val="en-US"/>
        </w:rPr>
        <w:t>i</w:t>
      </w:r>
      <w:proofErr w:type="spellEnd"/>
      <w:r w:rsidRPr="00FC1925">
        <w:rPr>
          <w:rFonts w:eastAsiaTheme="minorHAnsi"/>
          <w:lang w:val="en-US"/>
        </w:rPr>
        <w:t xml:space="preserve"> is associated with, and </w:t>
      </w:r>
      <m:oMath>
        <m:r>
          <w:rPr>
            <w:rFonts w:ascii="Cambria Math" w:eastAsiaTheme="minorHAnsi" w:hAnsi="Cambria Math"/>
            <w:lang w:val="en-US"/>
          </w:rPr>
          <m:t>l</m:t>
        </m:r>
      </m:oMath>
      <w:r>
        <w:rPr>
          <w:rFonts w:eastAsiaTheme="minorEastAsia"/>
          <w:lang w:val="en-US"/>
        </w:rPr>
        <w:t xml:space="preserve"> i</w:t>
      </w:r>
      <w:r w:rsidRPr="00FC1925">
        <w:rPr>
          <w:rFonts w:eastAsiaTheme="minorHAnsi"/>
          <w:lang w:val="en-US"/>
        </w:rPr>
        <w:t>s the total length of all links in the zone.</w:t>
      </w:r>
    </w:p>
    <w:p w14:paraId="163F49EB" w14:textId="77777777" w:rsidR="00945C69" w:rsidRPr="00696312"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sGVI=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sSub>
                <m:sSubPr>
                  <m:ctrlPr>
                    <w:rPr>
                      <w:rFonts w:ascii="Cambria Math" w:eastAsiaTheme="minorHAnsi" w:hAnsi="Cambria Math"/>
                      <w:i/>
                      <w:lang w:val="en-US"/>
                    </w:rPr>
                  </m:ctrlPr>
                </m:sSubPr>
                <m:e>
                  <m:r>
                    <w:rPr>
                      <w:rFonts w:ascii="Cambria Math" w:eastAsiaTheme="minorHAnsi" w:hAnsi="Cambria Math"/>
                      <w:lang w:val="en-US"/>
                    </w:rPr>
                    <m:t>GVI</m:t>
                  </m:r>
                </m:e>
                <m:sub>
                  <m:r>
                    <w:rPr>
                      <w:rFonts w:ascii="Cambria Math" w:eastAsiaTheme="minorHAnsi" w:hAnsi="Cambria Math"/>
                      <w:lang w:val="en-US"/>
                    </w:rPr>
                    <m:t>i</m:t>
                  </m:r>
                </m:sub>
              </m:sSub>
              <m:r>
                <w:rPr>
                  <w:rFonts w:ascii="Cambria Math" w:eastAsiaTheme="minorHAnsi" w:hAnsi="Cambria Math"/>
                  <w:lang w:val="en-US"/>
                </w:rPr>
                <m:t xml:space="preserve">* </m:t>
              </m:r>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num>
                <m:den>
                  <m:r>
                    <w:rPr>
                      <w:rFonts w:ascii="Cambria Math" w:eastAsiaTheme="minorHAnsi" w:hAnsi="Cambria Math"/>
                      <w:lang w:val="en-US"/>
                    </w:rPr>
                    <m:t>l</m:t>
                  </m:r>
                </m:den>
              </m:f>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(2.6)</w:t>
      </w:r>
      <w:r>
        <w:rPr>
          <w:rFonts w:eastAsiaTheme="minorEastAsia"/>
          <w:lang w:val="en-US"/>
        </w:rPr>
        <w:br/>
        <w:t xml:space="preserve">Equation (2.6) shows the formula to calculate </w:t>
      </w:r>
      <w:proofErr w:type="spellStart"/>
      <w:r>
        <w:rPr>
          <w:rFonts w:eastAsiaTheme="minorEastAsia"/>
          <w:lang w:val="en-US"/>
        </w:rPr>
        <w:t>sGVI</w:t>
      </w:r>
      <w:proofErr w:type="spellEnd"/>
      <w:r>
        <w:rPr>
          <w:rFonts w:eastAsiaTheme="minorEastAsia"/>
          <w:lang w:val="en-US"/>
        </w:rPr>
        <w:t xml:space="preserve">. </w:t>
      </w:r>
    </w:p>
    <w:p w14:paraId="150373BF" w14:textId="04107311"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On top of the mapping of GVI or </w:t>
      </w:r>
      <w:proofErr w:type="spellStart"/>
      <w:r w:rsidRPr="00FC1925">
        <w:rPr>
          <w:rFonts w:eastAsiaTheme="minorHAnsi"/>
          <w:lang w:val="en-US"/>
        </w:rPr>
        <w:t>sGVI</w:t>
      </w:r>
      <w:proofErr w:type="spellEnd"/>
      <w:r w:rsidRPr="00FC1925">
        <w:rPr>
          <w:rFonts w:eastAsiaTheme="minorHAnsi"/>
          <w:lang w:val="en-US"/>
        </w:rPr>
        <w:t xml:space="preserve"> values on map, multiple secondary data such as the width of road (Dong et. al.</w:t>
      </w:r>
      <w:r>
        <w:rPr>
          <w:rFonts w:eastAsiaTheme="minorHAnsi"/>
          <w:lang w:val="en-US"/>
        </w:rPr>
        <w:t>, 2018</w:t>
      </w:r>
      <w:r w:rsidRPr="00FC1925">
        <w:rPr>
          <w:rFonts w:eastAsiaTheme="minorHAnsi"/>
          <w:lang w:val="en-US"/>
        </w:rPr>
        <w:t>), ethnic distribution (Li et. al.</w:t>
      </w:r>
      <w:r>
        <w:rPr>
          <w:rFonts w:eastAsiaTheme="minorHAnsi"/>
          <w:lang w:val="en-US"/>
        </w:rPr>
        <w:t>, 2015</w:t>
      </w:r>
      <w:r w:rsidRPr="00FC1925">
        <w:rPr>
          <w:rFonts w:eastAsiaTheme="minorHAnsi"/>
          <w:lang w:val="en-US"/>
        </w:rPr>
        <w:t>) can also be used to investigate the effects or reasons behind differences in GVI. </w:t>
      </w:r>
      <w:r w:rsidR="006D6DC4">
        <w:rPr>
          <w:rFonts w:eastAsiaTheme="minorHAnsi"/>
          <w:lang w:val="en-US"/>
        </w:rPr>
        <w:br/>
      </w:r>
    </w:p>
    <w:p w14:paraId="407C22C7" w14:textId="77777777" w:rsidR="00945C69" w:rsidRPr="006409D9" w:rsidRDefault="00945C69" w:rsidP="00945C69">
      <w:pPr>
        <w:rPr>
          <w:lang w:val="en-US"/>
        </w:rPr>
      </w:pPr>
    </w:p>
    <w:p w14:paraId="754F1590" w14:textId="17D0E9BD" w:rsidR="00945C69" w:rsidRPr="006D6DC4" w:rsidRDefault="00945C69" w:rsidP="006D6DC4">
      <w:pPr>
        <w:pStyle w:val="Heading2"/>
        <w:numPr>
          <w:ilvl w:val="1"/>
          <w:numId w:val="22"/>
        </w:numPr>
        <w:spacing w:after="480"/>
      </w:pPr>
      <w:r w:rsidRPr="006D6DC4">
        <w:t>Issues</w:t>
      </w:r>
    </w:p>
    <w:p w14:paraId="75FB3D61" w14:textId="09BDD36A" w:rsidR="00945C69" w:rsidRDefault="00945C69" w:rsidP="00945C69">
      <w:pPr>
        <w:pStyle w:val="Para2a"/>
        <w:spacing w:before="480" w:after="480"/>
        <w:rPr>
          <w:rFonts w:eastAsiaTheme="minorHAnsi"/>
          <w:lang w:val="en-US"/>
        </w:rPr>
      </w:pPr>
      <w:r w:rsidRPr="00696312">
        <w:rPr>
          <w:rFonts w:eastAsiaTheme="minorHAnsi"/>
          <w:lang w:val="en-US"/>
        </w:rPr>
        <w:t>Overall, there are multiple issues that can be identified from the literature review. To the best of our knowledge, there are no GVI studies in Malaysia, resulting in a missing potential to measure urban greeneries coverage from the users’ perspectives. As the computation of GVI was labo</w:t>
      </w:r>
      <w:r>
        <w:rPr>
          <w:rFonts w:eastAsiaTheme="minorHAnsi"/>
          <w:lang w:val="en-US"/>
        </w:rPr>
        <w:t>r</w:t>
      </w:r>
      <w:r w:rsidRPr="00696312">
        <w:rPr>
          <w:rFonts w:eastAsiaTheme="minorHAnsi"/>
          <w:lang w:val="en-US"/>
        </w:rPr>
        <w:t xml:space="preserve"> intensive (manual selection of greeneries), it is important that we choose an effective method to automate the extraction of greeneries from the street view images. In the literature review, we have come across multiple methods such as </w:t>
      </w:r>
      <w:r w:rsidR="00224491">
        <w:rPr>
          <w:rFonts w:eastAsiaTheme="minorHAnsi"/>
          <w:lang w:val="en-US"/>
        </w:rPr>
        <w:t>Pixel Segmentation</w:t>
      </w:r>
      <w:r w:rsidRPr="00696312">
        <w:rPr>
          <w:rFonts w:eastAsiaTheme="minorHAnsi"/>
          <w:lang w:val="en-US"/>
        </w:rPr>
        <w:t xml:space="preserve"> (Li et. al. 201</w:t>
      </w:r>
      <w:r>
        <w:rPr>
          <w:rFonts w:eastAsiaTheme="minorHAnsi"/>
          <w:lang w:val="en-US"/>
        </w:rPr>
        <w:t>5</w:t>
      </w:r>
      <w:r w:rsidRPr="00696312">
        <w:rPr>
          <w:rFonts w:eastAsiaTheme="minorHAnsi"/>
          <w:lang w:val="en-US"/>
        </w:rPr>
        <w:t xml:space="preserve">) and deep learning models (Cai et. al., 2018) based on convolutional neural networks (CNN) such as </w:t>
      </w:r>
      <w:proofErr w:type="spellStart"/>
      <w:r w:rsidRPr="00696312">
        <w:rPr>
          <w:rFonts w:eastAsiaTheme="minorHAnsi"/>
          <w:lang w:val="en-US"/>
        </w:rPr>
        <w:t>PSNet</w:t>
      </w:r>
      <w:proofErr w:type="spellEnd"/>
      <w:r w:rsidRPr="00696312">
        <w:rPr>
          <w:rFonts w:eastAsiaTheme="minorHAnsi"/>
          <w:lang w:val="en-US"/>
        </w:rPr>
        <w:t xml:space="preserve"> and </w:t>
      </w:r>
      <w:proofErr w:type="spellStart"/>
      <w:r w:rsidRPr="00696312">
        <w:rPr>
          <w:rFonts w:eastAsiaTheme="minorHAnsi"/>
          <w:lang w:val="en-US"/>
        </w:rPr>
        <w:t>ResNet</w:t>
      </w:r>
      <w:proofErr w:type="spellEnd"/>
      <w:r w:rsidRPr="00696312">
        <w:rPr>
          <w:rFonts w:eastAsiaTheme="minorHAnsi"/>
          <w:lang w:val="en-US"/>
        </w:rPr>
        <w:t xml:space="preserve"> that were used by previous researchers for the task. It is important that we explore these methods and choose the most accurate and </w:t>
      </w:r>
      <w:r w:rsidRPr="00696312">
        <w:rPr>
          <w:rFonts w:eastAsiaTheme="minorHAnsi"/>
          <w:lang w:val="en-US"/>
        </w:rPr>
        <w:lastRenderedPageBreak/>
        <w:t xml:space="preserve">interpretable model to compute our GVI. Finally, it is also essential that </w:t>
      </w:r>
      <w:proofErr w:type="gramStart"/>
      <w:r w:rsidRPr="00696312">
        <w:rPr>
          <w:rFonts w:eastAsiaTheme="minorHAnsi"/>
          <w:lang w:val="en-US"/>
        </w:rPr>
        <w:t xml:space="preserve">we can </w:t>
      </w:r>
      <w:proofErr w:type="spellStart"/>
      <w:r w:rsidRPr="00696312">
        <w:rPr>
          <w:rFonts w:eastAsiaTheme="minorHAnsi"/>
          <w:lang w:val="en-US"/>
        </w:rPr>
        <w:t>visualise</w:t>
      </w:r>
      <w:proofErr w:type="spellEnd"/>
      <w:proofErr w:type="gramEnd"/>
      <w:r w:rsidRPr="00696312">
        <w:rPr>
          <w:rFonts w:eastAsiaTheme="minorHAnsi"/>
          <w:lang w:val="en-US"/>
        </w:rPr>
        <w:t xml:space="preserve"> the computed GVI so that they can be interpreted</w:t>
      </w:r>
      <w:r>
        <w:rPr>
          <w:rFonts w:eastAsiaTheme="minorHAnsi"/>
          <w:lang w:val="en-US"/>
        </w:rPr>
        <w:t xml:space="preserve"> effectively</w:t>
      </w:r>
      <w:r w:rsidRPr="00696312">
        <w:rPr>
          <w:rFonts w:eastAsiaTheme="minorHAnsi"/>
          <w:lang w:val="en-US"/>
        </w:rPr>
        <w:t xml:space="preserve"> in meaningful ways </w:t>
      </w:r>
      <w:r>
        <w:rPr>
          <w:rFonts w:eastAsiaTheme="minorHAnsi"/>
          <w:lang w:val="en-US"/>
        </w:rPr>
        <w:t>to assist spatial planning of the cities</w:t>
      </w:r>
      <w:r w:rsidRPr="00696312">
        <w:rPr>
          <w:rFonts w:eastAsiaTheme="minorHAnsi"/>
          <w:lang w:val="en-US"/>
        </w:rPr>
        <w:t xml:space="preserve">. </w:t>
      </w:r>
    </w:p>
    <w:p w14:paraId="426EAD0C" w14:textId="77777777" w:rsidR="00945C69" w:rsidRDefault="00945C69" w:rsidP="00945C69">
      <w:pPr>
        <w:pStyle w:val="Para2a"/>
        <w:spacing w:before="480" w:after="480"/>
        <w:rPr>
          <w:rFonts w:eastAsiaTheme="minorHAnsi"/>
          <w:lang w:val="en-US"/>
        </w:rPr>
      </w:pPr>
    </w:p>
    <w:p w14:paraId="2AF1741C" w14:textId="25B8DF0D" w:rsidR="007344AF" w:rsidRDefault="007344AF">
      <w:pPr>
        <w:spacing w:after="480" w:line="276" w:lineRule="auto"/>
        <w:rPr>
          <w:rFonts w:eastAsiaTheme="minorHAnsi"/>
          <w:lang w:val="en-US"/>
        </w:rPr>
      </w:pPr>
      <w:r>
        <w:rPr>
          <w:rFonts w:eastAsiaTheme="minorHAnsi"/>
          <w:lang w:val="en-US"/>
        </w:rPr>
        <w:br w:type="page"/>
      </w:r>
    </w:p>
    <w:p w14:paraId="4A2E3725" w14:textId="77777777" w:rsidR="007344AF" w:rsidRDefault="007344AF" w:rsidP="007344AF">
      <w:pPr>
        <w:pStyle w:val="Heading1"/>
        <w:spacing w:after="960"/>
      </w:pPr>
      <w:bookmarkStart w:id="17" w:name="_Toc523259678"/>
      <w:r>
        <w:lastRenderedPageBreak/>
        <w:br/>
      </w:r>
      <w:r>
        <w:br/>
      </w:r>
      <w:r>
        <w:br/>
      </w:r>
      <w:bookmarkStart w:id="18" w:name="_Toc523259662"/>
      <w:r>
        <w:t>RESEARCH METHODOLOGY</w:t>
      </w:r>
      <w:bookmarkEnd w:id="18"/>
    </w:p>
    <w:p w14:paraId="6A065B55" w14:textId="77777777" w:rsidR="007344AF" w:rsidRDefault="007344AF" w:rsidP="007344AF">
      <w:pPr>
        <w:pStyle w:val="Heading2"/>
        <w:spacing w:after="480"/>
      </w:pPr>
      <w:r>
        <w:t>Research Framework</w:t>
      </w:r>
    </w:p>
    <w:p w14:paraId="10EAC45E" w14:textId="77777777" w:rsidR="007344AF" w:rsidRDefault="007344AF" w:rsidP="007344AF">
      <w:pPr>
        <w:ind w:firstLine="720"/>
        <w:rPr>
          <w:color w:val="000000"/>
        </w:rPr>
      </w:pPr>
      <w:r>
        <w:rPr>
          <w:color w:val="000000"/>
        </w:rPr>
        <w:t xml:space="preserve">The aim of this project is to develop a dashboard that can effectively map and analyse the state of urban greener coverage in Malaysia from the users' perspective with street view images. To achieve the aim, the research project is broken down into several phases that form the research framework. </w:t>
      </w:r>
    </w:p>
    <w:p w14:paraId="197C00A0" w14:textId="77777777" w:rsidR="007344AF" w:rsidRDefault="007344AF" w:rsidP="007344AF">
      <w:pPr>
        <w:ind w:firstLine="720"/>
        <w:rPr>
          <w:color w:val="000000"/>
        </w:rPr>
      </w:pPr>
    </w:p>
    <w:p w14:paraId="4530AFA0" w14:textId="77777777" w:rsidR="007344AF" w:rsidRDefault="007344AF" w:rsidP="007344AF">
      <w:pPr>
        <w:ind w:firstLine="720"/>
        <w:rPr>
          <w:color w:val="000000"/>
        </w:rPr>
      </w:pPr>
      <w:r>
        <w:rPr>
          <w:color w:val="000000"/>
        </w:rPr>
        <w:t xml:space="preserve">In Phase 1, problem formulation is carried out to set up the foundation for research. It starts by determining the field of interest and the topic to continue research. It is then followed by literature review where the current state of research is analysed to form background understanding on the research topic and discover research gap. After that, the aim and objectives of the research is formulated and consolidated along with the defined scope of study. </w:t>
      </w:r>
    </w:p>
    <w:p w14:paraId="77CE5B1F" w14:textId="77777777" w:rsidR="007344AF" w:rsidRDefault="007344AF" w:rsidP="007344AF">
      <w:pPr>
        <w:ind w:firstLine="720"/>
        <w:rPr>
          <w:color w:val="000000"/>
        </w:rPr>
      </w:pPr>
    </w:p>
    <w:p w14:paraId="428AB7D6" w14:textId="77777777" w:rsidR="007344AF" w:rsidRDefault="007344AF" w:rsidP="007344AF">
      <w:pPr>
        <w:ind w:firstLine="720"/>
        <w:rPr>
          <w:color w:val="000000"/>
        </w:rPr>
      </w:pPr>
      <w:r>
        <w:rPr>
          <w:color w:val="000000"/>
        </w:rPr>
        <w:t xml:space="preserve">After problem formulation, Phase 2 of data preparation is carried out at the beginning of the research project.  In the preparation step, data is first collected, then pre-processed according to the need of the research. In the context of this research, the collected image data is converted into RGB format and masked to generate ground truth data for supervised learning. </w:t>
      </w:r>
    </w:p>
    <w:p w14:paraId="5EBB6515" w14:textId="77777777" w:rsidR="007344AF" w:rsidRDefault="007344AF" w:rsidP="007344AF">
      <w:pPr>
        <w:ind w:firstLine="720"/>
        <w:rPr>
          <w:color w:val="000000"/>
        </w:rPr>
      </w:pPr>
    </w:p>
    <w:p w14:paraId="5621B663" w14:textId="6D55E0C1" w:rsidR="007344AF" w:rsidRDefault="007344AF" w:rsidP="007344AF">
      <w:pPr>
        <w:ind w:firstLine="720"/>
        <w:rPr>
          <w:color w:val="000000"/>
        </w:rPr>
      </w:pPr>
      <w:r>
        <w:rPr>
          <w:color w:val="000000"/>
        </w:rPr>
        <w:t xml:space="preserve">Subsequently, the prepared data is used for models’ development and evaluation in Phase 3. In this phase, </w:t>
      </w:r>
      <w:r w:rsidR="00224491">
        <w:rPr>
          <w:color w:val="000000"/>
        </w:rPr>
        <w:t>Pixel Segmentation</w:t>
      </w:r>
      <w:r>
        <w:rPr>
          <w:color w:val="000000"/>
        </w:rPr>
        <w:t xml:space="preserve"> model is developed as the benchmark model to compare with the DCNN model developed to predict GVI in terms of accuracy. Finally, the predicted results are used for reporting and EDA in Phase 4. The generated insights are then presented on a dashboard as the final product. </w:t>
      </w:r>
    </w:p>
    <w:p w14:paraId="665ED30C" w14:textId="77777777" w:rsidR="007344AF" w:rsidRDefault="007344AF" w:rsidP="007344AF">
      <w:pPr>
        <w:ind w:firstLine="720"/>
        <w:rPr>
          <w:color w:val="000000"/>
        </w:rPr>
      </w:pPr>
    </w:p>
    <w:p w14:paraId="6FD8D960" w14:textId="5368E8C8" w:rsidR="0062226F" w:rsidRPr="009C332E" w:rsidRDefault="007344AF" w:rsidP="0062226F">
      <w:pPr>
        <w:ind w:firstLine="720"/>
        <w:rPr>
          <w:color w:val="000000"/>
        </w:rPr>
      </w:pPr>
      <w:r>
        <w:rPr>
          <w:color w:val="000000"/>
        </w:rPr>
        <w:lastRenderedPageBreak/>
        <w:t xml:space="preserve">The summarised diagram that displays the research framework is displayed in Figure 3.1 below.  </w:t>
      </w:r>
      <w:r w:rsidR="0062226F">
        <w:rPr>
          <w:color w:val="000000"/>
        </w:rPr>
        <w:br/>
      </w:r>
    </w:p>
    <w:p w14:paraId="7EB15C9F" w14:textId="2D41D128" w:rsidR="00D67E31" w:rsidRDefault="00000000" w:rsidP="00D67E31">
      <w:pPr>
        <w:spacing w:after="480" w:line="276" w:lineRule="auto"/>
      </w:pPr>
      <w:r>
        <w:rPr>
          <w:noProof/>
        </w:rPr>
        <w:pict w14:anchorId="6BCC8DDD">
          <v:rect id="Rectangle 1571730575" o:spid="_x0000_s2090" style="position:absolute;margin-left:3.2pt;margin-top:48.75pt;width:95.3pt;height:73.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" fillcolor="#bfbfbf [2412]" strokecolor="#243f60 [1604]" strokeweight="2pt">
            <v:textbox style="mso-next-textbox:#Rectangle 1571730575">
              <w:txbxContent>
                <w:p w14:paraId="7976B8D0" w14:textId="77777777" w:rsidR="00D67E31" w:rsidRPr="00524BAF" w:rsidRDefault="00D67E31" w:rsidP="00D67E31">
                  <w:pPr>
                    <w:jc w:val="center"/>
                    <w:rPr>
                      <w:color w:val="000000" w:themeColor="text1"/>
                      <w:lang w:val="en-US"/>
                    </w:rPr>
                  </w:pPr>
                  <w:r w:rsidRPr="00524BAF">
                    <w:rPr>
                      <w:color w:val="000000" w:themeColor="text1"/>
                      <w:lang w:val="en-US"/>
                    </w:rPr>
                    <w:t>Define field of interest and topic</w:t>
                  </w:r>
                </w:p>
              </w:txbxContent>
            </v:textbox>
          </v:rect>
        </w:pict>
      </w:r>
      <w:r>
        <w:rPr>
          <w:noProof/>
        </w:rPr>
        <w:pict w14:anchorId="0538C002">
          <v:rect id="Rectangle 168287208" o:spid="_x0000_s2089" style="position:absolute;margin-left:105.5pt;margin-top:48.55pt;width:95.3pt;height:73.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" fillcolor="#bfbfbf [2412]" strokecolor="#243f60 [1604]" strokeweight="2pt">
            <v:textbox style="mso-next-textbox:#Rectangle 168287208">
              <w:txbxContent>
                <w:p w14:paraId="5455CB92" w14:textId="77777777" w:rsidR="00D67E31" w:rsidRPr="00524BAF" w:rsidRDefault="00D67E31" w:rsidP="00D67E31">
                  <w:pPr>
                    <w:jc w:val="center"/>
                    <w:rPr>
                      <w:color w:val="000000" w:themeColor="text1"/>
                      <w:lang w:val="en-US"/>
                    </w:rPr>
                  </w:pPr>
                  <w:r w:rsidRPr="00524BAF">
                    <w:rPr>
                      <w:color w:val="000000" w:themeColor="text1"/>
                      <w:lang w:val="en-US"/>
                    </w:rPr>
                    <w:t>Literature review</w:t>
                  </w:r>
                </w:p>
              </w:txbxContent>
            </v:textbox>
          </v:rect>
        </w:pict>
      </w:r>
      <w:r>
        <w:rPr>
          <w:noProof/>
        </w:rPr>
        <w:pict w14:anchorId="670107AF">
          <v:rect id="Rectangle 2101174041" o:spid="_x0000_s2088" style="position:absolute;margin-left:207.2pt;margin-top:48.75pt;width:95.3pt;height:73.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" fillcolor="#bfbfbf [2412]" strokecolor="#243f60 [1604]" strokeweight="2pt">
            <v:textbox style="mso-next-textbox:#Rectangle 2101174041">
              <w:txbxContent>
                <w:p w14:paraId="22A912A5" w14:textId="7DD13FE1" w:rsidR="00D67E31" w:rsidRPr="00524BAF" w:rsidRDefault="00D67E31" w:rsidP="00D67E31">
                  <w:pPr>
                    <w:jc w:val="center"/>
                    <w:rPr>
                      <w:color w:val="000000" w:themeColor="text1"/>
                      <w:lang w:val="en-US"/>
                    </w:rPr>
                  </w:pPr>
                  <w:r w:rsidRPr="00524BAF">
                    <w:rPr>
                      <w:color w:val="000000" w:themeColor="text1"/>
                      <w:lang w:val="en-US"/>
                    </w:rPr>
                    <w:t xml:space="preserve">Formulate aim and </w:t>
                  </w:r>
                  <w:r w:rsidR="00294882">
                    <w:rPr>
                      <w:color w:val="000000" w:themeColor="text1"/>
                      <w:lang w:val="en-US"/>
                    </w:rPr>
                    <w:t>o</w:t>
                  </w:r>
                  <w:r w:rsidRPr="00524BAF">
                    <w:rPr>
                      <w:color w:val="000000" w:themeColor="text1"/>
                      <w:lang w:val="en-US"/>
                    </w:rPr>
                    <w:t>bjective</w:t>
                  </w:r>
                  <w:r w:rsidR="00294882">
                    <w:rPr>
                      <w:color w:val="000000" w:themeColor="text1"/>
                      <w:lang w:val="en-US"/>
                    </w:rPr>
                    <w:t>s.</w:t>
                  </w:r>
                </w:p>
              </w:txbxContent>
            </v:textbox>
          </v:rect>
        </w:pict>
      </w:r>
      <w:r>
        <w:rPr>
          <w:noProof/>
        </w:rPr>
        <w:pict w14:anchorId="1BF8ED6E">
          <v:rect id="Rectangle 1333140135" o:spid="_x0000_s2087" style="position:absolute;margin-left:309.2pt;margin-top:48.75pt;width:95.3pt;height:73.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v3hgIAAHw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" fillcolor="#bfbfbf [2412]" strokecolor="#243f60 [1604]" strokeweight="2pt">
            <v:textbox style="mso-next-textbox:#Rectangle 1333140135">
              <w:txbxContent>
                <w:p w14:paraId="7E28C750" w14:textId="2CC567E4" w:rsidR="00D67E31" w:rsidRPr="00524BAF" w:rsidRDefault="00D67E31" w:rsidP="00D67E31">
                  <w:pPr>
                    <w:jc w:val="center"/>
                    <w:rPr>
                      <w:color w:val="000000" w:themeColor="text1"/>
                      <w:lang w:val="en-US"/>
                    </w:rPr>
                  </w:pPr>
                  <w:r w:rsidRPr="00524BAF">
                    <w:rPr>
                      <w:color w:val="000000" w:themeColor="text1"/>
                      <w:lang w:val="en-US"/>
                    </w:rPr>
                    <w:t xml:space="preserve">Define </w:t>
                  </w:r>
                  <w:r w:rsidR="00294882">
                    <w:rPr>
                      <w:color w:val="000000" w:themeColor="text1"/>
                      <w:lang w:val="en-US"/>
                    </w:rPr>
                    <w:t>s</w:t>
                  </w:r>
                  <w:r w:rsidRPr="00524BAF">
                    <w:rPr>
                      <w:color w:val="000000" w:themeColor="text1"/>
                      <w:lang w:val="en-US"/>
                    </w:rPr>
                    <w:t>cope of Study</w:t>
                  </w:r>
                </w:p>
              </w:txbxContent>
            </v:textbox>
          </v:rect>
        </w:pict>
      </w:r>
      <w:r>
        <w:rPr>
          <w:noProof/>
        </w:rPr>
        <w:pict w14:anchorId="3A1E5AEF">
          <v:rect id="Rectangle 1108897990" o:spid="_x0000_s2086" style="position:absolute;margin-left:0;margin-top:10.75pt;width:409.95pt;height:132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" filled="f" strokecolor="black [3213]" strokeweight="2pt">
            <v:textbox style="mso-next-textbox:#Rectangle 1108897990">
              <w:txbxContent>
                <w:p w14:paraId="4BA51F12" w14:textId="77777777" w:rsidR="00D67E31" w:rsidRPr="009E5E0A" w:rsidRDefault="00D67E31" w:rsidP="00D67E31">
                  <w:pPr>
                    <w:jc w:val="center"/>
                    <w:rPr>
                      <w:color w:val="000000" w:themeColor="text1"/>
                      <w:lang w:val="en-US"/>
                    </w:rPr>
                  </w:pPr>
                  <w:r w:rsidRPr="009E5E0A">
                    <w:rPr>
                      <w:color w:val="000000" w:themeColor="text1"/>
                      <w:lang w:val="en-US"/>
                    </w:rPr>
                    <w:t>Phase 1: Problem Formulation</w:t>
                  </w:r>
                </w:p>
                <w:p w14:paraId="18A5C497" w14:textId="77777777" w:rsidR="00D67E31" w:rsidRDefault="00D67E31" w:rsidP="00D67E31">
                  <w:pPr>
                    <w:pStyle w:val="STYLEFORPREFACE"/>
                    <w:spacing w:after="960"/>
                  </w:pPr>
                </w:p>
                <w:p w14:paraId="2A73A089" w14:textId="77777777" w:rsidR="00D67E31" w:rsidRPr="0035111D" w:rsidRDefault="00D67E31" w:rsidP="00D67E31">
                  <w:pPr>
                    <w:jc w:val="center"/>
                    <w:rPr>
                      <w:lang w:val="en-US"/>
                    </w:rPr>
                  </w:pPr>
                </w:p>
              </w:txbxContent>
            </v:textbox>
            <w10:wrap anchorx="margin"/>
          </v:rect>
        </w:pict>
      </w:r>
    </w:p>
    <w:p w14:paraId="753B35EC" w14:textId="5E342B7E" w:rsidR="00D67E31" w:rsidRDefault="00D67E31" w:rsidP="00D67E31">
      <w:pPr>
        <w:spacing w:after="480" w:line="276" w:lineRule="auto"/>
      </w:pPr>
    </w:p>
    <w:p w14:paraId="7B9089CE" w14:textId="16CF5390" w:rsidR="00D67E31" w:rsidRDefault="00000000" w:rsidP="00D67E31">
      <w:pPr>
        <w:spacing w:after="480" w:line="276" w:lineRule="auto"/>
      </w:pPr>
      <w:r>
        <w:rPr>
          <w:noProof/>
        </w:rPr>
        <w:pict w14:anchorId="2ABD912F">
          <v:shapetype id="_x0000_t32" coordsize="21600,21600" o:spt="32" o:oned="t" path="m,l21600,21600e" filled="f">
            <v:path arrowok="t" fillok="f" o:connecttype="none"/>
            <o:lock v:ext="edit" shapetype="t"/>
          </v:shapetype>
          <v:shape id="Straight Arrow Connector 1185888953" o:spid="_x0000_s2085" type="#_x0000_t32" style="position:absolute;margin-left:302.4pt;margin-top:7.75pt;width:8.7pt;height:.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" strokecolor="black [3213]">
            <v:stroke endarrow="block"/>
          </v:shape>
        </w:pict>
      </w:r>
      <w:r>
        <w:rPr>
          <w:noProof/>
        </w:rPr>
        <w:pict w14:anchorId="491F1B82">
          <v:shape id="Straight Arrow Connector 1772822263" o:spid="_x0000_s2084" type="#_x0000_t32" style="position:absolute;margin-left:200.4pt;margin-top:7.1pt;width:8.7pt;height:.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" strokecolor="black [3213]">
            <v:stroke endarrow="block"/>
          </v:shape>
        </w:pict>
      </w:r>
      <w:r>
        <w:rPr>
          <w:noProof/>
        </w:rPr>
        <w:pict w14:anchorId="6B4A89DE">
          <v:shape id="Straight Arrow Connector 1276016715" o:spid="_x0000_s2083" type="#_x0000_t32" style="position:absolute;margin-left:98.4pt;margin-top:7.25pt;width:8.7pt;height:.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" strokecolor="black [3213]">
            <v:stroke endarrow="block"/>
          </v:shape>
        </w:pict>
      </w:r>
    </w:p>
    <w:p w14:paraId="73039367" w14:textId="7184DF2E" w:rsidR="00D67E31" w:rsidRDefault="00000000" w:rsidP="00D67E31">
      <w:pPr>
        <w:spacing w:after="480" w:line="276" w:lineRule="auto"/>
      </w:pPr>
      <w:r>
        <w:rPr>
          <w:noProof/>
        </w:rPr>
        <w:pict w14:anchorId="47F6EBB1">
          <v:shape id="Straight Arrow Connector 2074949051" o:spid="_x0000_s2082" type="#_x0000_t32" style="position:absolute;margin-left:0;margin-top:24.55pt;width:0;height:16.75pt;z-index:2517350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" strokecolor="black [3213]">
            <v:stroke endarrow="block"/>
            <w10:wrap anchorx="margin"/>
          </v:shape>
        </w:pict>
      </w:r>
      <w:r>
        <w:rPr>
          <w:noProof/>
        </w:rPr>
        <w:pict w14:anchorId="60F45231">
          <v:rect id="Rectangle 895705241" o:spid="_x0000_s2081" style="position:absolute;margin-left:2145.9pt;margin-top:40.1pt;width:408.85pt;height:191.5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" filled="f" strokecolor="black [3213]" strokeweight="2pt">
            <v:textbox style="mso-next-textbox:#Rectangle 895705241">
              <w:txbxContent>
                <w:p w14:paraId="7973F34B" w14:textId="77777777" w:rsidR="00D67E31" w:rsidRPr="009E5E0A" w:rsidRDefault="00D67E31" w:rsidP="00D67E31">
                  <w:pPr>
                    <w:jc w:val="center"/>
                    <w:rPr>
                      <w:color w:val="000000" w:themeColor="text1"/>
                      <w:lang w:val="en-US"/>
                    </w:rPr>
                  </w:pPr>
                  <w:r w:rsidRPr="009E5E0A">
                    <w:rPr>
                      <w:color w:val="000000" w:themeColor="text1"/>
                      <w:lang w:val="en-US"/>
                    </w:rPr>
                    <w:t>Phase 2: Data Preparation</w:t>
                  </w:r>
                </w:p>
                <w:p w14:paraId="70497EC0" w14:textId="77777777" w:rsidR="00D67E31" w:rsidRDefault="00D67E31" w:rsidP="00D67E31">
                  <w:pPr>
                    <w:pStyle w:val="STYLEFORPREFACE"/>
                    <w:spacing w:after="960"/>
                  </w:pPr>
                </w:p>
                <w:p w14:paraId="4E908B5A" w14:textId="77777777" w:rsidR="00D67E31" w:rsidRPr="0035111D" w:rsidRDefault="00D67E31" w:rsidP="00D67E31">
                  <w:pPr>
                    <w:jc w:val="center"/>
                    <w:rPr>
                      <w:lang w:val="en-US"/>
                    </w:rPr>
                  </w:pPr>
                </w:p>
              </w:txbxContent>
            </v:textbox>
            <w10:wrap anchorx="margin"/>
          </v:rect>
        </w:pict>
      </w:r>
    </w:p>
    <w:p w14:paraId="6B3AC216" w14:textId="77924CE8" w:rsidR="00D67E31" w:rsidRDefault="00000000" w:rsidP="00D67E31">
      <w:pPr>
        <w:spacing w:after="480" w:line="276" w:lineRule="auto"/>
      </w:pPr>
      <w:r>
        <w:rPr>
          <w:noProof/>
        </w:rPr>
        <w:pict w14:anchorId="469417FF">
          <v:rect id="Rectangle 2001666038" o:spid="_x0000_s2080" style="position:absolute;margin-left:74.55pt;margin-top:28.75pt;width:270.7pt;height:25.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" fillcolor="#bfbfbf [2412]" strokecolor="#243f60 [1604]" strokeweight="2pt">
            <v:textbox style="mso-next-textbox:#Rectangle 2001666038">
              <w:txbxContent>
                <w:p w14:paraId="34FB127F" w14:textId="53A1DC4B" w:rsidR="00D67E31" w:rsidRPr="00524BAF" w:rsidRDefault="00D67E31" w:rsidP="00D67E31">
                  <w:pPr>
                    <w:jc w:val="center"/>
                    <w:rPr>
                      <w:color w:val="000000" w:themeColor="text1"/>
                      <w:lang w:val="en-US"/>
                    </w:rPr>
                  </w:pPr>
                  <w:r w:rsidRPr="00524BAF">
                    <w:rPr>
                      <w:color w:val="000000" w:themeColor="text1"/>
                      <w:lang w:val="en-US"/>
                    </w:rPr>
                    <w:t>Data collection from GSV</w:t>
                  </w:r>
                  <w:r>
                    <w:rPr>
                      <w:color w:val="000000" w:themeColor="text1"/>
                      <w:lang w:val="en-US"/>
                    </w:rPr>
                    <w:t xml:space="preserve"> and Cityscape database</w:t>
                  </w:r>
                </w:p>
              </w:txbxContent>
            </v:textbox>
          </v:rect>
        </w:pict>
      </w:r>
    </w:p>
    <w:p w14:paraId="4834C6F2" w14:textId="7F632D60" w:rsidR="00D67E31" w:rsidRDefault="00000000" w:rsidP="00D67E31">
      <w:pPr>
        <w:spacing w:after="480" w:line="276" w:lineRule="auto"/>
      </w:pPr>
      <w:r>
        <w:rPr>
          <w:noProof/>
        </w:rPr>
        <w:pict w14:anchorId="5FB3774D">
          <v:shape id="Straight Arrow Connector 1241664429" o:spid="_x0000_s2079" type="#_x0000_t32" style="position:absolute;margin-left:0;margin-top:14.6pt;width:0;height:16.75pt;z-index:2517616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" strokecolor="black [3213]">
            <v:stroke endarrow="block"/>
            <w10:wrap anchorx="margin"/>
          </v:shape>
        </w:pict>
      </w:r>
      <w:r>
        <w:rPr>
          <w:noProof/>
        </w:rPr>
        <w:pict w14:anchorId="64CC74BD">
          <v:rect id="Rectangle 983284573" o:spid="_x0000_s2078" style="position:absolute;margin-left:28.7pt;margin-top:29.6pt;width:343.7pt;height:25.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" fillcolor="#bfbfbf [2412]" strokecolor="#243f60 [1604]" strokeweight="2pt">
            <v:textbox style="mso-next-textbox:#Rectangle 983284573">
              <w:txbxContent>
                <w:p w14:paraId="1530D4D5" w14:textId="77777777" w:rsidR="00D67E31" w:rsidRPr="00524BAF" w:rsidRDefault="00D67E31" w:rsidP="00D67E31">
                  <w:pPr>
                    <w:jc w:val="center"/>
                    <w:rPr>
                      <w:color w:val="000000" w:themeColor="text1"/>
                      <w:lang w:val="en-US"/>
                    </w:rPr>
                  </w:pPr>
                  <w:r w:rsidRPr="00524BAF">
                    <w:rPr>
                      <w:color w:val="000000" w:themeColor="text1"/>
                      <w:lang w:val="en-US"/>
                    </w:rPr>
                    <w:t>Data Preprocessing</w:t>
                  </w:r>
                </w:p>
              </w:txbxContent>
            </v:textbox>
          </v:rect>
        </w:pict>
      </w:r>
    </w:p>
    <w:p w14:paraId="2BC0FC9E" w14:textId="2C746A76" w:rsidR="00D67E31" w:rsidRDefault="00000000" w:rsidP="00D67E31">
      <w:pPr>
        <w:spacing w:after="480" w:line="276" w:lineRule="auto"/>
      </w:pPr>
      <w:r>
        <w:rPr>
          <w:noProof/>
        </w:rPr>
        <w:pict w14:anchorId="621FC568">
          <v:rect id="Rectangle 1891181530" o:spid="_x0000_s2077" style="position:absolute;margin-left:227.65pt;margin-top:36pt;width:137.55pt;height:2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" fillcolor="#bfbfbf [2412]" strokecolor="#243f60 [1604]" strokeweight="2pt">
            <v:textbox style="mso-next-textbox:#Rectangle 1891181530">
              <w:txbxContent>
                <w:p w14:paraId="138FB365" w14:textId="77777777" w:rsidR="00D67E31" w:rsidRPr="00524BAF" w:rsidRDefault="00D67E31" w:rsidP="00D67E31">
                  <w:pPr>
                    <w:jc w:val="center"/>
                    <w:rPr>
                      <w:color w:val="000000" w:themeColor="text1"/>
                      <w:lang w:val="en-US"/>
                    </w:rPr>
                  </w:pPr>
                  <w:r w:rsidRPr="00524BAF">
                    <w:rPr>
                      <w:color w:val="000000" w:themeColor="text1"/>
                      <w:lang w:val="en-US"/>
                    </w:rPr>
                    <w:t>Convert to RGB</w:t>
                  </w:r>
                </w:p>
              </w:txbxContent>
            </v:textbox>
          </v:rect>
        </w:pict>
      </w:r>
      <w:r>
        <w:rPr>
          <w:noProof/>
        </w:rPr>
        <w:pict w14:anchorId="351ACCF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45035729" o:spid="_x0000_s2076" type="#_x0000_t34" style="position:absolute;margin-left:219.85pt;margin-top:15pt;width:5.35pt;height:35.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" adj="-232" strokecolor="black [3213]"/>
        </w:pict>
      </w:r>
      <w:r>
        <w:rPr>
          <w:noProof/>
        </w:rPr>
        <w:pict w14:anchorId="21011FB8">
          <v:shape id="Connector: Elbow 387979839" o:spid="_x0000_s2075" type="#_x0000_t34" style="position:absolute;margin-left:219pt;margin-top:15.85pt;width:7.05pt;height:69.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" adj="-232" strokecolor="black [3213]"/>
        </w:pict>
      </w:r>
      <w:r>
        <w:rPr>
          <w:noProof/>
        </w:rPr>
        <w:pict w14:anchorId="122FD4AF">
          <v:rect id="Rectangle 1329742176" o:spid="_x0000_s2074" style="position:absolute;margin-left:40.45pt;margin-top:66.35pt;width:150.65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" fillcolor="#bfbfbf [2412]" strokecolor="#243f60 [1604]" strokeweight="2pt">
            <v:textbox style="mso-next-textbox:#Rectangle 1329742176">
              <w:txbxContent>
                <w:p w14:paraId="7C16A10B" w14:textId="464F2D7E" w:rsidR="00D67E31" w:rsidRPr="00524BAF" w:rsidRDefault="00D67E31" w:rsidP="00D67E31">
                  <w:pPr>
                    <w:jc w:val="center"/>
                    <w:rPr>
                      <w:color w:val="000000" w:themeColor="text1"/>
                      <w:lang w:val="en-US"/>
                    </w:rPr>
                  </w:pPr>
                  <w:r>
                    <w:rPr>
                      <w:color w:val="000000" w:themeColor="text1"/>
                      <w:lang w:val="en-US"/>
                    </w:rPr>
                    <w:t xml:space="preserve">Resize cityscape </w:t>
                  </w:r>
                  <w:proofErr w:type="gramStart"/>
                  <w:r>
                    <w:rPr>
                      <w:color w:val="000000" w:themeColor="text1"/>
                      <w:lang w:val="en-US"/>
                    </w:rPr>
                    <w:t>images</w:t>
                  </w:r>
                  <w:proofErr w:type="gramEnd"/>
                </w:p>
              </w:txbxContent>
            </v:textbox>
          </v:rect>
        </w:pict>
      </w:r>
      <w:r>
        <w:rPr>
          <w:noProof/>
        </w:rPr>
        <w:pict w14:anchorId="102D81F8">
          <v:shape id="Connector: Elbow 1331270650" o:spid="_x0000_s2073" type="#_x0000_t34" style="position:absolute;margin-left:33.2pt;margin-top:16.35pt;width:7.05pt;height:69.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" adj="-232" strokecolor="black [3213]"/>
        </w:pict>
      </w:r>
      <w:r>
        <w:rPr>
          <w:noProof/>
        </w:rPr>
        <w:pict w14:anchorId="0CEE8CC3">
          <v:shape id="Connector: Elbow 338910950" o:spid="_x0000_s2072" type="#_x0000_t34" style="position:absolute;margin-left:34.05pt;margin-top:15.5pt;width:5.35pt;height:35.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" adj="-232" strokecolor="black [3213]"/>
        </w:pict>
      </w:r>
      <w:r>
        <w:rPr>
          <w:noProof/>
        </w:rPr>
        <w:pict w14:anchorId="27A3969C">
          <v:rect id="Rectangle 1683099595" o:spid="_x0000_s2071" style="position:absolute;margin-left:227.5pt;margin-top:64.35pt;width:140.35pt;height:2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" fillcolor="#bfbfbf [2412]" strokecolor="#243f60 [1604]" strokeweight="2pt">
            <v:textbox style="mso-next-textbox:#Rectangle 1683099595">
              <w:txbxContent>
                <w:p w14:paraId="7624780E"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v:textbox>
          </v:rect>
        </w:pict>
      </w:r>
      <w:r>
        <w:rPr>
          <w:noProof/>
        </w:rPr>
        <w:pict w14:anchorId="2449CD10">
          <v:rect id="Rectangle 420264899" o:spid="_x0000_s2070" style="position:absolute;margin-left:275.95pt;margin-top:20.05pt;width:48.4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" filled="f" stroked="f" strokeweight="2pt">
            <v:textbox style="mso-next-textbox:#Rectangle 420264899">
              <w:txbxContent>
                <w:p w14:paraId="46EB5B6C" w14:textId="099C2FF1" w:rsidR="0062226F" w:rsidRPr="0062226F" w:rsidRDefault="0062226F" w:rsidP="0062226F">
                  <w:pPr>
                    <w:jc w:val="center"/>
                    <w:rPr>
                      <w:color w:val="000000" w:themeColor="text1"/>
                      <w:sz w:val="16"/>
                      <w:szCs w:val="16"/>
                      <w:lang w:val="en-US"/>
                    </w:rPr>
                  </w:pPr>
                  <w:r>
                    <w:rPr>
                      <w:color w:val="000000" w:themeColor="text1"/>
                      <w:sz w:val="16"/>
                      <w:szCs w:val="16"/>
                      <w:lang w:val="en-US"/>
                    </w:rPr>
                    <w:t>GSV</w:t>
                  </w:r>
                </w:p>
              </w:txbxContent>
            </v:textbox>
          </v:rect>
        </w:pict>
      </w:r>
      <w:r>
        <w:rPr>
          <w:noProof/>
        </w:rPr>
        <w:pict w14:anchorId="75F1C521">
          <v:rect id="Rectangle 1134651634" o:spid="_x0000_s2069" style="position:absolute;margin-left:92.95pt;margin-top:18.05pt;width:48.4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" filled="f" stroked="f" strokeweight="2pt">
            <v:textbox style="mso-next-textbox:#Rectangle 1134651634">
              <w:txbxContent>
                <w:p w14:paraId="2AA1B4F1" w14:textId="007B280A" w:rsidR="0062226F" w:rsidRPr="0062226F" w:rsidRDefault="0062226F" w:rsidP="0062226F">
                  <w:pPr>
                    <w:jc w:val="center"/>
                    <w:rPr>
                      <w:color w:val="000000" w:themeColor="text1"/>
                      <w:sz w:val="16"/>
                      <w:szCs w:val="16"/>
                      <w:lang w:val="en-US"/>
                    </w:rPr>
                  </w:pPr>
                  <w:r w:rsidRPr="0062226F">
                    <w:rPr>
                      <w:color w:val="000000" w:themeColor="text1"/>
                      <w:sz w:val="16"/>
                      <w:szCs w:val="16"/>
                      <w:lang w:val="en-US"/>
                    </w:rPr>
                    <w:t>cityscape</w:t>
                  </w:r>
                </w:p>
              </w:txbxContent>
            </v:textbox>
          </v:rect>
        </w:pict>
      </w:r>
      <w:r>
        <w:rPr>
          <w:noProof/>
        </w:rPr>
        <w:pict w14:anchorId="3CAB1349">
          <v:rect id="Rectangle 903714757" o:spid="_x0000_s2068" style="position:absolute;margin-left:40.6pt;margin-top:34.65pt;width:150.65pt;height:2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" fillcolor="#bfbfbf [2412]" strokecolor="#243f60 [1604]" strokeweight="2pt">
            <v:textbox style="mso-next-textbox:#Rectangle 903714757">
              <w:txbxContent>
                <w:p w14:paraId="7FA2E7E0"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v:textbox>
          </v:rect>
        </w:pict>
      </w:r>
      <w:r w:rsidR="00D67E31">
        <w:br/>
      </w:r>
      <w:r w:rsidR="00D67E31">
        <w:br/>
      </w:r>
    </w:p>
    <w:p w14:paraId="25A816E9" w14:textId="5767AE24" w:rsidR="00D67E31" w:rsidRDefault="00000000" w:rsidP="00D67E31">
      <w:pPr>
        <w:spacing w:after="480" w:line="276" w:lineRule="auto"/>
      </w:pPr>
      <w:r>
        <w:rPr>
          <w:noProof/>
        </w:rPr>
        <w:pict w14:anchorId="6F2C3438">
          <v:shape id="Straight Arrow Connector 3" o:spid="_x0000_s2067" type="#_x0000_t32" style="position:absolute;margin-left:205.85pt;margin-top:39.8pt;width:0;height:1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" strokecolor="black [3213]">
            <v:stroke endarrow="block"/>
          </v:shape>
        </w:pict>
      </w:r>
    </w:p>
    <w:p w14:paraId="3C83B67F" w14:textId="32A1EC68" w:rsidR="00D67E31" w:rsidRDefault="00000000" w:rsidP="00D67E31">
      <w:pPr>
        <w:spacing w:after="480" w:line="276" w:lineRule="auto"/>
      </w:pPr>
      <w:r>
        <w:rPr>
          <w:noProof/>
        </w:rPr>
        <w:pict w14:anchorId="2E1E9D29">
          <v:rect id="Rectangle 740292801" o:spid="_x0000_s2066" style="position:absolute;margin-left:2145.9pt;margin-top:12.4pt;width:408.85pt;height:102.8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" filled="f" strokecolor="black [3213]" strokeweight="2pt">
            <v:textbox style="mso-next-textbox:#Rectangle 740292801">
              <w:txbxContent>
                <w:p w14:paraId="33CBDD43" w14:textId="77777777" w:rsidR="00294882" w:rsidRPr="009E5E0A" w:rsidRDefault="00294882" w:rsidP="00294882">
                  <w:pPr>
                    <w:jc w:val="center"/>
                    <w:rPr>
                      <w:color w:val="000000" w:themeColor="text1"/>
                      <w:lang w:val="en-US"/>
                    </w:rPr>
                  </w:pPr>
                  <w:r w:rsidRPr="009E5E0A">
                    <w:rPr>
                      <w:color w:val="000000" w:themeColor="text1"/>
                      <w:lang w:val="en-US"/>
                    </w:rPr>
                    <w:t>Phase 3: Model Development and Evaluation</w:t>
                  </w:r>
                </w:p>
                <w:p w14:paraId="2EF43246" w14:textId="3EF40AD7" w:rsidR="00294882" w:rsidRDefault="00294882" w:rsidP="00294882">
                  <w:pPr>
                    <w:pStyle w:val="STYLEFORPREFACE"/>
                    <w:spacing w:after="960"/>
                  </w:pPr>
                </w:p>
                <w:p w14:paraId="69398696" w14:textId="77777777" w:rsidR="00294882" w:rsidRPr="0035111D" w:rsidRDefault="00294882" w:rsidP="00294882">
                  <w:pPr>
                    <w:jc w:val="center"/>
                    <w:rPr>
                      <w:lang w:val="en-US"/>
                    </w:rPr>
                  </w:pPr>
                </w:p>
              </w:txbxContent>
            </v:textbox>
            <w10:wrap anchorx="margin"/>
          </v:rect>
        </w:pict>
      </w:r>
    </w:p>
    <w:p w14:paraId="23FCF56A" w14:textId="5272A729" w:rsidR="00D67E31" w:rsidRDefault="00000000" w:rsidP="00D67E31">
      <w:pPr>
        <w:spacing w:after="480" w:line="276" w:lineRule="auto"/>
      </w:pPr>
      <w:r>
        <w:rPr>
          <w:noProof/>
        </w:rPr>
        <w:pict w14:anchorId="68A61AA8">
          <v:shape id="_x0000_s2065" type="#_x0000_t32" style="position:absolute;margin-left:334.25pt;margin-top:24.7pt;width:.2pt;height:14.9pt;flip:x;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" strokecolor="black [3213]">
            <v:stroke endarrow="block"/>
          </v:shape>
        </w:pict>
      </w:r>
      <w:r>
        <w:rPr>
          <w:noProof/>
        </w:rPr>
        <w:pict w14:anchorId="733CF048">
          <v:shape id="_x0000_s2064" type="#_x0000_t32" style="position:absolute;margin-left:196.75pt;margin-top:25.95pt;width:.2pt;height:14.9pt;flip:x;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" strokecolor="black [3213]">
            <v:stroke endarrow="block"/>
          </v:shape>
        </w:pict>
      </w:r>
      <w:r>
        <w:rPr>
          <w:noProof/>
        </w:rPr>
        <w:pict w14:anchorId="240D87E7">
          <v:shape id="_x0000_s2063" type="#_x0000_t32" style="position:absolute;margin-left:91.2pt;margin-top:24.5pt;width:.2pt;height:14.9pt;flip:x;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" strokecolor="black [3213]">
            <v:stroke endarrow="block"/>
          </v:shape>
        </w:pict>
      </w:r>
      <w:r>
        <w:rPr>
          <w:noProof/>
        </w:rPr>
        <w:pict w14:anchorId="1D341205">
          <v:rect id="Rectangle 1673105076" o:spid="_x0000_s2062" style="position:absolute;margin-left:271.8pt;margin-top:2.7pt;width:128.55pt;height:23.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" fillcolor="#bfbfbf [2412]" strokecolor="#243f60 [1604]" strokeweight="2pt">
            <v:textbox style="mso-next-textbox:#Rectangle 1673105076">
              <w:txbxContent>
                <w:p w14:paraId="666C26C3" w14:textId="5CD996D5" w:rsidR="00294882" w:rsidRPr="00524BAF" w:rsidRDefault="00294882" w:rsidP="00294882">
                  <w:pPr>
                    <w:jc w:val="center"/>
                    <w:rPr>
                      <w:color w:val="000000" w:themeColor="text1"/>
                      <w:lang w:val="en-US"/>
                    </w:rPr>
                  </w:pPr>
                  <w:r>
                    <w:rPr>
                      <w:color w:val="000000" w:themeColor="text1"/>
                      <w:lang w:val="en-US"/>
                    </w:rPr>
                    <w:t>DeepLabV3+ model</w:t>
                  </w:r>
                </w:p>
              </w:txbxContent>
            </v:textbox>
          </v:rect>
        </w:pict>
      </w:r>
      <w:r>
        <w:rPr>
          <w:noProof/>
        </w:rPr>
        <w:pict w14:anchorId="393D8E41">
          <v:rect id="Rectangle 1035596206" o:spid="_x0000_s2061" style="position:absolute;margin-left:134.55pt;margin-top:.85pt;width:128.55pt;height:23.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" fillcolor="#bfbfbf [2412]" strokecolor="#243f60 [1604]" strokeweight="2pt">
            <v:textbox style="mso-next-textbox:#Rectangle 1035596206">
              <w:txbxContent>
                <w:p w14:paraId="7CB76002" w14:textId="4BD615B8" w:rsidR="00294882" w:rsidRPr="00524BAF" w:rsidRDefault="00294882" w:rsidP="00294882">
                  <w:pPr>
                    <w:jc w:val="center"/>
                    <w:rPr>
                      <w:color w:val="000000" w:themeColor="text1"/>
                      <w:lang w:val="en-US"/>
                    </w:rPr>
                  </w:pPr>
                  <w:r>
                    <w:rPr>
                      <w:color w:val="000000" w:themeColor="text1"/>
                      <w:lang w:val="en-US"/>
                    </w:rPr>
                    <w:t>DCNN model</w:t>
                  </w:r>
                </w:p>
              </w:txbxContent>
            </v:textbox>
          </v:rect>
        </w:pict>
      </w:r>
      <w:r>
        <w:rPr>
          <w:noProof/>
        </w:rPr>
        <w:pict w14:anchorId="79550975">
          <v:rect id="Rectangle 1248621962" o:spid="_x0000_s2060" style="position:absolute;margin-left:13.7pt;margin-top:.4pt;width:111.45pt;height:2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" fillcolor="#bfbfbf [2412]" strokecolor="#243f60 [1604]" strokeweight="2pt">
            <v:textbox style="mso-next-textbox:#Rectangle 1248621962">
              <w:txbxContent>
                <w:p w14:paraId="62F9AA10" w14:textId="77C1D8B5" w:rsidR="00294882" w:rsidRPr="00524BAF" w:rsidRDefault="00294882" w:rsidP="00294882">
                  <w:pPr>
                    <w:jc w:val="center"/>
                    <w:rPr>
                      <w:color w:val="000000" w:themeColor="text1"/>
                      <w:lang w:val="en-US"/>
                    </w:rPr>
                  </w:pPr>
                  <w:r>
                    <w:rPr>
                      <w:color w:val="000000" w:themeColor="text1"/>
                      <w:lang w:val="en-US"/>
                    </w:rPr>
                    <w:t>Pixel Segmentation</w:t>
                  </w:r>
                </w:p>
              </w:txbxContent>
            </v:textbox>
          </v:rect>
        </w:pict>
      </w:r>
    </w:p>
    <w:p w14:paraId="3A5F9DBA" w14:textId="5D13EFD2" w:rsidR="00D67E31" w:rsidRDefault="00000000" w:rsidP="00D67E31">
      <w:pPr>
        <w:spacing w:after="480" w:line="276" w:lineRule="auto"/>
      </w:pPr>
      <w:r>
        <w:rPr>
          <w:noProof/>
        </w:rPr>
        <w:pict w14:anchorId="45CE4BC6">
          <v:shape id="_x0000_s2059" type="#_x0000_t32" style="position:absolute;margin-left:201.85pt;margin-top:35.9pt;width:.2pt;height:14.85pt;flip:x;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" strokecolor="black [3213]">
            <v:stroke endarrow="block"/>
          </v:shape>
        </w:pict>
      </w:r>
      <w:r>
        <w:rPr>
          <w:noProof/>
        </w:rPr>
        <w:pict w14:anchorId="230D7774">
          <v:rect id="Rectangle 1873584178" o:spid="_x0000_s2058" style="position:absolute;margin-left:0;margin-top:.4pt;width:312.45pt;height:23.5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" fillcolor="#bfbfbf [2412]" strokecolor="#243f60 [1604]" strokeweight="2pt">
            <v:textbox style="mso-next-textbox:#Rectangle 1873584178">
              <w:txbxContent>
                <w:p w14:paraId="2BCFAF57" w14:textId="5DEE09C7" w:rsidR="0062226F" w:rsidRPr="00524BAF" w:rsidRDefault="0062226F" w:rsidP="0062226F">
                  <w:pPr>
                    <w:jc w:val="center"/>
                    <w:rPr>
                      <w:color w:val="000000" w:themeColor="text1"/>
                      <w:lang w:val="en-US"/>
                    </w:rPr>
                  </w:pPr>
                  <w:r>
                    <w:rPr>
                      <w:color w:val="000000" w:themeColor="text1"/>
                      <w:lang w:val="en-US"/>
                    </w:rPr>
                    <w:t xml:space="preserve">Model Performance </w:t>
                  </w:r>
                  <w:r w:rsidRPr="00524BAF">
                    <w:rPr>
                      <w:color w:val="000000" w:themeColor="text1"/>
                      <w:lang w:val="en-US"/>
                    </w:rPr>
                    <w:t>Evaluat</w:t>
                  </w:r>
                  <w:r>
                    <w:rPr>
                      <w:color w:val="000000" w:themeColor="text1"/>
                      <w:lang w:val="en-US"/>
                    </w:rPr>
                    <w:t>ion</w:t>
                  </w:r>
                  <w:r w:rsidRPr="00524BAF">
                    <w:rPr>
                      <w:color w:val="000000" w:themeColor="text1"/>
                      <w:lang w:val="en-US"/>
                    </w:rPr>
                    <w:t xml:space="preserve"> </w:t>
                  </w:r>
                </w:p>
              </w:txbxContent>
            </v:textbox>
            <w10:wrap anchorx="margin"/>
          </v:rect>
        </w:pict>
      </w:r>
    </w:p>
    <w:p w14:paraId="0132C795" w14:textId="2B669F93" w:rsidR="00D67E31" w:rsidRDefault="00000000" w:rsidP="00D67E31">
      <w:pPr>
        <w:spacing w:after="480" w:line="276" w:lineRule="auto"/>
      </w:pPr>
      <w:r>
        <w:rPr>
          <w:noProof/>
        </w:rPr>
        <w:pict w14:anchorId="7B69074A">
          <v:rect id="Rectangle 618939544" o:spid="_x0000_s2057" style="position:absolute;margin-left:2152.5pt;margin-top:11.1pt;width:409.95pt;height:116.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" filled="f" strokecolor="black [3213]" strokeweight="2pt">
            <v:textbox style="mso-next-textbox:#Rectangle 618939544">
              <w:txbxContent>
                <w:p w14:paraId="7E764BC4" w14:textId="77777777" w:rsidR="00D67E31" w:rsidRPr="00524BAF" w:rsidRDefault="00D67E31" w:rsidP="00D67E31">
                  <w:pPr>
                    <w:jc w:val="center"/>
                    <w:rPr>
                      <w:color w:val="000000" w:themeColor="text1"/>
                      <w:lang w:val="en-US"/>
                    </w:rPr>
                  </w:pPr>
                  <w:r w:rsidRPr="00524BAF">
                    <w:rPr>
                      <w:color w:val="000000" w:themeColor="text1"/>
                      <w:lang w:val="en-US"/>
                    </w:rPr>
                    <w:t xml:space="preserve">Phase </w:t>
                  </w:r>
                  <w:r>
                    <w:rPr>
                      <w:color w:val="000000" w:themeColor="text1"/>
                      <w:lang w:val="en-US"/>
                    </w:rPr>
                    <w:t>4</w:t>
                  </w:r>
                  <w:r w:rsidRPr="00524BAF">
                    <w:rPr>
                      <w:color w:val="000000" w:themeColor="text1"/>
                      <w:lang w:val="en-US"/>
                    </w:rPr>
                    <w:t xml:space="preserve">: </w:t>
                  </w:r>
                  <w:r>
                    <w:rPr>
                      <w:color w:val="000000" w:themeColor="text1"/>
                      <w:lang w:val="en-US"/>
                    </w:rPr>
                    <w:t>Interpretation and Report</w:t>
                  </w:r>
                </w:p>
                <w:p w14:paraId="1B459FE8" w14:textId="77777777" w:rsidR="00D67E31" w:rsidRDefault="00D67E31" w:rsidP="00D67E31"/>
                <w:p w14:paraId="59144AF1" w14:textId="77777777" w:rsidR="00D67E31" w:rsidRPr="0035111D" w:rsidRDefault="00D67E31" w:rsidP="00D67E31">
                  <w:pPr>
                    <w:jc w:val="center"/>
                    <w:rPr>
                      <w:lang w:val="en-US"/>
                    </w:rPr>
                  </w:pPr>
                </w:p>
              </w:txbxContent>
            </v:textbox>
            <w10:wrap anchorx="margin"/>
          </v:rect>
        </w:pict>
      </w:r>
    </w:p>
    <w:p w14:paraId="141F5EE5" w14:textId="706DD319" w:rsidR="00D67E31" w:rsidRPr="009C332E" w:rsidRDefault="00000000" w:rsidP="00D67E31">
      <w:pPr>
        <w:spacing w:after="480" w:line="276" w:lineRule="auto"/>
        <w:rPr>
          <w:b/>
          <w:bCs/>
        </w:rPr>
      </w:pPr>
      <w:r>
        <w:rPr>
          <w:noProof/>
        </w:rPr>
        <w:pict w14:anchorId="482FF9BC">
          <v:rect id="Rectangle 941840970" o:spid="_x0000_s2056" style="position:absolute;margin-left:205.9pt;margin-top:.3pt;width:95.3pt;height:7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hKhgIAAH0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" fillcolor="#bfbfbf [2412]" strokecolor="#243f60 [1604]" strokeweight="2pt">
            <v:textbox style="mso-next-textbox:#Rectangle 941840970">
              <w:txbxContent>
                <w:p w14:paraId="7E74ECA7" w14:textId="77777777" w:rsidR="00D67E31" w:rsidRPr="00524BAF" w:rsidRDefault="00D67E31" w:rsidP="00D67E31">
                  <w:pPr>
                    <w:jc w:val="center"/>
                    <w:rPr>
                      <w:color w:val="000000" w:themeColor="text1"/>
                      <w:lang w:val="en-US"/>
                    </w:rPr>
                  </w:pPr>
                  <w:r w:rsidRPr="00524BAF">
                    <w:rPr>
                      <w:color w:val="000000" w:themeColor="text1"/>
                      <w:lang w:val="en-US"/>
                    </w:rPr>
                    <w:t xml:space="preserve">Descriptive Analysis on GVI values. </w:t>
                  </w:r>
                </w:p>
              </w:txbxContent>
            </v:textbox>
          </v:rect>
        </w:pict>
      </w:r>
      <w:r>
        <w:rPr>
          <w:noProof/>
        </w:rPr>
        <w:pict w14:anchorId="258C3561">
          <v:rect id="Rectangle 1029571740" o:spid="_x0000_s2055" style="position:absolute;margin-left:307.55pt;margin-top:.9pt;width:95.3pt;height:73.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" fillcolor="#bfbfbf [2412]" strokecolor="#243f60 [1604]" strokeweight="2pt">
            <v:textbox style="mso-next-textbox:#Rectangle 1029571740">
              <w:txbxContent>
                <w:p w14:paraId="35D7F990" w14:textId="77777777" w:rsidR="00D67E31" w:rsidRPr="00524BAF" w:rsidRDefault="00D67E31" w:rsidP="00D67E31">
                  <w:pPr>
                    <w:jc w:val="center"/>
                    <w:rPr>
                      <w:color w:val="000000" w:themeColor="text1"/>
                      <w:lang w:val="en-US"/>
                    </w:rPr>
                  </w:pPr>
                  <w:r w:rsidRPr="00524BAF">
                    <w:rPr>
                      <w:color w:val="000000" w:themeColor="text1"/>
                      <w:lang w:val="en-US"/>
                    </w:rPr>
                    <w:t>Dashboard Development</w:t>
                  </w:r>
                </w:p>
              </w:txbxContent>
            </v:textbox>
          </v:rect>
        </w:pict>
      </w:r>
      <w:r>
        <w:rPr>
          <w:noProof/>
        </w:rPr>
        <w:pict w14:anchorId="29A8E22B">
          <v:shape id="Straight Arrow Connector 4" o:spid="_x0000_s2054" type="#_x0000_t32" style="position:absolute;margin-left:299.45pt;margin-top:39.85pt;width:9.6pt;height: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" strokecolor="black [3213]">
            <v:stroke endarrow="block"/>
          </v:shape>
        </w:pict>
      </w:r>
      <w:r>
        <w:rPr>
          <w:noProof/>
        </w:rPr>
        <w:pict w14:anchorId="40BA491D">
          <v:rect id="Rectangle 910797217" o:spid="_x0000_s2053" style="position:absolute;margin-left:104.4pt;margin-top:.1pt;width:95.3pt;height:73.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" fillcolor="#bfbfbf [2412]" strokecolor="#243f60 [1604]" strokeweight="2pt">
            <v:textbox style="mso-next-textbox:#Rectangle 910797217">
              <w:txbxContent>
                <w:p w14:paraId="4A22D6D5" w14:textId="77777777" w:rsidR="00D67E31" w:rsidRPr="00524BAF" w:rsidRDefault="00D67E31" w:rsidP="00D67E31">
                  <w:pPr>
                    <w:jc w:val="center"/>
                    <w:rPr>
                      <w:color w:val="000000" w:themeColor="text1"/>
                      <w:lang w:val="en-US"/>
                    </w:rPr>
                  </w:pPr>
                  <w:r w:rsidRPr="00524BAF">
                    <w:rPr>
                      <w:color w:val="000000" w:themeColor="text1"/>
                      <w:lang w:val="en-US"/>
                    </w:rPr>
                    <w:t>Clustering Analysis</w:t>
                  </w:r>
                </w:p>
              </w:txbxContent>
            </v:textbox>
          </v:rect>
        </w:pict>
      </w:r>
      <w:r>
        <w:rPr>
          <w:noProof/>
        </w:rPr>
        <w:pict w14:anchorId="640F8598">
          <v:shape id="_x0000_s2052" type="#_x0000_t32" style="position:absolute;margin-left:96.8pt;margin-top:36.65pt;width:9.6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" strokecolor="black [3213]">
            <v:stroke endarrow="block"/>
          </v:shape>
        </w:pict>
      </w:r>
      <w:r>
        <w:rPr>
          <w:noProof/>
        </w:rPr>
        <w:pict w14:anchorId="548F5290">
          <v:shape id="_x0000_s2051" type="#_x0000_t32" style="position:absolute;margin-left:199.05pt;margin-top:37.45pt;width:9.6pt;height: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" strokecolor="black [3213]">
            <v:stroke endarrow="block"/>
          </v:shape>
        </w:pict>
      </w:r>
      <w:r>
        <w:rPr>
          <w:noProof/>
        </w:rPr>
        <w:pict w14:anchorId="47022462">
          <v:rect id="Rectangle 577587118" o:spid="_x0000_s2050" style="position:absolute;margin-left:3.6pt;margin-top:.5pt;width:95.3pt;height:73.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dhgIAAH0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" fillcolor="#bfbfbf [2412]" strokecolor="#243f60 [1604]" strokeweight="2pt">
            <v:textbox style="mso-next-textbox:#Rectangle 577587118">
              <w:txbxContent>
                <w:p w14:paraId="623F4193" w14:textId="77777777" w:rsidR="00D67E31" w:rsidRPr="00524BAF" w:rsidRDefault="00D67E31" w:rsidP="00D67E31">
                  <w:pPr>
                    <w:jc w:val="center"/>
                    <w:rPr>
                      <w:color w:val="000000" w:themeColor="text1"/>
                      <w:lang w:val="en-US"/>
                    </w:rPr>
                  </w:pPr>
                  <w:r w:rsidRPr="00524BAF">
                    <w:rPr>
                      <w:color w:val="000000" w:themeColor="text1"/>
                      <w:lang w:val="en-US"/>
                    </w:rPr>
                    <w:t>Visualize GVI on study site.</w:t>
                  </w:r>
                </w:p>
              </w:txbxContent>
            </v:textbox>
          </v:rect>
        </w:pict>
      </w:r>
    </w:p>
    <w:p w14:paraId="0B7C6FDB" w14:textId="77777777" w:rsidR="0062226F" w:rsidRDefault="0062226F" w:rsidP="00D67E31">
      <w:pPr>
        <w:spacing w:after="480" w:line="276" w:lineRule="auto"/>
      </w:pPr>
    </w:p>
    <w:p w14:paraId="36752925" w14:textId="184C8137" w:rsidR="007344AF" w:rsidRPr="009959E3" w:rsidRDefault="0062226F" w:rsidP="0062226F">
      <w:pPr>
        <w:jc w:val="center"/>
      </w:pPr>
      <w:r>
        <w:br/>
      </w:r>
      <w:r>
        <w:rPr>
          <w:color w:val="000000"/>
        </w:rPr>
        <w:t>Figure 3.1 Project research framework</w:t>
      </w:r>
    </w:p>
    <w:p w14:paraId="137CCF2B" w14:textId="77777777" w:rsidR="007344AF" w:rsidRPr="00385390" w:rsidRDefault="007344AF" w:rsidP="007344AF">
      <w:pPr>
        <w:pStyle w:val="Heading2"/>
        <w:spacing w:after="480"/>
      </w:pPr>
      <w:r w:rsidRPr="00385390">
        <w:lastRenderedPageBreak/>
        <w:t>Data Preparation</w:t>
      </w:r>
      <w:r w:rsidRPr="00385390">
        <w:tab/>
      </w:r>
    </w:p>
    <w:p w14:paraId="36247146" w14:textId="6EBE6FF0" w:rsidR="007344AF" w:rsidRDefault="007F4D09" w:rsidP="007344AF">
      <w:pPr>
        <w:spacing w:after="240"/>
        <w:ind w:firstLine="720"/>
        <w:rPr>
          <w:lang w:val="en-US"/>
        </w:rPr>
      </w:pPr>
      <w:r>
        <w:rPr>
          <w:lang w:val="en-US"/>
        </w:rPr>
        <w:t xml:space="preserve">To compute Green View Index (GVI) in target site, </w:t>
      </w:r>
      <w:r w:rsidR="00B31C76">
        <w:rPr>
          <w:lang w:val="en-US"/>
        </w:rPr>
        <w:t>street view</w:t>
      </w:r>
      <w:r w:rsidR="0062226F">
        <w:rPr>
          <w:lang w:val="en-US"/>
        </w:rPr>
        <w:t xml:space="preserve"> </w:t>
      </w:r>
      <w:r w:rsidR="00B31C76">
        <w:rPr>
          <w:lang w:val="en-US"/>
        </w:rPr>
        <w:t>images in Johor Bahru City Center</w:t>
      </w:r>
      <w:r>
        <w:rPr>
          <w:lang w:val="en-US"/>
        </w:rPr>
        <w:t xml:space="preserve"> are needed</w:t>
      </w:r>
      <w:r w:rsidR="00B31C76">
        <w:rPr>
          <w:lang w:val="en-US"/>
        </w:rPr>
        <w:t xml:space="preserve">. </w:t>
      </w:r>
      <w:r w:rsidR="007344AF" w:rsidRPr="00241C29">
        <w:rPr>
          <w:lang w:val="en-US"/>
        </w:rPr>
        <w:t xml:space="preserve">The data preparation for the project can be broken down into </w:t>
      </w:r>
      <w:r w:rsidR="007344AF">
        <w:rPr>
          <w:lang w:val="en-US"/>
        </w:rPr>
        <w:t>2</w:t>
      </w:r>
      <w:r w:rsidR="007344AF" w:rsidRPr="00241C29">
        <w:rPr>
          <w:lang w:val="en-US"/>
        </w:rPr>
        <w:t xml:space="preserve"> parts, i.e. (1) sampling</w:t>
      </w:r>
      <w:r w:rsidR="007344AF">
        <w:rPr>
          <w:lang w:val="en-US"/>
        </w:rPr>
        <w:t xml:space="preserve"> </w:t>
      </w:r>
      <w:r w:rsidR="007344AF" w:rsidRPr="00241C29">
        <w:rPr>
          <w:lang w:val="en-US"/>
        </w:rPr>
        <w:t>and retrieving street view data and (</w:t>
      </w:r>
      <w:r w:rsidR="007344AF">
        <w:rPr>
          <w:lang w:val="en-US"/>
        </w:rPr>
        <w:t>2</w:t>
      </w:r>
      <w:r w:rsidR="007344AF" w:rsidRPr="00241C29">
        <w:rPr>
          <w:lang w:val="en-US"/>
        </w:rPr>
        <w:t xml:space="preserve">) </w:t>
      </w:r>
      <w:r w:rsidR="007344AF">
        <w:rPr>
          <w:lang w:val="en-US"/>
        </w:rPr>
        <w:t xml:space="preserve">image preprocessing. </w:t>
      </w:r>
    </w:p>
    <w:p w14:paraId="24FCEB76" w14:textId="6CA59D7C" w:rsidR="007F4D09" w:rsidRPr="00241C29" w:rsidRDefault="007F4D09" w:rsidP="007344AF">
      <w:pPr>
        <w:spacing w:after="240"/>
        <w:ind w:firstLine="720"/>
        <w:rPr>
          <w:lang w:val="en-US"/>
        </w:rPr>
      </w:pPr>
      <w:r>
        <w:rPr>
          <w:lang w:val="en-US"/>
        </w:rPr>
        <w:t xml:space="preserve">Besides, another set of street view data is collected from an </w:t>
      </w:r>
      <w:proofErr w:type="gramStart"/>
      <w:r>
        <w:rPr>
          <w:lang w:val="en-US"/>
        </w:rPr>
        <w:t>open source</w:t>
      </w:r>
      <w:proofErr w:type="gramEnd"/>
      <w:r>
        <w:rPr>
          <w:lang w:val="en-US"/>
        </w:rPr>
        <w:t xml:space="preserve"> dataset, Cityscape is also used to augment GSV collected from Johor Bahru City Center to improve the accuracy of model. </w:t>
      </w:r>
    </w:p>
    <w:p w14:paraId="2F1A5D4D" w14:textId="77777777" w:rsidR="007344AF" w:rsidRPr="007F4D09" w:rsidRDefault="007344AF" w:rsidP="007344AF">
      <w:pPr>
        <w:spacing w:after="240"/>
        <w:rPr>
          <w:lang w:val="en-US"/>
        </w:rPr>
      </w:pPr>
    </w:p>
    <w:p w14:paraId="0F4F1237" w14:textId="52042D46" w:rsidR="00E93D61" w:rsidRPr="00E93D61" w:rsidRDefault="007F4D09" w:rsidP="00E93D61">
      <w:pPr>
        <w:pStyle w:val="Heading3"/>
        <w:spacing w:after="480"/>
      </w:pPr>
      <w:r>
        <w:t>Data Collection</w:t>
      </w:r>
    </w:p>
    <w:p w14:paraId="667AC037" w14:textId="5AF6306B" w:rsidR="007344AF" w:rsidRPr="006455A3" w:rsidRDefault="007344AF" w:rsidP="007344AF">
      <w:pPr>
        <w:pStyle w:val="Heading4"/>
        <w:spacing w:after="480"/>
      </w:pPr>
      <w:r w:rsidRPr="00E93D61">
        <w:t>Sampling Street View Data</w:t>
      </w:r>
      <w:r w:rsidRPr="00E93D61">
        <w:tab/>
      </w:r>
    </w:p>
    <w:p w14:paraId="0E2CF618" w14:textId="7A4D56C7" w:rsidR="007344AF" w:rsidRPr="00325E6C" w:rsidRDefault="007344AF" w:rsidP="007344AF">
      <w:pPr>
        <w:ind w:firstLine="720"/>
        <w:rPr>
          <w:color w:val="000000"/>
        </w:rPr>
      </w:pPr>
      <w:r>
        <w:rPr>
          <w:color w:val="000000"/>
        </w:rPr>
        <w:t>To limit the scope and resources required for the project in a manageable range, the methods used sampling of data collection points are improvised to fit within the Google Street View API framework.  The image sampling processes are carried out in several steps: </w:t>
      </w:r>
      <w:r>
        <w:br/>
      </w:r>
    </w:p>
    <w:p w14:paraId="6DE9B0B6" w14:textId="77777777" w:rsidR="007344AF" w:rsidRPr="008D3EBC" w:rsidRDefault="007344AF" w:rsidP="007344AF">
      <w:pPr>
        <w:pStyle w:val="ListParagraph"/>
        <w:numPr>
          <w:ilvl w:val="0"/>
          <w:numId w:val="20"/>
        </w:numPr>
        <w:spacing w:after="240"/>
        <w:rPr>
          <w:b/>
          <w:bCs/>
          <w:lang w:val="en-US"/>
        </w:rPr>
      </w:pPr>
      <w:r w:rsidRPr="008D3EBC">
        <w:rPr>
          <w:b/>
          <w:bCs/>
          <w:lang w:val="en-US"/>
        </w:rPr>
        <w:t>Decide on the study site and its boundary. </w:t>
      </w:r>
    </w:p>
    <w:p w14:paraId="392D2696" w14:textId="77777777" w:rsidR="007344AF" w:rsidRPr="00E17E22" w:rsidRDefault="007344AF" w:rsidP="007344AF">
      <w:pPr>
        <w:spacing w:after="240"/>
        <w:ind w:firstLine="720"/>
        <w:rPr>
          <w:lang w:val="en-US"/>
        </w:rPr>
      </w:pPr>
      <w:r w:rsidRPr="00E17E22">
        <w:rPr>
          <w:lang w:val="en-US"/>
        </w:rPr>
        <w:t xml:space="preserve">The city center of Johor Bahru is selected as the study site as it has a high level of activity, </w:t>
      </w:r>
      <w:proofErr w:type="gramStart"/>
      <w:r w:rsidRPr="00E17E22">
        <w:rPr>
          <w:lang w:val="en-US"/>
        </w:rPr>
        <w:t>movement</w:t>
      </w:r>
      <w:proofErr w:type="gramEnd"/>
      <w:r w:rsidRPr="00E17E22">
        <w:rPr>
          <w:lang w:val="en-US"/>
        </w:rPr>
        <w:t xml:space="preserve"> and population density, making it a good representation of a Malaysian city suitable for our study. Due to the lack of official boundaries demarcating the Johor Bahru city center area, an expedient demarcation is made by using </w:t>
      </w:r>
      <w:r w:rsidRPr="00325E6C">
        <w:rPr>
          <w:i/>
          <w:iCs/>
          <w:lang w:val="en-US"/>
        </w:rPr>
        <w:t xml:space="preserve">Jalan </w:t>
      </w:r>
      <w:proofErr w:type="spellStart"/>
      <w:r w:rsidRPr="00325E6C">
        <w:rPr>
          <w:i/>
          <w:iCs/>
          <w:lang w:val="en-US"/>
        </w:rPr>
        <w:t>Lingkaran</w:t>
      </w:r>
      <w:proofErr w:type="spellEnd"/>
      <w:r w:rsidRPr="00325E6C">
        <w:rPr>
          <w:i/>
          <w:iCs/>
          <w:lang w:val="en-US"/>
        </w:rPr>
        <w:t xml:space="preserve"> </w:t>
      </w:r>
      <w:proofErr w:type="spellStart"/>
      <w:r w:rsidRPr="00325E6C">
        <w:rPr>
          <w:i/>
          <w:iCs/>
          <w:lang w:val="en-US"/>
        </w:rPr>
        <w:t>Dalam</w:t>
      </w:r>
      <w:proofErr w:type="spellEnd"/>
      <w:r w:rsidRPr="00E17E22">
        <w:rPr>
          <w:lang w:val="en-US"/>
        </w:rPr>
        <w:t xml:space="preserve"> (dashed line) as an edge. </w:t>
      </w:r>
    </w:p>
    <w:p w14:paraId="142E14B2" w14:textId="77777777" w:rsidR="007344AF" w:rsidRPr="00E17E22" w:rsidRDefault="007344AF" w:rsidP="007344AF">
      <w:pPr>
        <w:spacing w:after="240"/>
        <w:ind w:firstLine="720"/>
        <w:rPr>
          <w:lang w:val="en-US"/>
        </w:rPr>
      </w:pPr>
      <w:proofErr w:type="gramStart"/>
      <w:r w:rsidRPr="00E17E22">
        <w:rPr>
          <w:lang w:val="en-US"/>
        </w:rPr>
        <w:t>In order to</w:t>
      </w:r>
      <w:proofErr w:type="gramEnd"/>
      <w:r w:rsidRPr="00E17E22">
        <w:rPr>
          <w:lang w:val="en-US"/>
        </w:rPr>
        <w:t xml:space="preserve"> retrieve street views from Google Street View using coordinates, the study site boundary has been defined as a circle with a radius of 1000m centered on the coordinates of </w:t>
      </w:r>
      <w:proofErr w:type="spellStart"/>
      <w:r w:rsidRPr="00E17E22">
        <w:rPr>
          <w:lang w:val="en-US"/>
        </w:rPr>
        <w:t>Komtar</w:t>
      </w:r>
      <w:proofErr w:type="spellEnd"/>
      <w:r w:rsidRPr="00E17E22">
        <w:rPr>
          <w:lang w:val="en-US"/>
        </w:rPr>
        <w:t xml:space="preserve"> JBCC. This boundary has been chosen based on several trials to ensure that it covers the busiest part of Johor Bahru city center. The boundary of the study site is illustrated in Figure 3.2 below. </w:t>
      </w:r>
    </w:p>
    <w:p w14:paraId="46DCC017" w14:textId="77777777" w:rsidR="007344AF" w:rsidRPr="00E17E22" w:rsidRDefault="007344AF" w:rsidP="007344AF">
      <w:pPr>
        <w:spacing w:after="240"/>
        <w:ind w:firstLine="720"/>
        <w:rPr>
          <w:lang w:val="en-US"/>
        </w:rPr>
      </w:pPr>
    </w:p>
    <w:p w14:paraId="1DC1FA84" w14:textId="77777777" w:rsidR="007344AF" w:rsidRDefault="007344AF" w:rsidP="007344AF">
      <w:pPr>
        <w:pStyle w:val="NormalWeb"/>
        <w:spacing w:before="0" w:beforeAutospacing="0" w:after="0" w:afterAutospacing="0"/>
        <w:jc w:val="center"/>
      </w:pPr>
      <w:r>
        <w:rPr>
          <w:noProof/>
          <w:color w:val="000000"/>
          <w:bdr w:val="none" w:sz="0" w:space="0" w:color="auto" w:frame="1"/>
        </w:rPr>
        <w:drawing>
          <wp:inline distT="0" distB="0" distL="0" distR="0" wp14:anchorId="0CC0CB29" wp14:editId="5B3EA920">
            <wp:extent cx="4908379" cy="3124200"/>
            <wp:effectExtent l="0" t="0" r="6985" b="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10" t="9566" r="2976" b="9418"/>
                    <a:stretch/>
                  </pic:blipFill>
                  <pic:spPr bwMode="auto">
                    <a:xfrm>
                      <a:off x="0" y="0"/>
                      <a:ext cx="4919284" cy="3131141"/>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t> </w:t>
      </w:r>
    </w:p>
    <w:p w14:paraId="792A3AE4" w14:textId="131E2BA4" w:rsidR="008D3EBC" w:rsidRDefault="007344AF" w:rsidP="008D3EBC">
      <w:pPr>
        <w:pStyle w:val="NormalWeb"/>
        <w:spacing w:before="0" w:beforeAutospacing="0" w:after="0" w:afterAutospacing="0"/>
        <w:jc w:val="center"/>
      </w:pPr>
      <w:r>
        <w:rPr>
          <w:b/>
          <w:bCs/>
          <w:color w:val="000000"/>
        </w:rPr>
        <w:t>Figure 3.2</w:t>
      </w:r>
      <w:r>
        <w:rPr>
          <w:color w:val="000000"/>
        </w:rPr>
        <w:t xml:space="preserve"> Study site plan with boundaries.</w:t>
      </w:r>
      <w:r w:rsidR="008D3EBC">
        <w:rPr>
          <w:color w:val="000000"/>
        </w:rPr>
        <w:br/>
      </w:r>
      <w:r w:rsidR="008D3EBC">
        <w:rPr>
          <w:color w:val="000000"/>
        </w:rPr>
        <w:br/>
      </w:r>
    </w:p>
    <w:p w14:paraId="5F5A98B9" w14:textId="6E0406E5" w:rsidR="007344AF" w:rsidRPr="008D3EBC" w:rsidRDefault="00E90C2A" w:rsidP="007344AF">
      <w:pPr>
        <w:pStyle w:val="ListParagraph"/>
        <w:numPr>
          <w:ilvl w:val="0"/>
          <w:numId w:val="20"/>
        </w:numPr>
        <w:spacing w:after="240"/>
        <w:rPr>
          <w:b/>
          <w:bCs/>
          <w:lang w:val="en-US"/>
        </w:rPr>
      </w:pPr>
      <w:r w:rsidRPr="008D3EBC">
        <w:rPr>
          <w:b/>
          <w:bCs/>
          <w:lang w:val="en-US"/>
        </w:rPr>
        <w:t>Sampling</w:t>
      </w:r>
      <w:r w:rsidR="007344AF" w:rsidRPr="008D3EBC">
        <w:rPr>
          <w:b/>
          <w:bCs/>
          <w:lang w:val="en-US"/>
        </w:rPr>
        <w:t xml:space="preserve"> random coordinates on streets within the boundary.</w:t>
      </w:r>
    </w:p>
    <w:p w14:paraId="31A1D670" w14:textId="77777777" w:rsidR="007344AF" w:rsidRPr="00E17E22" w:rsidRDefault="007344AF" w:rsidP="007344AF">
      <w:pPr>
        <w:spacing w:after="240"/>
        <w:ind w:firstLine="720"/>
        <w:rPr>
          <w:lang w:val="en-US"/>
        </w:rPr>
      </w:pPr>
      <w:r w:rsidRPr="00E17E22">
        <w:rPr>
          <w:lang w:val="en-US"/>
        </w:rPr>
        <w:t xml:space="preserve">The random coordinates are defined by using Pythagoras theorem, following Equation </w:t>
      </w:r>
      <w:r>
        <w:rPr>
          <w:lang w:val="en-US"/>
        </w:rPr>
        <w:t>(</w:t>
      </w:r>
      <w:r w:rsidRPr="00E17E22">
        <w:rPr>
          <w:lang w:val="en-US"/>
        </w:rPr>
        <w:t>3.1</w:t>
      </w:r>
      <w:r>
        <w:rPr>
          <w:lang w:val="en-US"/>
        </w:rPr>
        <w:t>)</w:t>
      </w:r>
      <w:r w:rsidRPr="00E17E22">
        <w:rPr>
          <w:lang w:val="en-US"/>
        </w:rPr>
        <w:t xml:space="preserve"> to ensure that they are located within the 1000m circular boundary. The center latitude and center longitude represent the latitude and longitude of the center of study site, </w:t>
      </w:r>
      <w:proofErr w:type="spellStart"/>
      <w:r w:rsidRPr="00E17E22">
        <w:rPr>
          <w:lang w:val="en-US"/>
        </w:rPr>
        <w:t>Komtar</w:t>
      </w:r>
      <w:proofErr w:type="spellEnd"/>
      <w:r w:rsidRPr="00E17E22">
        <w:rPr>
          <w:lang w:val="en-US"/>
        </w:rPr>
        <w:t xml:space="preserve"> JBCC; latitude and longitude represent any random coordinate generated. The radius of the site boundary is converted to degrees of latitude at the equator by dividing it by the approximate distance of 111km per degree of latitude. </w:t>
      </w:r>
    </w:p>
    <w:p w14:paraId="28AC4960" w14:textId="77777777" w:rsidR="007344AF" w:rsidRDefault="007344AF" w:rsidP="007344AF">
      <w:pPr>
        <w:jc w:val="right"/>
      </w:pPr>
    </w:p>
    <w:p w14:paraId="7487B4AC" w14:textId="77777777" w:rsidR="007344AF" w:rsidRDefault="007344AF" w:rsidP="007344AF">
      <w:pPr>
        <w:jc w:val="right"/>
      </w:pPr>
      <m:oMathPara>
        <m:oMath>
          <m:r>
            <w:rPr>
              <w:rFonts w:ascii="Cambria Math" w:hAnsi="Cambria Math"/>
            </w:rPr>
            <m:t xml:space="preserve">latitude≤center latitude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radius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(longitude-center longitude)</m:t>
                  </m:r>
                </m:e>
                <m:sup>
                  <m:r>
                    <w:rPr>
                      <w:rFonts w:ascii="Cambria Math" w:hAnsi="Cambria Math"/>
                    </w:rPr>
                    <m:t>2</m:t>
                  </m:r>
                </m:sup>
              </m:sSup>
            </m:e>
          </m:rad>
          <m:r>
            <m:rPr>
              <m:sty m:val="p"/>
            </m:rPr>
            <w:rPr>
              <w:color w:val="000000"/>
            </w:rPr>
            <w:br/>
          </m:r>
        </m:oMath>
      </m:oMathPara>
      <w:r>
        <w:rPr>
          <w:color w:val="000000"/>
        </w:rPr>
        <w:t>(3.1)</w:t>
      </w:r>
    </w:p>
    <w:p w14:paraId="152B31A8" w14:textId="77777777" w:rsidR="007344AF" w:rsidRDefault="007344AF" w:rsidP="007344AF">
      <w:r>
        <w:t xml:space="preserve">Equation (3.1) shows the formula used to limit random sample points within 1000m radius from the canter coordinates </w:t>
      </w:r>
      <w:r w:rsidRPr="00DC266F">
        <w:rPr>
          <w:i/>
          <w:iCs/>
        </w:rPr>
        <w:t>(</w:t>
      </w:r>
      <w:proofErr w:type="spellStart"/>
      <w:r w:rsidRPr="00DC266F">
        <w:rPr>
          <w:i/>
          <w:iCs/>
        </w:rPr>
        <w:t>Komtar</w:t>
      </w:r>
      <w:proofErr w:type="spellEnd"/>
      <w:r w:rsidRPr="00DC266F">
        <w:rPr>
          <w:i/>
          <w:iCs/>
        </w:rPr>
        <w:t xml:space="preserve"> JBCC</w:t>
      </w:r>
      <w:r>
        <w:rPr>
          <w:i/>
          <w:iCs/>
        </w:rPr>
        <w:t>)</w:t>
      </w:r>
      <w:r w:rsidRPr="00DC266F">
        <w:rPr>
          <w:i/>
          <w:iCs/>
        </w:rPr>
        <w:t>.</w:t>
      </w:r>
      <w:r>
        <w:t xml:space="preserve"> </w:t>
      </w:r>
    </w:p>
    <w:p w14:paraId="351CC795" w14:textId="77777777" w:rsidR="007344AF" w:rsidRDefault="007344AF" w:rsidP="007344AF"/>
    <w:p w14:paraId="5FB44C34" w14:textId="77777777" w:rsidR="008D3EBC" w:rsidRDefault="008D3EBC" w:rsidP="007344AF"/>
    <w:p w14:paraId="35303AFA" w14:textId="00C6A62A" w:rsidR="009E7D5A" w:rsidRPr="008D3EBC" w:rsidRDefault="009E7D5A" w:rsidP="007344AF">
      <w:pPr>
        <w:pStyle w:val="ListParagraph"/>
        <w:numPr>
          <w:ilvl w:val="0"/>
          <w:numId w:val="20"/>
        </w:numPr>
        <w:spacing w:after="240"/>
        <w:rPr>
          <w:b/>
          <w:bCs/>
          <w:lang w:val="en-US"/>
        </w:rPr>
      </w:pPr>
      <w:r w:rsidRPr="008D3EBC">
        <w:rPr>
          <w:b/>
          <w:bCs/>
          <w:lang w:val="en-US"/>
        </w:rPr>
        <w:t xml:space="preserve">Retrieve GSV images from the sampled </w:t>
      </w:r>
      <w:r w:rsidR="008D3EBC" w:rsidRPr="008D3EBC">
        <w:rPr>
          <w:b/>
          <w:bCs/>
          <w:lang w:val="en-US"/>
        </w:rPr>
        <w:t xml:space="preserve">coordinates. </w:t>
      </w:r>
    </w:p>
    <w:p w14:paraId="457A649E" w14:textId="77777777" w:rsidR="00EC336D" w:rsidRDefault="007719D3" w:rsidP="007344AF">
      <w:pPr>
        <w:spacing w:after="240"/>
        <w:ind w:firstLine="720"/>
        <w:rPr>
          <w:rFonts w:eastAsiaTheme="minorHAnsi"/>
          <w:lang w:val="en-US"/>
        </w:rPr>
      </w:pPr>
      <w:r>
        <w:rPr>
          <w:rFonts w:eastAsiaTheme="minorHAnsi"/>
          <w:lang w:val="en-US"/>
        </w:rPr>
        <w:lastRenderedPageBreak/>
        <w:t>Various</w:t>
      </w:r>
      <w:r w:rsidR="00447CC8">
        <w:rPr>
          <w:rFonts w:eastAsiaTheme="minorHAnsi"/>
          <w:lang w:val="en-US"/>
        </w:rPr>
        <w:t xml:space="preserve"> GSV parameters </w:t>
      </w:r>
      <w:r>
        <w:rPr>
          <w:rFonts w:eastAsiaTheme="minorHAnsi"/>
          <w:lang w:val="en-US"/>
        </w:rPr>
        <w:t xml:space="preserve">discussed in the literature review, </w:t>
      </w:r>
      <w:proofErr w:type="gramStart"/>
      <w:r>
        <w:rPr>
          <w:rFonts w:eastAsiaTheme="minorHAnsi"/>
          <w:lang w:val="en-US"/>
        </w:rPr>
        <w:t>e.g.</w:t>
      </w:r>
      <w:proofErr w:type="gramEnd"/>
      <w:r>
        <w:rPr>
          <w:rFonts w:eastAsiaTheme="minorHAnsi"/>
          <w:lang w:val="en-US"/>
        </w:rPr>
        <w:t xml:space="preserve"> GVI4, GVI, GV</w:t>
      </w:r>
      <w:r w:rsidR="00AD6EC6">
        <w:rPr>
          <w:rFonts w:eastAsiaTheme="minorHAnsi"/>
          <w:lang w:val="en-US"/>
        </w:rPr>
        <w:t>I8, GVI16 are explored</w:t>
      </w:r>
      <w:r w:rsidR="00E74F23">
        <w:rPr>
          <w:rFonts w:eastAsiaTheme="minorHAnsi"/>
          <w:lang w:val="en-US"/>
        </w:rPr>
        <w:t xml:space="preserve"> from the perspectives of </w:t>
      </w:r>
      <w:r w:rsidR="00927E35">
        <w:rPr>
          <w:rFonts w:eastAsiaTheme="minorHAnsi"/>
          <w:lang w:val="en-US"/>
        </w:rPr>
        <w:t xml:space="preserve">zoom, </w:t>
      </w:r>
      <w:r w:rsidR="00EC3FE4">
        <w:rPr>
          <w:rFonts w:eastAsiaTheme="minorHAnsi"/>
          <w:lang w:val="en-US"/>
        </w:rPr>
        <w:t xml:space="preserve">distortion, overlap of images and cost </w:t>
      </w:r>
      <w:r w:rsidR="00AD6EC6">
        <w:rPr>
          <w:rFonts w:eastAsiaTheme="minorHAnsi"/>
          <w:lang w:val="en-US"/>
        </w:rPr>
        <w:t xml:space="preserve">to find out the </w:t>
      </w:r>
      <w:r w:rsidR="00146880">
        <w:rPr>
          <w:rFonts w:eastAsiaTheme="minorHAnsi"/>
          <w:lang w:val="en-US"/>
        </w:rPr>
        <w:t>best configuration to use for our task of GVI computation</w:t>
      </w:r>
      <w:r w:rsidR="00D37331">
        <w:rPr>
          <w:rFonts w:eastAsiaTheme="minorHAnsi"/>
          <w:lang w:val="en-US"/>
        </w:rPr>
        <w:t>.</w:t>
      </w:r>
      <w:r w:rsidR="00447CC8">
        <w:rPr>
          <w:rFonts w:eastAsiaTheme="minorHAnsi"/>
          <w:lang w:val="en-US"/>
        </w:rPr>
        <w:t xml:space="preserve"> </w:t>
      </w:r>
      <w:r w:rsidR="00DF3388">
        <w:rPr>
          <w:rFonts w:eastAsiaTheme="minorHAnsi"/>
          <w:lang w:val="en-US"/>
        </w:rPr>
        <w:t xml:space="preserve">The </w:t>
      </w:r>
      <w:r w:rsidR="00EC336D">
        <w:rPr>
          <w:rFonts w:eastAsiaTheme="minorHAnsi"/>
          <w:lang w:val="en-US"/>
        </w:rPr>
        <w:t>value</w:t>
      </w:r>
      <w:r w:rsidR="00DF3388">
        <w:rPr>
          <w:rFonts w:eastAsiaTheme="minorHAnsi"/>
          <w:lang w:val="en-US"/>
        </w:rPr>
        <w:t xml:space="preserve"> for each </w:t>
      </w:r>
      <w:r w:rsidR="00EC336D">
        <w:rPr>
          <w:rFonts w:eastAsiaTheme="minorHAnsi"/>
          <w:lang w:val="en-US"/>
        </w:rPr>
        <w:t xml:space="preserve">parameter is determined in place in the following sequence. </w:t>
      </w:r>
    </w:p>
    <w:p w14:paraId="51C655C2" w14:textId="4DF04B37" w:rsidR="00896A2B" w:rsidRDefault="00896A2B" w:rsidP="00896A2B">
      <w:pPr>
        <w:pStyle w:val="ListParagraph"/>
        <w:numPr>
          <w:ilvl w:val="0"/>
          <w:numId w:val="24"/>
        </w:numPr>
        <w:spacing w:after="240"/>
        <w:rPr>
          <w:rFonts w:eastAsiaTheme="minorHAnsi"/>
          <w:lang w:val="en-US"/>
        </w:rPr>
      </w:pPr>
      <w:r>
        <w:rPr>
          <w:rFonts w:eastAsiaTheme="minorHAnsi"/>
          <w:b/>
          <w:bCs/>
          <w:lang w:val="en-US"/>
        </w:rPr>
        <w:t>Field of view</w:t>
      </w:r>
      <w:r>
        <w:rPr>
          <w:rFonts w:eastAsiaTheme="minorHAnsi"/>
          <w:lang w:val="en-US"/>
        </w:rPr>
        <w:t xml:space="preserve">. The field of view of </w:t>
      </w:r>
      <w:r w:rsidR="00645375">
        <w:rPr>
          <w:rFonts w:eastAsiaTheme="minorHAnsi"/>
          <w:lang w:val="en-US"/>
        </w:rPr>
        <w:t>GSV images are set to the minimum of 65 to minimize the</w:t>
      </w:r>
      <w:r w:rsidR="001407B9">
        <w:rPr>
          <w:rFonts w:eastAsiaTheme="minorHAnsi"/>
          <w:lang w:val="en-US"/>
        </w:rPr>
        <w:t xml:space="preserve"> proportion of</w:t>
      </w:r>
      <w:r w:rsidR="00645375">
        <w:rPr>
          <w:rFonts w:eastAsiaTheme="minorHAnsi"/>
          <w:lang w:val="en-US"/>
        </w:rPr>
        <w:t xml:space="preserve"> noise included in images collected</w:t>
      </w:r>
      <w:r w:rsidR="001407B9">
        <w:rPr>
          <w:rFonts w:eastAsiaTheme="minorHAnsi"/>
          <w:lang w:val="en-US"/>
        </w:rPr>
        <w:t xml:space="preserve">, </w:t>
      </w:r>
      <w:proofErr w:type="gramStart"/>
      <w:r w:rsidR="001407B9">
        <w:rPr>
          <w:rFonts w:eastAsiaTheme="minorHAnsi"/>
          <w:lang w:val="en-US"/>
        </w:rPr>
        <w:t>e.g.</w:t>
      </w:r>
      <w:proofErr w:type="gramEnd"/>
      <w:r w:rsidR="001407B9">
        <w:rPr>
          <w:rFonts w:eastAsiaTheme="minorHAnsi"/>
          <w:lang w:val="en-US"/>
        </w:rPr>
        <w:t xml:space="preserve"> road and sky</w:t>
      </w:r>
      <w:r w:rsidR="00CF1F73">
        <w:rPr>
          <w:rFonts w:eastAsiaTheme="minorHAnsi"/>
          <w:lang w:val="en-US"/>
        </w:rPr>
        <w:t xml:space="preserve"> that are not typically in our field of focused vision unless </w:t>
      </w:r>
      <w:r w:rsidR="00637E40">
        <w:rPr>
          <w:rFonts w:eastAsiaTheme="minorHAnsi"/>
          <w:lang w:val="en-US"/>
        </w:rPr>
        <w:t xml:space="preserve">special attention is given to. </w:t>
      </w:r>
    </w:p>
    <w:p w14:paraId="0E093141" w14:textId="77777777" w:rsidR="00625A3E" w:rsidRDefault="00637E40" w:rsidP="00896A2B">
      <w:pPr>
        <w:pStyle w:val="ListParagraph"/>
        <w:numPr>
          <w:ilvl w:val="0"/>
          <w:numId w:val="24"/>
        </w:numPr>
        <w:spacing w:after="240"/>
        <w:rPr>
          <w:rFonts w:eastAsiaTheme="minorHAnsi"/>
          <w:lang w:val="en-US"/>
        </w:rPr>
      </w:pPr>
      <w:r w:rsidRPr="00F27D5C">
        <w:rPr>
          <w:rFonts w:eastAsiaTheme="minorHAnsi"/>
          <w:b/>
          <w:bCs/>
          <w:lang w:val="en-US"/>
        </w:rPr>
        <w:t>Headings</w:t>
      </w:r>
      <w:r>
        <w:rPr>
          <w:rFonts w:eastAsiaTheme="minorHAnsi"/>
          <w:lang w:val="en-US"/>
        </w:rPr>
        <w:t>. Based on the field of view used,</w:t>
      </w:r>
      <w:r w:rsidR="00D97B7B">
        <w:rPr>
          <w:rFonts w:eastAsiaTheme="minorHAnsi"/>
          <w:lang w:val="en-US"/>
        </w:rPr>
        <w:t xml:space="preserve"> the headings of visuals </w:t>
      </w:r>
      <w:r w:rsidR="000422A6">
        <w:rPr>
          <w:rFonts w:eastAsiaTheme="minorHAnsi"/>
          <w:lang w:val="en-US"/>
        </w:rPr>
        <w:t xml:space="preserve">decide the images </w:t>
      </w:r>
      <w:r w:rsidR="00926221">
        <w:rPr>
          <w:rFonts w:eastAsiaTheme="minorHAnsi"/>
          <w:lang w:val="en-US"/>
        </w:rPr>
        <w:t>retrieved from a single location</w:t>
      </w:r>
      <w:r w:rsidR="000422A6">
        <w:rPr>
          <w:rFonts w:eastAsiaTheme="minorHAnsi"/>
          <w:lang w:val="en-US"/>
        </w:rPr>
        <w:t xml:space="preserve"> </w:t>
      </w:r>
      <w:r w:rsidR="00173006">
        <w:rPr>
          <w:rFonts w:eastAsiaTheme="minorHAnsi"/>
          <w:lang w:val="en-US"/>
        </w:rPr>
        <w:t>excluded parts of the view or overlapped</w:t>
      </w:r>
      <w:r w:rsidR="00926221">
        <w:rPr>
          <w:rFonts w:eastAsiaTheme="minorHAnsi"/>
          <w:lang w:val="en-US"/>
        </w:rPr>
        <w:t xml:space="preserve"> with one another.</w:t>
      </w:r>
      <w:r w:rsidR="00507DEE">
        <w:rPr>
          <w:rFonts w:eastAsiaTheme="minorHAnsi"/>
          <w:lang w:val="en-US"/>
        </w:rPr>
        <w:t xml:space="preserve"> </w:t>
      </w:r>
      <w:r w:rsidR="00D37331" w:rsidRPr="00637E40">
        <w:rPr>
          <w:rFonts w:eastAsiaTheme="minorHAnsi"/>
          <w:lang w:val="en-US"/>
        </w:rPr>
        <w:t>With</w:t>
      </w:r>
      <w:r w:rsidR="00D37331" w:rsidRPr="00896A2B">
        <w:rPr>
          <w:rFonts w:eastAsiaTheme="minorHAnsi"/>
          <w:lang w:val="en-US"/>
        </w:rPr>
        <w:t xml:space="preserve"> </w:t>
      </w:r>
      <w:r w:rsidR="00447CC8" w:rsidRPr="00896A2B">
        <w:rPr>
          <w:rFonts w:eastAsiaTheme="minorHAnsi"/>
          <w:lang w:val="en-US"/>
        </w:rPr>
        <w:t>trial and error</w:t>
      </w:r>
      <w:r>
        <w:rPr>
          <w:rFonts w:eastAsiaTheme="minorHAnsi"/>
          <w:lang w:val="en-US"/>
        </w:rPr>
        <w:t xml:space="preserve">, </w:t>
      </w:r>
      <w:r w:rsidR="007344AF" w:rsidRPr="00896A2B">
        <w:rPr>
          <w:rFonts w:eastAsiaTheme="minorHAnsi"/>
          <w:lang w:val="en-US"/>
        </w:rPr>
        <w:t>6 pictures facing different directions of 0°, 60°, 120°, 180°, 240°, 300° to capture every view</w:t>
      </w:r>
      <w:r w:rsidR="00625A3E">
        <w:rPr>
          <w:rFonts w:eastAsiaTheme="minorHAnsi"/>
          <w:lang w:val="en-US"/>
        </w:rPr>
        <w:t xml:space="preserve"> </w:t>
      </w:r>
      <w:r w:rsidR="007344AF" w:rsidRPr="00896A2B">
        <w:rPr>
          <w:rFonts w:eastAsiaTheme="minorHAnsi"/>
          <w:lang w:val="en-US"/>
        </w:rPr>
        <w:t>that one might see</w:t>
      </w:r>
      <w:r w:rsidR="00625A3E">
        <w:rPr>
          <w:rFonts w:eastAsiaTheme="minorHAnsi"/>
          <w:lang w:val="en-US"/>
        </w:rPr>
        <w:t xml:space="preserve"> while minimizing overlap</w:t>
      </w:r>
      <w:r w:rsidR="007344AF" w:rsidRPr="00896A2B">
        <w:rPr>
          <w:rFonts w:eastAsiaTheme="minorHAnsi"/>
          <w:lang w:val="en-US"/>
        </w:rPr>
        <w:t xml:space="preserve"> as illustrated in Figure 3.3.  </w:t>
      </w:r>
    </w:p>
    <w:p w14:paraId="45AA04BD" w14:textId="77777777" w:rsidR="00625A3E" w:rsidRDefault="00625A3E" w:rsidP="00625A3E">
      <w:pPr>
        <w:pStyle w:val="ListParagraph"/>
        <w:numPr>
          <w:ilvl w:val="0"/>
          <w:numId w:val="24"/>
        </w:numPr>
        <w:spacing w:after="240"/>
        <w:rPr>
          <w:rFonts w:eastAsiaTheme="minorHAnsi"/>
          <w:lang w:val="en-US"/>
        </w:rPr>
      </w:pPr>
      <w:r w:rsidRPr="00625A3E">
        <w:rPr>
          <w:rFonts w:eastAsiaTheme="minorHAnsi"/>
          <w:b/>
          <w:bCs/>
          <w:lang w:val="en-US"/>
        </w:rPr>
        <w:t>Pitch</w:t>
      </w:r>
      <w:r w:rsidRPr="00625A3E">
        <w:rPr>
          <w:rFonts w:eastAsiaTheme="minorHAnsi"/>
          <w:lang w:val="en-US"/>
        </w:rPr>
        <w:t xml:space="preserve">. </w:t>
      </w:r>
      <w:r w:rsidR="007344AF" w:rsidRPr="00625A3E">
        <w:rPr>
          <w:rFonts w:eastAsiaTheme="minorHAnsi"/>
          <w:lang w:val="en-US"/>
        </w:rPr>
        <w:t>A slight pitch</w:t>
      </w:r>
      <w:r w:rsidRPr="00625A3E">
        <w:rPr>
          <w:rFonts w:eastAsiaTheme="minorHAnsi"/>
          <w:lang w:val="en-US"/>
        </w:rPr>
        <w:t xml:space="preserve"> of 10 </w:t>
      </w:r>
      <w:proofErr w:type="gramStart"/>
      <w:r w:rsidRPr="00625A3E">
        <w:rPr>
          <w:rFonts w:eastAsiaTheme="minorHAnsi"/>
          <w:lang w:val="en-US"/>
        </w:rPr>
        <w:t>degree</w:t>
      </w:r>
      <w:proofErr w:type="gramEnd"/>
      <w:r w:rsidR="007344AF" w:rsidRPr="00625A3E">
        <w:rPr>
          <w:rFonts w:eastAsiaTheme="minorHAnsi"/>
          <w:lang w:val="en-US"/>
        </w:rPr>
        <w:t xml:space="preserve"> upwards is applied to reduce the proportion of road being captured in the image. </w:t>
      </w:r>
    </w:p>
    <w:p w14:paraId="1B27B3E6" w14:textId="0FF2BB08" w:rsidR="007344AF" w:rsidRPr="00625A3E" w:rsidRDefault="00625A3E" w:rsidP="00625A3E">
      <w:pPr>
        <w:spacing w:after="240"/>
        <w:rPr>
          <w:rFonts w:eastAsiaTheme="minorHAnsi"/>
          <w:lang w:val="en-US"/>
        </w:rPr>
      </w:pPr>
      <w:r>
        <w:rPr>
          <w:rFonts w:eastAsiaTheme="minorHAnsi"/>
          <w:lang w:val="en-US"/>
        </w:rPr>
        <w:br/>
      </w:r>
      <w:r w:rsidR="007344AF" w:rsidRPr="00625A3E">
        <w:rPr>
          <w:rFonts w:eastAsiaTheme="minorHAnsi"/>
          <w:lang w:val="en-US"/>
        </w:rPr>
        <w:t>The parameters set is shown as follows, with a for loop used to take multiple images of different headings. </w:t>
      </w:r>
    </w:p>
    <w:tbl>
      <w:tblPr>
        <w:tblW w:w="0" w:type="auto"/>
        <w:tblCellMar>
          <w:top w:w="15" w:type="dxa"/>
          <w:left w:w="15" w:type="dxa"/>
          <w:bottom w:w="15" w:type="dxa"/>
          <w:right w:w="15" w:type="dxa"/>
        </w:tblCellMar>
        <w:tblLook w:val="04A0" w:firstRow="1" w:lastRow="0" w:firstColumn="1" w:lastColumn="0" w:noHBand="0" w:noVBand="1"/>
      </w:tblPr>
      <w:tblGrid>
        <w:gridCol w:w="5512"/>
      </w:tblGrid>
      <w:tr w:rsidR="007344AF" w14:paraId="2A72083E" w14:textId="77777777" w:rsidTr="00F14245">
        <w:tc>
          <w:tcPr>
            <w:tcW w:w="0" w:type="auto"/>
            <w:tcMar>
              <w:top w:w="100" w:type="dxa"/>
              <w:left w:w="100" w:type="dxa"/>
              <w:bottom w:w="100" w:type="dxa"/>
              <w:right w:w="100" w:type="dxa"/>
            </w:tcMar>
            <w:hideMark/>
          </w:tcPr>
          <w:p w14:paraId="5D2D35B3" w14:textId="77777777" w:rsidR="007344AF" w:rsidRDefault="007344AF" w:rsidP="00F14245">
            <w:pPr>
              <w:pStyle w:val="NormalWeb"/>
              <w:spacing w:before="0" w:beforeAutospacing="0" w:after="0" w:afterAutospacing="0"/>
            </w:pPr>
            <w:r>
              <w:rPr>
                <w:rFonts w:ascii="Consolas" w:hAnsi="Consolas"/>
                <w:color w:val="000000"/>
                <w:sz w:val="21"/>
                <w:szCs w:val="21"/>
              </w:rPr>
              <w:t>params = {</w:t>
            </w:r>
            <w:r>
              <w:rPr>
                <w:rFonts w:ascii="Consolas" w:hAnsi="Consolas"/>
                <w:color w:val="000000"/>
                <w:sz w:val="21"/>
                <w:szCs w:val="21"/>
              </w:rPr>
              <w:br/>
              <w:t xml:space="preserve">        'key': </w:t>
            </w:r>
            <w:proofErr w:type="spellStart"/>
            <w:r>
              <w:rPr>
                <w:rFonts w:ascii="Consolas" w:hAnsi="Consolas"/>
                <w:color w:val="000000"/>
                <w:sz w:val="21"/>
                <w:szCs w:val="21"/>
              </w:rPr>
              <w:t>api_key</w:t>
            </w:r>
            <w:proofErr w:type="spellEnd"/>
            <w:r>
              <w:rPr>
                <w:rFonts w:ascii="Consolas" w:hAnsi="Consolas"/>
                <w:color w:val="000000"/>
                <w:sz w:val="21"/>
                <w:szCs w:val="21"/>
              </w:rPr>
              <w:t>,</w:t>
            </w:r>
            <w:r>
              <w:rPr>
                <w:rFonts w:ascii="Consolas" w:hAnsi="Consolas"/>
                <w:color w:val="000000"/>
                <w:sz w:val="21"/>
                <w:szCs w:val="21"/>
              </w:rPr>
              <w:br/>
              <w:t>        'size': '1280x1280',</w:t>
            </w:r>
            <w:r>
              <w:rPr>
                <w:rFonts w:ascii="Consolas" w:hAnsi="Consolas"/>
                <w:color w:val="000000"/>
                <w:sz w:val="21"/>
                <w:szCs w:val="21"/>
              </w:rPr>
              <w:br/>
              <w:t>        '</w:t>
            </w:r>
            <w:proofErr w:type="spellStart"/>
            <w:r>
              <w:rPr>
                <w:rFonts w:ascii="Consolas" w:hAnsi="Consolas"/>
                <w:color w:val="000000"/>
                <w:sz w:val="21"/>
                <w:szCs w:val="21"/>
              </w:rPr>
              <w:t>fov</w:t>
            </w:r>
            <w:proofErr w:type="spellEnd"/>
            <w:r>
              <w:rPr>
                <w:rFonts w:ascii="Consolas" w:hAnsi="Consolas"/>
                <w:color w:val="000000"/>
                <w:sz w:val="21"/>
                <w:szCs w:val="21"/>
              </w:rPr>
              <w:t>': 65,</w:t>
            </w:r>
            <w:r>
              <w:rPr>
                <w:rFonts w:ascii="Consolas" w:hAnsi="Consolas"/>
                <w:color w:val="000000"/>
                <w:sz w:val="21"/>
                <w:szCs w:val="21"/>
              </w:rPr>
              <w:br/>
              <w:t>        'location': f'{latitude</w:t>
            </w:r>
            <w:proofErr w:type="gramStart"/>
            <w:r>
              <w:rPr>
                <w:rFonts w:ascii="Consolas" w:hAnsi="Consolas"/>
                <w:color w:val="000000"/>
                <w:sz w:val="21"/>
                <w:szCs w:val="21"/>
              </w:rPr>
              <w:t>},{</w:t>
            </w:r>
            <w:proofErr w:type="gramEnd"/>
            <w:r>
              <w:rPr>
                <w:rFonts w:ascii="Consolas" w:hAnsi="Consolas"/>
                <w:color w:val="000000"/>
                <w:sz w:val="21"/>
                <w:szCs w:val="21"/>
              </w:rPr>
              <w:t>longitude}',</w:t>
            </w:r>
            <w:r>
              <w:rPr>
                <w:rFonts w:ascii="Consolas" w:hAnsi="Consolas"/>
                <w:color w:val="000000"/>
                <w:sz w:val="21"/>
                <w:szCs w:val="21"/>
              </w:rPr>
              <w:br/>
              <w:t>        'heading': 0,</w:t>
            </w:r>
            <w:r>
              <w:rPr>
                <w:rFonts w:ascii="Consolas" w:hAnsi="Consolas"/>
                <w:color w:val="000000"/>
                <w:sz w:val="21"/>
                <w:szCs w:val="21"/>
              </w:rPr>
              <w:br/>
              <w:t>        'pitch': 10</w:t>
            </w:r>
            <w:r>
              <w:rPr>
                <w:rFonts w:ascii="Consolas" w:hAnsi="Consolas"/>
                <w:color w:val="000000"/>
                <w:sz w:val="21"/>
                <w:szCs w:val="21"/>
              </w:rPr>
              <w:br/>
              <w:t>    }</w:t>
            </w:r>
          </w:p>
        </w:tc>
      </w:tr>
    </w:tbl>
    <w:p w14:paraId="73B301CB" w14:textId="77777777" w:rsidR="007344AF" w:rsidRDefault="007344AF" w:rsidP="007344AF">
      <w:pPr>
        <w:spacing w:after="480" w:line="276" w:lineRule="auto"/>
      </w:pPr>
    </w:p>
    <w:p w14:paraId="2B249863" w14:textId="043E93BC" w:rsidR="007344AF" w:rsidRDefault="007344AF" w:rsidP="001210E8">
      <w:r w:rsidRPr="0038164B">
        <w:rPr>
          <w:noProof/>
        </w:rPr>
        <w:lastRenderedPageBreak/>
        <w:drawing>
          <wp:inline distT="0" distB="0" distL="0" distR="0" wp14:anchorId="0DEB2A89" wp14:editId="265EF21B">
            <wp:extent cx="4973303" cy="4640580"/>
            <wp:effectExtent l="0" t="0" r="0" b="7620"/>
            <wp:docPr id="74" name="Picture 74"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different&#10;&#10;Description automatically generated"/>
                    <pic:cNvPicPr/>
                  </pic:nvPicPr>
                  <pic:blipFill>
                    <a:blip r:embed="rId37"/>
                    <a:stretch>
                      <a:fillRect/>
                    </a:stretch>
                  </pic:blipFill>
                  <pic:spPr>
                    <a:xfrm>
                      <a:off x="0" y="0"/>
                      <a:ext cx="4976632" cy="4643686"/>
                    </a:xfrm>
                    <a:prstGeom prst="rect">
                      <a:avLst/>
                    </a:prstGeom>
                  </pic:spPr>
                </pic:pic>
              </a:graphicData>
            </a:graphic>
          </wp:inline>
        </w:drawing>
      </w:r>
    </w:p>
    <w:p w14:paraId="35F6D4B3" w14:textId="77777777" w:rsidR="007344AF" w:rsidRDefault="007344AF" w:rsidP="007344AF">
      <w:pPr>
        <w:pStyle w:val="NormalWeb"/>
        <w:spacing w:before="0" w:beforeAutospacing="0" w:after="0" w:afterAutospacing="0"/>
      </w:pPr>
      <w:r>
        <w:rPr>
          <w:b/>
          <w:bCs/>
          <w:color w:val="000000"/>
        </w:rPr>
        <w:t>Figure 3.3</w:t>
      </w:r>
      <w:r>
        <w:rPr>
          <w:color w:val="000000"/>
        </w:rPr>
        <w:t xml:space="preserve"> Sample view collected from a sample point at (1.4574946, 103.7690224)</w:t>
      </w:r>
    </w:p>
    <w:p w14:paraId="586B6FC1" w14:textId="77777777" w:rsidR="001210E8" w:rsidRDefault="001210E8" w:rsidP="007344AF">
      <w:pPr>
        <w:spacing w:after="240"/>
        <w:ind w:firstLine="720"/>
        <w:rPr>
          <w:lang w:val="en-US"/>
        </w:rPr>
      </w:pPr>
    </w:p>
    <w:p w14:paraId="594A9C7C" w14:textId="6FB650BC" w:rsidR="007344AF" w:rsidRPr="006E3492" w:rsidRDefault="007344AF" w:rsidP="007344AF">
      <w:pPr>
        <w:spacing w:after="240"/>
        <w:ind w:firstLine="720"/>
        <w:rPr>
          <w:lang w:val="en-US"/>
        </w:rPr>
      </w:pPr>
      <w:r w:rsidRPr="006E3492">
        <w:rPr>
          <w:lang w:val="en-US"/>
        </w:rPr>
        <w:t xml:space="preserve">In total, 6385 images from 1065 sample locations were selected. The street view images are saved </w:t>
      </w:r>
      <w:proofErr w:type="gramStart"/>
      <w:r w:rsidRPr="006E3492">
        <w:rPr>
          <w:lang w:val="en-US"/>
        </w:rPr>
        <w:t>as</w:t>
      </w:r>
      <w:proofErr w:type="gramEnd"/>
      <w:r w:rsidRPr="006E3492">
        <w:rPr>
          <w:lang w:val="en-US"/>
        </w:rPr>
        <w:t xml:space="preserve"> RGB format and their metadata, latitude, </w:t>
      </w:r>
      <w:proofErr w:type="gramStart"/>
      <w:r w:rsidRPr="006E3492">
        <w:rPr>
          <w:lang w:val="en-US"/>
        </w:rPr>
        <w:t>longitude</w:t>
      </w:r>
      <w:proofErr w:type="gramEnd"/>
      <w:r w:rsidRPr="006E3492">
        <w:rPr>
          <w:lang w:val="en-US"/>
        </w:rPr>
        <w:t xml:space="preserve"> and heading are stored as a csv file for possible future use. Table 3.1 displays the first few rows of metadata.   The selected sample locations are plotted on a map (Figure 3.4) to visualize the density of sampling.</w:t>
      </w:r>
      <w:r w:rsidR="001210E8">
        <w:rPr>
          <w:lang w:val="en-US"/>
        </w:rPr>
        <w:br/>
      </w:r>
    </w:p>
    <w:p w14:paraId="1E622980" w14:textId="77777777" w:rsidR="007344AF" w:rsidRDefault="007344AF" w:rsidP="007344AF">
      <w:pPr>
        <w:pStyle w:val="NormalWeb"/>
        <w:spacing w:before="0" w:beforeAutospacing="0" w:after="0" w:afterAutospacing="0"/>
        <w:jc w:val="center"/>
      </w:pPr>
      <w:r w:rsidRPr="008654A3">
        <w:rPr>
          <w:color w:val="000000"/>
        </w:rPr>
        <w:t>Table 3.1</w:t>
      </w:r>
      <w:r>
        <w:rPr>
          <w:color w:val="000000"/>
        </w:rPr>
        <w:t xml:space="preserve"> The metadata of sampled images.</w:t>
      </w:r>
    </w:p>
    <w:p w14:paraId="36DECEEB" w14:textId="77777777" w:rsidR="007344AF" w:rsidRDefault="007344AF" w:rsidP="007344AF"/>
    <w:tbl>
      <w:tblPr>
        <w:tblW w:w="0" w:type="auto"/>
        <w:tblCellMar>
          <w:top w:w="15" w:type="dxa"/>
          <w:left w:w="15" w:type="dxa"/>
          <w:bottom w:w="15" w:type="dxa"/>
          <w:right w:w="15" w:type="dxa"/>
        </w:tblCellMar>
        <w:tblLook w:val="04A0" w:firstRow="1" w:lastRow="0" w:firstColumn="1" w:lastColumn="0" w:noHBand="0" w:noVBand="1"/>
      </w:tblPr>
      <w:tblGrid>
        <w:gridCol w:w="300"/>
        <w:gridCol w:w="2242"/>
        <w:gridCol w:w="2693"/>
        <w:gridCol w:w="2410"/>
      </w:tblGrid>
      <w:tr w:rsidR="007344AF" w14:paraId="75FD7688" w14:textId="77777777" w:rsidTr="00F14245">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E8C9" w14:textId="77777777" w:rsidR="007344AF" w:rsidRDefault="007344AF" w:rsidP="00F14245"/>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3192" w14:textId="77777777" w:rsidR="007344AF" w:rsidRDefault="007344AF" w:rsidP="00F14245">
            <w:pPr>
              <w:pStyle w:val="NormalWeb"/>
              <w:spacing w:before="0" w:beforeAutospacing="0" w:after="0" w:afterAutospacing="0"/>
            </w:pPr>
            <w:proofErr w:type="spellStart"/>
            <w:r>
              <w:rPr>
                <w:color w:val="000000"/>
                <w:sz w:val="20"/>
                <w:szCs w:val="20"/>
              </w:rPr>
              <w:t>lat</w:t>
            </w:r>
            <w:proofErr w:type="spellEnd"/>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1A3FB" w14:textId="5A291FCF" w:rsidR="007344AF" w:rsidRDefault="007F4D09" w:rsidP="00F14245">
            <w:pPr>
              <w:pStyle w:val="NormalWeb"/>
              <w:spacing w:before="0" w:beforeAutospacing="0" w:after="0" w:afterAutospacing="0"/>
            </w:pPr>
            <w:proofErr w:type="spellStart"/>
            <w:r>
              <w:rPr>
                <w:color w:val="000000"/>
                <w:sz w:val="20"/>
                <w:szCs w:val="20"/>
              </w:rPr>
              <w:t>L</w:t>
            </w:r>
            <w:r w:rsidR="007344AF">
              <w:rPr>
                <w:color w:val="000000"/>
                <w:sz w:val="20"/>
                <w:szCs w:val="20"/>
              </w:rPr>
              <w:t>ng</w:t>
            </w:r>
            <w:proofErr w:type="spellEnd"/>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83EA" w14:textId="77777777" w:rsidR="007344AF" w:rsidRDefault="007344AF" w:rsidP="00F14245">
            <w:pPr>
              <w:pStyle w:val="NormalWeb"/>
              <w:spacing w:before="0" w:beforeAutospacing="0" w:after="0" w:afterAutospacing="0"/>
            </w:pPr>
            <w:r>
              <w:rPr>
                <w:color w:val="000000"/>
                <w:sz w:val="20"/>
                <w:szCs w:val="20"/>
              </w:rPr>
              <w:t>heading</w:t>
            </w:r>
          </w:p>
        </w:tc>
      </w:tr>
      <w:tr w:rsidR="007344AF" w14:paraId="6DE1604D" w14:textId="77777777" w:rsidTr="00F14245">
        <w:trPr>
          <w:trHeight w:val="2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92709" w14:textId="77777777" w:rsidR="007344AF" w:rsidRDefault="007344AF" w:rsidP="00F14245">
            <w:pPr>
              <w:pStyle w:val="NormalWeb"/>
              <w:spacing w:before="0" w:beforeAutospacing="0" w:after="0" w:afterAutospacing="0"/>
            </w:pPr>
            <w:r>
              <w:rPr>
                <w:color w:val="000000"/>
                <w:sz w:val="20"/>
                <w:szCs w:val="20"/>
              </w:rPr>
              <w:t>0</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3FD7" w14:textId="77777777" w:rsidR="007344AF" w:rsidRDefault="007344AF" w:rsidP="00F14245">
            <w:pPr>
              <w:pStyle w:val="NormalWeb"/>
              <w:spacing w:before="0" w:beforeAutospacing="0" w:after="0" w:afterAutospacing="0"/>
            </w:pPr>
            <w:r>
              <w:rPr>
                <w:color w:val="000000"/>
                <w:sz w:val="20"/>
                <w:szCs w:val="20"/>
              </w:rPr>
              <w:t>1.46143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DE17" w14:textId="77777777" w:rsidR="007344AF" w:rsidRDefault="007344AF" w:rsidP="00F14245">
            <w:pPr>
              <w:pStyle w:val="NormalWeb"/>
              <w:spacing w:before="0" w:beforeAutospacing="0" w:after="0" w:afterAutospacing="0"/>
            </w:pPr>
            <w:r>
              <w:rPr>
                <w:color w:val="000000"/>
                <w:sz w:val="20"/>
                <w:szCs w:val="20"/>
              </w:rPr>
              <w:t>103.7624</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0107" w14:textId="77777777" w:rsidR="007344AF" w:rsidRDefault="007344AF" w:rsidP="00F14245">
            <w:pPr>
              <w:pStyle w:val="NormalWeb"/>
              <w:spacing w:before="0" w:beforeAutospacing="0" w:after="0" w:afterAutospacing="0"/>
            </w:pPr>
            <w:r>
              <w:rPr>
                <w:color w:val="000000"/>
                <w:sz w:val="20"/>
                <w:szCs w:val="20"/>
              </w:rPr>
              <w:t>300</w:t>
            </w:r>
          </w:p>
        </w:tc>
      </w:tr>
      <w:tr w:rsidR="007344AF" w14:paraId="5563C214" w14:textId="77777777" w:rsidTr="00F14245">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666D" w14:textId="77777777" w:rsidR="007344AF" w:rsidRDefault="007344AF" w:rsidP="00F14245">
            <w:pPr>
              <w:pStyle w:val="NormalWeb"/>
              <w:spacing w:before="0" w:beforeAutospacing="0" w:after="0" w:afterAutospacing="0"/>
            </w:pPr>
            <w:r>
              <w:rPr>
                <w:color w:val="000000"/>
                <w:sz w:val="20"/>
                <w:szCs w:val="20"/>
              </w:rPr>
              <w:t>1</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E588F" w14:textId="77777777" w:rsidR="007344AF" w:rsidRDefault="007344AF" w:rsidP="00F14245">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49F" w14:textId="77777777" w:rsidR="007344AF" w:rsidRDefault="007344AF" w:rsidP="00F14245">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161A" w14:textId="77777777" w:rsidR="007344AF" w:rsidRDefault="007344AF" w:rsidP="00F14245">
            <w:pPr>
              <w:pStyle w:val="NormalWeb"/>
              <w:spacing w:before="0" w:beforeAutospacing="0" w:after="0" w:afterAutospacing="0"/>
            </w:pPr>
            <w:r>
              <w:rPr>
                <w:color w:val="000000"/>
                <w:sz w:val="20"/>
                <w:szCs w:val="20"/>
              </w:rPr>
              <w:t>0</w:t>
            </w:r>
          </w:p>
        </w:tc>
      </w:tr>
      <w:tr w:rsidR="007344AF" w14:paraId="2BAD82A4" w14:textId="77777777" w:rsidTr="00F14245">
        <w:trPr>
          <w:trHeight w:val="1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96E6A" w14:textId="77777777" w:rsidR="007344AF" w:rsidRDefault="007344AF" w:rsidP="00F14245">
            <w:pPr>
              <w:pStyle w:val="NormalWeb"/>
              <w:spacing w:before="0" w:beforeAutospacing="0" w:after="0" w:afterAutospacing="0"/>
            </w:pPr>
            <w:r>
              <w:rPr>
                <w:color w:val="000000"/>
                <w:sz w:val="20"/>
                <w:szCs w:val="20"/>
              </w:rPr>
              <w:t>2</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C54E" w14:textId="77777777" w:rsidR="007344AF" w:rsidRDefault="007344AF" w:rsidP="00F14245">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71149" w14:textId="77777777" w:rsidR="007344AF" w:rsidRDefault="007344AF" w:rsidP="00F14245">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EF017" w14:textId="77777777" w:rsidR="007344AF" w:rsidRDefault="007344AF" w:rsidP="00F14245">
            <w:pPr>
              <w:pStyle w:val="NormalWeb"/>
              <w:spacing w:before="0" w:beforeAutospacing="0" w:after="0" w:afterAutospacing="0"/>
            </w:pPr>
            <w:r>
              <w:rPr>
                <w:color w:val="000000"/>
                <w:sz w:val="20"/>
                <w:szCs w:val="20"/>
              </w:rPr>
              <w:t>60</w:t>
            </w:r>
          </w:p>
        </w:tc>
      </w:tr>
    </w:tbl>
    <w:p w14:paraId="64B18CBA" w14:textId="77777777" w:rsidR="007344AF" w:rsidRDefault="007344AF" w:rsidP="007344AF">
      <w:pPr>
        <w:pStyle w:val="NormalWeb"/>
        <w:spacing w:before="0" w:beforeAutospacing="0" w:after="0" w:afterAutospacing="0"/>
        <w:jc w:val="center"/>
      </w:pPr>
      <w:r>
        <w:rPr>
          <w:noProof/>
          <w:color w:val="000000"/>
          <w:sz w:val="20"/>
          <w:szCs w:val="20"/>
          <w:bdr w:val="none" w:sz="0" w:space="0" w:color="auto" w:frame="1"/>
        </w:rPr>
        <w:lastRenderedPageBreak/>
        <w:drawing>
          <wp:inline distT="0" distB="0" distL="0" distR="0" wp14:anchorId="499BA883" wp14:editId="739C7EB5">
            <wp:extent cx="4656455" cy="4648200"/>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6455" cy="4648200"/>
                    </a:xfrm>
                    <a:prstGeom prst="rect">
                      <a:avLst/>
                    </a:prstGeom>
                    <a:noFill/>
                    <a:ln>
                      <a:noFill/>
                    </a:ln>
                  </pic:spPr>
                </pic:pic>
              </a:graphicData>
            </a:graphic>
          </wp:inline>
        </w:drawing>
      </w:r>
    </w:p>
    <w:p w14:paraId="214DE662" w14:textId="34C15734" w:rsidR="007F4D09" w:rsidRPr="006455A3" w:rsidRDefault="006455A3" w:rsidP="006455A3">
      <w:pPr>
        <w:pStyle w:val="NormalWeb"/>
        <w:spacing w:before="0" w:beforeAutospacing="0" w:after="0" w:afterAutospacing="0" w:line="360" w:lineRule="auto"/>
        <w:jc w:val="center"/>
        <w:rPr>
          <w:color w:val="000000"/>
        </w:rPr>
      </w:pPr>
      <w:r>
        <w:rPr>
          <w:b/>
          <w:bCs/>
          <w:color w:val="000000"/>
        </w:rPr>
        <w:br/>
      </w:r>
      <w:r w:rsidR="007344AF" w:rsidRPr="006455A3">
        <w:rPr>
          <w:color w:val="000000"/>
        </w:rPr>
        <w:t>Figure 3.4 Map plot of sampled locations</w:t>
      </w:r>
    </w:p>
    <w:p w14:paraId="1E4C76A4" w14:textId="77777777" w:rsidR="006455A3" w:rsidRDefault="006455A3" w:rsidP="006455A3">
      <w:pPr>
        <w:pStyle w:val="NormalWeb"/>
        <w:spacing w:before="0" w:beforeAutospacing="0" w:after="0" w:afterAutospacing="0" w:line="360" w:lineRule="auto"/>
        <w:jc w:val="center"/>
        <w:rPr>
          <w:color w:val="000000"/>
        </w:rPr>
      </w:pPr>
    </w:p>
    <w:p w14:paraId="4AEAD1FC" w14:textId="77777777" w:rsidR="006455A3" w:rsidRDefault="006455A3" w:rsidP="006455A3">
      <w:pPr>
        <w:pStyle w:val="NormalWeb"/>
        <w:spacing w:before="0" w:beforeAutospacing="0" w:after="0" w:afterAutospacing="0" w:line="360" w:lineRule="auto"/>
        <w:jc w:val="center"/>
        <w:rPr>
          <w:color w:val="000000"/>
        </w:rPr>
      </w:pPr>
    </w:p>
    <w:p w14:paraId="1F26F63D" w14:textId="77777777" w:rsidR="006455A3" w:rsidRPr="006455A3" w:rsidRDefault="006455A3" w:rsidP="006455A3">
      <w:pPr>
        <w:pStyle w:val="NormalWeb"/>
        <w:spacing w:before="0" w:beforeAutospacing="0" w:after="0" w:afterAutospacing="0" w:line="360" w:lineRule="auto"/>
        <w:jc w:val="center"/>
      </w:pPr>
    </w:p>
    <w:p w14:paraId="46DE718E" w14:textId="77777777" w:rsidR="006455A3" w:rsidRPr="006455A3" w:rsidRDefault="006455A3" w:rsidP="00307264">
      <w:pPr>
        <w:pStyle w:val="Heading4"/>
        <w:spacing w:after="480"/>
      </w:pPr>
      <w:r w:rsidRPr="006455A3">
        <w:t>Cityscape Data Collection</w:t>
      </w:r>
    </w:p>
    <w:p w14:paraId="4840D51F" w14:textId="4A695B40" w:rsidR="004A1403" w:rsidRPr="006455A3" w:rsidRDefault="004A1403" w:rsidP="006455A3">
      <w:r w:rsidRPr="006455A3">
        <w:tab/>
        <w:t xml:space="preserve">Cityscape dataset is downloaded from </w:t>
      </w:r>
      <w:hyperlink r:id="rId39" w:history="1">
        <w:r w:rsidRPr="006455A3">
          <w:rPr>
            <w:rStyle w:val="Hyperlink"/>
            <w:i/>
            <w:iCs/>
            <w:lang w:val="en-US"/>
          </w:rPr>
          <w:t>https://www.cityscapes-dataset.com/downloads/</w:t>
        </w:r>
      </w:hyperlink>
      <w:r w:rsidRPr="006455A3">
        <w:t xml:space="preserve">. From the site, two zip files:  </w:t>
      </w:r>
      <w:r w:rsidRPr="006455A3">
        <w:rPr>
          <w:i/>
          <w:iCs/>
        </w:rPr>
        <w:t>gtFine_trainvaltest.zip (241MB) [md5]</w:t>
      </w:r>
      <w:r w:rsidRPr="006455A3">
        <w:t xml:space="preserve"> </w:t>
      </w:r>
      <w:r w:rsidR="00BB27DD" w:rsidRPr="006455A3">
        <w:t xml:space="preserve">consisting of segmented street views labelled data </w:t>
      </w:r>
      <w:r w:rsidRPr="006455A3">
        <w:t xml:space="preserve">and </w:t>
      </w:r>
      <w:r w:rsidRPr="006455A3">
        <w:rPr>
          <w:i/>
          <w:iCs/>
        </w:rPr>
        <w:t xml:space="preserve">leftImg8bit_trainvaltest.zip (11GB) [md5] </w:t>
      </w:r>
      <w:r w:rsidR="00BB27DD" w:rsidRPr="006455A3">
        <w:t xml:space="preserve">consisting of street view images </w:t>
      </w:r>
      <w:r w:rsidRPr="006455A3">
        <w:t>are downloaded. Both zip files have complementary image pairs in train (</w:t>
      </w:r>
      <w:r w:rsidR="00BB27DD" w:rsidRPr="006455A3">
        <w:rPr>
          <w:rFonts w:eastAsiaTheme="minorHAnsi"/>
        </w:rPr>
        <w:t>2975 images)</w:t>
      </w:r>
      <w:r w:rsidRPr="006455A3">
        <w:t xml:space="preserve">, </w:t>
      </w:r>
      <w:proofErr w:type="spellStart"/>
      <w:r w:rsidRPr="006455A3">
        <w:t>val</w:t>
      </w:r>
      <w:proofErr w:type="spellEnd"/>
      <w:r w:rsidR="00BB27DD" w:rsidRPr="006455A3">
        <w:t xml:space="preserve"> (500 images)</w:t>
      </w:r>
      <w:r w:rsidRPr="006455A3">
        <w:t xml:space="preserve">, test folders </w:t>
      </w:r>
      <w:r w:rsidR="00BB27DD" w:rsidRPr="006455A3">
        <w:t xml:space="preserve">(1525 images) </w:t>
      </w:r>
      <w:r w:rsidRPr="006455A3">
        <w:t>respectively.</w:t>
      </w:r>
      <w:r w:rsidR="00BB27DD" w:rsidRPr="006455A3">
        <w:t xml:space="preserve"> Nevertheless, it is worth noting that the test folder in the segmented street view labelled data are null sets that cannot be used. </w:t>
      </w:r>
    </w:p>
    <w:p w14:paraId="6A3E263D" w14:textId="77777777" w:rsidR="00BB27DD" w:rsidRDefault="00BB27DD" w:rsidP="004A1403">
      <w:pPr>
        <w:rPr>
          <w:lang w:val="en-US"/>
        </w:rPr>
      </w:pPr>
    </w:p>
    <w:p w14:paraId="3ADEE091" w14:textId="77777777" w:rsidR="00366678" w:rsidRDefault="00BB27DD" w:rsidP="00366678">
      <w:pPr>
        <w:rPr>
          <w:lang w:val="en-US"/>
        </w:rPr>
      </w:pPr>
      <w:r>
        <w:rPr>
          <w:lang w:val="en-US"/>
        </w:rPr>
        <w:lastRenderedPageBreak/>
        <w:tab/>
        <w:t xml:space="preserve">The dataset </w:t>
      </w:r>
      <w:r w:rsidR="00E93D61">
        <w:rPr>
          <w:lang w:val="en-US"/>
        </w:rPr>
        <w:t xml:space="preserve">segmentation </w:t>
      </w:r>
      <w:r>
        <w:rPr>
          <w:lang w:val="en-US"/>
        </w:rPr>
        <w:t xml:space="preserve">consists of </w:t>
      </w:r>
      <w:r w:rsidR="00E93D61">
        <w:rPr>
          <w:lang w:val="en-US"/>
        </w:rPr>
        <w:t xml:space="preserve">30 label classes. In the data processing section, 30 label classes are to be converted to only 2 classes of green view or non-green view. </w:t>
      </w:r>
      <w:r w:rsidR="00366678">
        <w:rPr>
          <w:lang w:val="en-US"/>
        </w:rPr>
        <w:t xml:space="preserve">Figure 3.5 shows an example of how Cityscape dataset’s street view image and its complementary looks. </w:t>
      </w:r>
    </w:p>
    <w:p w14:paraId="7C2607B6" w14:textId="77777777" w:rsidR="00366678" w:rsidRDefault="00366678" w:rsidP="00366678">
      <w:pPr>
        <w:rPr>
          <w:lang w:val="en-US"/>
        </w:rPr>
      </w:pPr>
    </w:p>
    <w:p w14:paraId="3187427C" w14:textId="4BA74B8D" w:rsidR="007344AF" w:rsidRDefault="00366678" w:rsidP="00366678">
      <w:pPr>
        <w:jc w:val="center"/>
        <w:rPr>
          <w:rFonts w:eastAsiaTheme="minorHAnsi"/>
          <w:lang w:val="en-US"/>
        </w:rPr>
      </w:pPr>
      <w:r w:rsidRPr="00366678">
        <w:rPr>
          <w:rFonts w:eastAsiaTheme="minorHAnsi"/>
          <w:noProof/>
          <w:lang w:val="en-US"/>
        </w:rPr>
        <w:drawing>
          <wp:inline distT="0" distB="0" distL="0" distR="0" wp14:anchorId="6660F2C7" wp14:editId="304E9981">
            <wp:extent cx="2281369" cy="1141656"/>
            <wp:effectExtent l="0" t="0" r="5080" b="1905"/>
            <wp:docPr id="2073992816" name="Picture 1" descr="A picture containing outdoor, road, building,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2816" name="Picture 1" descr="A picture containing outdoor, road, building, scene&#10;&#10;Description automatically generated"/>
                    <pic:cNvPicPr/>
                  </pic:nvPicPr>
                  <pic:blipFill>
                    <a:blip r:embed="rId40"/>
                    <a:stretch>
                      <a:fillRect/>
                    </a:stretch>
                  </pic:blipFill>
                  <pic:spPr>
                    <a:xfrm>
                      <a:off x="0" y="0"/>
                      <a:ext cx="2324555" cy="1163268"/>
                    </a:xfrm>
                    <a:prstGeom prst="rect">
                      <a:avLst/>
                    </a:prstGeom>
                  </pic:spPr>
                </pic:pic>
              </a:graphicData>
            </a:graphic>
          </wp:inline>
        </w:drawing>
      </w:r>
      <w:r>
        <w:rPr>
          <w:rFonts w:eastAsiaTheme="minorHAnsi"/>
          <w:lang w:val="en-US"/>
        </w:rPr>
        <w:t xml:space="preserve">  </w:t>
      </w:r>
      <w:r w:rsidRPr="00366678">
        <w:rPr>
          <w:noProof/>
        </w:rPr>
        <w:drawing>
          <wp:inline distT="0" distB="0" distL="0" distR="0" wp14:anchorId="3728B190" wp14:editId="51CDBDA1">
            <wp:extent cx="2282391" cy="1143000"/>
            <wp:effectExtent l="0" t="0" r="3810" b="0"/>
            <wp:docPr id="13662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54605" name=""/>
                    <pic:cNvPicPr/>
                  </pic:nvPicPr>
                  <pic:blipFill>
                    <a:blip r:embed="rId41"/>
                    <a:stretch>
                      <a:fillRect/>
                    </a:stretch>
                  </pic:blipFill>
                  <pic:spPr>
                    <a:xfrm>
                      <a:off x="0" y="0"/>
                      <a:ext cx="2294481" cy="1149055"/>
                    </a:xfrm>
                    <a:prstGeom prst="rect">
                      <a:avLst/>
                    </a:prstGeom>
                  </pic:spPr>
                </pic:pic>
              </a:graphicData>
            </a:graphic>
          </wp:inline>
        </w:drawing>
      </w:r>
      <w:r w:rsidR="007344AF">
        <w:br/>
      </w:r>
      <w:r>
        <w:rPr>
          <w:rFonts w:eastAsiaTheme="minorHAnsi"/>
          <w:lang w:val="en-US"/>
        </w:rPr>
        <w:t>Figure 3.5 The street view image and its complementary segmentation label image from Cityscape dataset.</w:t>
      </w:r>
    </w:p>
    <w:p w14:paraId="14F74FE0" w14:textId="77777777" w:rsidR="006455A3" w:rsidRDefault="006455A3" w:rsidP="00366678">
      <w:pPr>
        <w:jc w:val="center"/>
        <w:rPr>
          <w:rFonts w:eastAsiaTheme="minorHAnsi"/>
          <w:lang w:val="en-US"/>
        </w:rPr>
      </w:pPr>
    </w:p>
    <w:p w14:paraId="560172F4" w14:textId="77777777" w:rsidR="006455A3" w:rsidRDefault="006455A3" w:rsidP="00366678">
      <w:pPr>
        <w:jc w:val="center"/>
        <w:rPr>
          <w:rFonts w:eastAsiaTheme="minorHAnsi"/>
          <w:lang w:val="en-US"/>
        </w:rPr>
      </w:pPr>
    </w:p>
    <w:p w14:paraId="77914A8F" w14:textId="77777777" w:rsidR="006455A3" w:rsidRPr="00366678" w:rsidRDefault="006455A3" w:rsidP="00366678">
      <w:pPr>
        <w:jc w:val="center"/>
        <w:rPr>
          <w:lang w:val="en-US"/>
        </w:rPr>
      </w:pPr>
    </w:p>
    <w:p w14:paraId="2D0E59FA" w14:textId="4446DF7F" w:rsidR="007344AF" w:rsidRPr="00A630BA" w:rsidRDefault="004830C1" w:rsidP="006455A3">
      <w:pPr>
        <w:pStyle w:val="Heading3"/>
        <w:spacing w:after="480"/>
      </w:pPr>
      <w:r>
        <w:t>Data</w:t>
      </w:r>
      <w:r w:rsidR="007344AF" w:rsidRPr="00A630BA">
        <w:t xml:space="preserve"> Preprocessing</w:t>
      </w:r>
    </w:p>
    <w:p w14:paraId="1A9E97E0" w14:textId="77777777" w:rsidR="007344AF" w:rsidRDefault="007344AF" w:rsidP="007344AF"/>
    <w:p w14:paraId="7A7A1084" w14:textId="2AFE3216" w:rsidR="00E93D61" w:rsidRDefault="00E93D61" w:rsidP="007344AF">
      <w:pPr>
        <w:pStyle w:val="Heading4"/>
        <w:spacing w:after="480"/>
      </w:pPr>
      <w:r>
        <w:t>Data Pre-processing for GSV</w:t>
      </w:r>
    </w:p>
    <w:p w14:paraId="51352DDD" w14:textId="77777777" w:rsidR="007344AF" w:rsidRPr="00A630BA" w:rsidRDefault="007344AF" w:rsidP="007344AF">
      <w:pPr>
        <w:spacing w:after="240"/>
        <w:ind w:firstLine="720"/>
        <w:rPr>
          <w:rFonts w:eastAsiaTheme="minorHAnsi"/>
          <w:lang w:val="en-US"/>
        </w:rPr>
      </w:pPr>
      <w:r w:rsidRPr="00A630BA">
        <w:rPr>
          <w:rFonts w:eastAsiaTheme="minorHAnsi"/>
          <w:lang w:val="en-US"/>
        </w:rPr>
        <w:t>To develop a deep learning model, labeled data is needed. In this case, the data for model development consists of images and the labels correspond to the presence or absence of vegetation in those images. There are two types of labeled data needed: </w:t>
      </w:r>
      <w:r>
        <w:rPr>
          <w:rFonts w:eastAsiaTheme="minorHAnsi"/>
          <w:lang w:val="en-US"/>
        </w:rPr>
        <w:br/>
      </w:r>
    </w:p>
    <w:p w14:paraId="6423DA97" w14:textId="6D52987C" w:rsidR="007344AF" w:rsidRPr="00366678" w:rsidRDefault="007344AF" w:rsidP="007344AF">
      <w:pPr>
        <w:pStyle w:val="ListParagraph"/>
        <w:numPr>
          <w:ilvl w:val="0"/>
          <w:numId w:val="21"/>
        </w:numPr>
        <w:spacing w:after="240"/>
        <w:rPr>
          <w:rFonts w:eastAsiaTheme="minorHAnsi"/>
          <w:lang w:val="en-US"/>
        </w:rPr>
      </w:pPr>
      <w:r w:rsidRPr="00C15619">
        <w:rPr>
          <w:rFonts w:eastAsiaTheme="minorHAnsi"/>
          <w:lang w:val="en-US"/>
        </w:rPr>
        <w:t>Extract vegetation pixels from the images. To create the labels, binary masks are applied to the images, where vegetation is represented by white pixels and all other areas are represented by black pixels. This helps to simplify the images and make the training process more efficient.</w:t>
      </w:r>
    </w:p>
    <w:p w14:paraId="4E85C0C7" w14:textId="3A562912" w:rsidR="007344AF" w:rsidRDefault="007344AF" w:rsidP="00366678">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55B5CCC8" wp14:editId="19B53B12">
            <wp:extent cx="1991360" cy="1991360"/>
            <wp:effectExtent l="0" t="0" r="8890" b="8890"/>
            <wp:docPr id="3" name="Picture 3" descr="A picture containing tree, outdoor, sk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ree, outdoor, sky, roa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91360" cy="1991360"/>
                    </a:xfrm>
                    <a:prstGeom prst="rect">
                      <a:avLst/>
                    </a:prstGeom>
                    <a:noFill/>
                    <a:ln>
                      <a:noFill/>
                    </a:ln>
                  </pic:spPr>
                </pic:pic>
              </a:graphicData>
            </a:graphic>
          </wp:inline>
        </w:drawing>
      </w:r>
      <w:r w:rsidR="00366678">
        <w:t xml:space="preserve">   </w:t>
      </w:r>
      <w:r>
        <w:rPr>
          <w:noProof/>
          <w:color w:val="000000"/>
          <w:bdr w:val="none" w:sz="0" w:space="0" w:color="auto" w:frame="1"/>
        </w:rPr>
        <w:drawing>
          <wp:inline distT="0" distB="0" distL="0" distR="0" wp14:anchorId="0ACEDFD9" wp14:editId="6FCCD3AB">
            <wp:extent cx="1984375" cy="1984375"/>
            <wp:effectExtent l="0" t="0" r="0" b="0"/>
            <wp:docPr id="2" name="Picture 2"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ilhouet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4375" cy="1984375"/>
                    </a:xfrm>
                    <a:prstGeom prst="rect">
                      <a:avLst/>
                    </a:prstGeom>
                    <a:noFill/>
                    <a:ln>
                      <a:noFill/>
                    </a:ln>
                  </pic:spPr>
                </pic:pic>
              </a:graphicData>
            </a:graphic>
          </wp:inline>
        </w:drawing>
      </w:r>
    </w:p>
    <w:p w14:paraId="73F5507F" w14:textId="167278F3" w:rsidR="007344AF" w:rsidRDefault="007344AF" w:rsidP="00366678">
      <w:pPr>
        <w:pStyle w:val="NormalWeb"/>
        <w:spacing w:before="0" w:beforeAutospacing="0" w:after="0" w:afterAutospacing="0"/>
        <w:jc w:val="center"/>
        <w:rPr>
          <w:color w:val="000000"/>
        </w:rPr>
      </w:pPr>
      <w:r>
        <w:rPr>
          <w:b/>
          <w:bCs/>
          <w:color w:val="000000"/>
        </w:rPr>
        <w:br/>
        <w:t>Figure 3.5</w:t>
      </w:r>
      <w:r>
        <w:rPr>
          <w:color w:val="000000"/>
        </w:rPr>
        <w:t xml:space="preserve"> A sample of the street view image and its target mask. </w:t>
      </w:r>
    </w:p>
    <w:p w14:paraId="0FD3B262" w14:textId="77777777" w:rsidR="006455A3" w:rsidRDefault="006455A3" w:rsidP="00366678">
      <w:pPr>
        <w:pStyle w:val="NormalWeb"/>
        <w:spacing w:before="0" w:beforeAutospacing="0" w:after="0" w:afterAutospacing="0"/>
        <w:jc w:val="center"/>
        <w:rPr>
          <w:color w:val="000000"/>
        </w:rPr>
      </w:pPr>
    </w:p>
    <w:p w14:paraId="09E28F1D" w14:textId="77777777" w:rsidR="006455A3" w:rsidRDefault="006455A3" w:rsidP="00366678">
      <w:pPr>
        <w:pStyle w:val="NormalWeb"/>
        <w:spacing w:before="0" w:beforeAutospacing="0" w:after="0" w:afterAutospacing="0"/>
        <w:jc w:val="center"/>
      </w:pPr>
    </w:p>
    <w:p w14:paraId="251E0C81" w14:textId="31A87939" w:rsidR="007344AF" w:rsidRPr="005C6D06" w:rsidRDefault="007344AF" w:rsidP="007344AF">
      <w:pPr>
        <w:pStyle w:val="ListParagraph"/>
        <w:numPr>
          <w:ilvl w:val="0"/>
          <w:numId w:val="21"/>
        </w:numPr>
        <w:spacing w:after="240"/>
        <w:rPr>
          <w:rFonts w:eastAsiaTheme="minorHAnsi"/>
          <w:lang w:val="en-US"/>
        </w:rPr>
      </w:pPr>
      <w:r w:rsidRPr="005C6D06">
        <w:rPr>
          <w:rFonts w:eastAsiaTheme="minorHAnsi"/>
          <w:lang w:val="en-US"/>
        </w:rPr>
        <w:t xml:space="preserve">GVI at every sample point used for model development. </w:t>
      </w:r>
      <w:r w:rsidR="00343BFE" w:rsidRPr="005C6D06">
        <w:rPr>
          <w:rFonts w:eastAsiaTheme="minorHAnsi"/>
          <w:lang w:val="en-US"/>
        </w:rPr>
        <w:t>To</w:t>
      </w:r>
      <w:r w:rsidRPr="005C6D06">
        <w:rPr>
          <w:rFonts w:eastAsiaTheme="minorHAnsi"/>
          <w:lang w:val="en-US"/>
        </w:rPr>
        <w:t xml:space="preserve"> develop models that can accurately predict GVI, GVI calculated from the manually extracted vegetation pixels are used as the ground-truth. GVI is calculated with Equation </w:t>
      </w:r>
      <w:r>
        <w:rPr>
          <w:rFonts w:eastAsiaTheme="minorHAnsi"/>
          <w:lang w:val="en-US"/>
        </w:rPr>
        <w:t>(</w:t>
      </w:r>
      <w:r w:rsidRPr="005C6D06">
        <w:rPr>
          <w:rFonts w:eastAsiaTheme="minorHAnsi"/>
          <w:lang w:val="en-US"/>
        </w:rPr>
        <w:t>3.2</w:t>
      </w:r>
      <w:r>
        <w:rPr>
          <w:rFonts w:eastAsiaTheme="minorHAnsi"/>
          <w:lang w:val="en-US"/>
        </w:rPr>
        <w:t>)</w:t>
      </w:r>
      <w:r w:rsidRPr="005C6D06">
        <w:rPr>
          <w:rFonts w:eastAsiaTheme="minorHAnsi"/>
          <w:lang w:val="en-US"/>
        </w:rPr>
        <w:t>. </w:t>
      </w:r>
    </w:p>
    <w:p w14:paraId="4B44D715" w14:textId="0578E461" w:rsidR="00475B54" w:rsidRDefault="007344AF" w:rsidP="00475B54">
      <w:pPr>
        <w:pStyle w:val="Para2a"/>
        <w:spacing w:before="480" w:after="480"/>
        <w:ind w:left="360" w:firstLine="0"/>
        <w:jc w:val="left"/>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eastAsiaTheme="minorEastAsia"/>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w:t>
      </w:r>
      <w:r>
        <w:rPr>
          <w:rFonts w:eastAsiaTheme="minorEastAsia"/>
          <w:lang w:val="en-US"/>
        </w:rPr>
        <w:tab/>
        <w:t xml:space="preserve">         (3.2)</w:t>
      </w:r>
      <w:r>
        <w:rPr>
          <w:rFonts w:eastAsiaTheme="minorEastAsia"/>
          <w:lang w:val="en-US"/>
        </w:rPr>
        <w:br/>
        <w:t>Equation (3.2) shows the formula to calculate GVI.</w:t>
      </w:r>
    </w:p>
    <w:p w14:paraId="39378681" w14:textId="5E230DBA" w:rsidR="00AB11AD" w:rsidRDefault="00DB13CA" w:rsidP="00AB11AD">
      <w:pPr>
        <w:pStyle w:val="Para2a"/>
        <w:spacing w:before="480" w:after="480"/>
        <w:ind w:firstLine="360"/>
        <w:jc w:val="left"/>
        <w:rPr>
          <w:rFonts w:eastAsiaTheme="minorHAnsi"/>
          <w:lang w:val="en-US"/>
        </w:rPr>
      </w:pPr>
      <w:r>
        <w:rPr>
          <w:rFonts w:eastAsiaTheme="minorHAnsi"/>
          <w:lang w:val="en-US"/>
        </w:rPr>
        <w:t xml:space="preserve">At the end of the data preprocessing, input data for </w:t>
      </w:r>
      <w:r w:rsidR="001E6C1D">
        <w:rPr>
          <w:rFonts w:eastAsiaTheme="minorHAnsi"/>
          <w:lang w:val="en-US"/>
        </w:rPr>
        <w:t xml:space="preserve">model development is prepared: street view images represented </w:t>
      </w:r>
      <w:r w:rsidR="004969DB">
        <w:rPr>
          <w:rFonts w:eastAsiaTheme="minorHAnsi"/>
          <w:lang w:val="en-US"/>
        </w:rPr>
        <w:t>in</w:t>
      </w:r>
      <w:r w:rsidR="00AB11AD">
        <w:rPr>
          <w:rFonts w:eastAsiaTheme="minorHAnsi"/>
          <w:lang w:val="en-US"/>
        </w:rPr>
        <w:t xml:space="preserve"> </w:t>
      </w:r>
      <w:proofErr w:type="spellStart"/>
      <w:r w:rsidR="00AB11AD" w:rsidRPr="00AB11AD">
        <w:rPr>
          <w:rFonts w:eastAsiaTheme="minorHAnsi"/>
          <w:i/>
          <w:iCs/>
          <w:lang w:val="en-US"/>
        </w:rPr>
        <w:t>Numpy</w:t>
      </w:r>
      <w:proofErr w:type="spellEnd"/>
      <w:r w:rsidR="004969DB">
        <w:rPr>
          <w:rFonts w:eastAsiaTheme="minorHAnsi"/>
          <w:lang w:val="en-US"/>
        </w:rPr>
        <w:t xml:space="preserve"> array format (training data), </w:t>
      </w:r>
      <w:r w:rsidR="00343BFE">
        <w:rPr>
          <w:rFonts w:eastAsiaTheme="minorHAnsi"/>
          <w:lang w:val="en-US"/>
        </w:rPr>
        <w:t xml:space="preserve">the </w:t>
      </w:r>
      <w:r w:rsidR="000A1C00">
        <w:rPr>
          <w:rFonts w:eastAsiaTheme="minorHAnsi"/>
          <w:lang w:val="en-US"/>
        </w:rPr>
        <w:t xml:space="preserve">true </w:t>
      </w:r>
      <w:r w:rsidR="00343BFE">
        <w:rPr>
          <w:rFonts w:eastAsiaTheme="minorHAnsi"/>
          <w:lang w:val="en-US"/>
        </w:rPr>
        <w:t>GVI of</w:t>
      </w:r>
      <w:r w:rsidR="000A1C00">
        <w:rPr>
          <w:rFonts w:eastAsiaTheme="minorHAnsi"/>
          <w:lang w:val="en-US"/>
        </w:rPr>
        <w:t xml:space="preserve"> each street view image used for training and testing (target data)</w:t>
      </w:r>
      <w:r w:rsidR="00AB11AD">
        <w:rPr>
          <w:rFonts w:eastAsiaTheme="minorHAnsi"/>
          <w:lang w:val="en-US"/>
        </w:rPr>
        <w:t xml:space="preserve">. </w:t>
      </w:r>
      <w:r w:rsidR="00475B54">
        <w:rPr>
          <w:rFonts w:eastAsiaTheme="minorHAnsi"/>
          <w:lang w:val="en-US"/>
        </w:rPr>
        <w:tab/>
      </w:r>
      <w:r w:rsidR="00AB11AD">
        <w:rPr>
          <w:rFonts w:eastAsiaTheme="minorHAnsi"/>
          <w:lang w:val="en-US"/>
        </w:rPr>
        <w:br/>
      </w:r>
      <w:r w:rsidR="00E93D61">
        <w:rPr>
          <w:rFonts w:eastAsiaTheme="minorHAnsi"/>
          <w:lang w:val="en-US"/>
        </w:rPr>
        <w:br/>
      </w:r>
    </w:p>
    <w:p w14:paraId="45E2DCA0" w14:textId="082B7F60" w:rsidR="00E93D61" w:rsidRPr="00E93D61" w:rsidRDefault="00E93D61" w:rsidP="006455A3">
      <w:pPr>
        <w:pStyle w:val="Heading4"/>
        <w:spacing w:after="480"/>
      </w:pPr>
      <w:r w:rsidRPr="00E93D61">
        <w:t>Data Pre-processing for Cityscape Data</w:t>
      </w:r>
    </w:p>
    <w:p w14:paraId="4502A790" w14:textId="5F844A62" w:rsidR="00E93D61" w:rsidRDefault="00E93D61" w:rsidP="00E93D61">
      <w:pPr>
        <w:pStyle w:val="Para2a"/>
        <w:spacing w:before="480" w:after="480"/>
        <w:jc w:val="left"/>
      </w:pPr>
      <w:r>
        <w:t xml:space="preserve">The </w:t>
      </w:r>
      <w:proofErr w:type="spellStart"/>
      <w:r>
        <w:t>preprocessing</w:t>
      </w:r>
      <w:proofErr w:type="spellEnd"/>
      <w:r>
        <w:t xml:space="preserve"> for cityscape data can be broken down into steps below: </w:t>
      </w:r>
    </w:p>
    <w:p w14:paraId="75305526" w14:textId="48A2C180" w:rsidR="00E93D61" w:rsidRDefault="00366678" w:rsidP="00366678">
      <w:pPr>
        <w:pStyle w:val="Para2a"/>
        <w:spacing w:before="480" w:after="480"/>
        <w:jc w:val="left"/>
      </w:pPr>
      <w:r>
        <w:t>Firstly, l</w:t>
      </w:r>
      <w:r w:rsidR="00E93D61">
        <w:t xml:space="preserve">oad all training data and validation data from </w:t>
      </w:r>
      <w:r w:rsidR="00E93D61" w:rsidRPr="004A1403">
        <w:rPr>
          <w:i/>
          <w:iCs/>
          <w:lang w:val="en-US"/>
        </w:rPr>
        <w:t>gtFine_trainvaltest.zip (241MB) [md5]</w:t>
      </w:r>
      <w:r w:rsidR="00E93D61">
        <w:rPr>
          <w:lang w:val="en-US"/>
        </w:rPr>
        <w:t xml:space="preserve"> (segmented street views labelled data) and </w:t>
      </w:r>
      <w:r w:rsidR="00E93D61" w:rsidRPr="004A1403">
        <w:rPr>
          <w:i/>
          <w:iCs/>
          <w:lang w:val="en-US"/>
        </w:rPr>
        <w:lastRenderedPageBreak/>
        <w:t>leftImg8bit_trainvaltest.zip (11GB) [md5]</w:t>
      </w:r>
      <w:r w:rsidR="00E93D61">
        <w:rPr>
          <w:i/>
          <w:iCs/>
          <w:lang w:val="en-US"/>
        </w:rPr>
        <w:t xml:space="preserve"> </w:t>
      </w:r>
      <w:r w:rsidR="00E93D61">
        <w:rPr>
          <w:lang w:val="en-US"/>
        </w:rPr>
        <w:t xml:space="preserve">(street view images) as </w:t>
      </w:r>
      <w:r w:rsidR="00E93D61" w:rsidRPr="00E93D61">
        <w:rPr>
          <w:i/>
          <w:iCs/>
          <w:lang w:val="en-US"/>
        </w:rPr>
        <w:t>NumPy</w:t>
      </w:r>
      <w:r w:rsidR="00E93D61">
        <w:rPr>
          <w:lang w:val="en-US"/>
        </w:rPr>
        <w:t xml:space="preserve"> array.</w:t>
      </w:r>
      <w:r>
        <w:rPr>
          <w:lang w:val="en-US"/>
        </w:rPr>
        <w:t xml:space="preserve"> Then, transform the array into RGB format by extracting only the first 3 channels. </w:t>
      </w:r>
      <w:r w:rsidR="001C5046">
        <w:rPr>
          <w:lang w:val="en-US"/>
        </w:rPr>
        <w:t xml:space="preserve">Both resulted </w:t>
      </w:r>
      <w:r w:rsidR="001C5046" w:rsidRPr="001C5046">
        <w:rPr>
          <w:i/>
          <w:iCs/>
          <w:lang w:val="en-US"/>
        </w:rPr>
        <w:t>NumPy</w:t>
      </w:r>
      <w:r w:rsidR="001C5046">
        <w:rPr>
          <w:lang w:val="en-US"/>
        </w:rPr>
        <w:t xml:space="preserve"> arrays should have the shape of (</w:t>
      </w:r>
      <w:proofErr w:type="spellStart"/>
      <w:r w:rsidR="001C5046">
        <w:rPr>
          <w:lang w:val="en-US"/>
        </w:rPr>
        <w:t>number_of_images</w:t>
      </w:r>
      <w:proofErr w:type="spellEnd"/>
      <w:r w:rsidR="001C5046">
        <w:rPr>
          <w:lang w:val="en-US"/>
        </w:rPr>
        <w:t xml:space="preserve">, height, width, </w:t>
      </w:r>
      <w:proofErr w:type="spellStart"/>
      <w:r w:rsidR="001C5046">
        <w:rPr>
          <w:lang w:val="en-US"/>
        </w:rPr>
        <w:t>number_of_channels</w:t>
      </w:r>
      <w:proofErr w:type="spellEnd"/>
      <w:r w:rsidR="001C5046">
        <w:rPr>
          <w:lang w:val="en-US"/>
        </w:rPr>
        <w:t>), which in this case are (</w:t>
      </w:r>
      <w:proofErr w:type="spellStart"/>
      <w:r w:rsidR="001C5046">
        <w:rPr>
          <w:lang w:val="en-US"/>
        </w:rPr>
        <w:t>number_of_images</w:t>
      </w:r>
      <w:proofErr w:type="spellEnd"/>
      <w:r w:rsidR="001C5046">
        <w:rPr>
          <w:lang w:val="en-US"/>
        </w:rPr>
        <w:t>, 512, 1024, 3) and (</w:t>
      </w:r>
      <w:proofErr w:type="spellStart"/>
      <w:r w:rsidR="001C5046">
        <w:rPr>
          <w:lang w:val="en-US"/>
        </w:rPr>
        <w:t>number_of_images</w:t>
      </w:r>
      <w:proofErr w:type="spellEnd"/>
      <w:r w:rsidR="001C5046">
        <w:rPr>
          <w:lang w:val="en-US"/>
        </w:rPr>
        <w:t>, 512, 1024, 3).</w:t>
      </w:r>
    </w:p>
    <w:p w14:paraId="72730B6F" w14:textId="65BAD62E" w:rsidR="00366678" w:rsidRDefault="00366678" w:rsidP="00366678">
      <w:pPr>
        <w:pStyle w:val="Para2a"/>
        <w:spacing w:before="480" w:after="480"/>
        <w:jc w:val="left"/>
      </w:pPr>
      <w:r>
        <w:t xml:space="preserve">To appropriate cityscape data for GVI computation, a change of the multiclass segmentation into binary segmentation of green view and non-green view is needed. It is done by determining the unique colours in the label images, then change values of the colour pixels with labels representing green view (‘vegetation’ and ‘terrain’) to [1,1,1] and other pixels to [0,0,0]. The generated binary segmentation </w:t>
      </w:r>
      <w:r w:rsidR="001C5046">
        <w:t xml:space="preserve">data </w:t>
      </w:r>
      <w:r>
        <w:t xml:space="preserve">is then </w:t>
      </w:r>
      <w:r w:rsidR="001C5046">
        <w:t xml:space="preserve">converted into array with only 1 channel with shape </w:t>
      </w:r>
      <w:r w:rsidR="001C5046">
        <w:rPr>
          <w:lang w:val="en-US"/>
        </w:rPr>
        <w:t>(</w:t>
      </w:r>
      <w:proofErr w:type="spellStart"/>
      <w:r w:rsidR="001C5046">
        <w:rPr>
          <w:lang w:val="en-US"/>
        </w:rPr>
        <w:t>number_of_images</w:t>
      </w:r>
      <w:proofErr w:type="spellEnd"/>
      <w:r w:rsidR="001C5046">
        <w:rPr>
          <w:lang w:val="en-US"/>
        </w:rPr>
        <w:t>, 512, 1024</w:t>
      </w:r>
      <w:proofErr w:type="gramStart"/>
      <w:r w:rsidR="001C5046">
        <w:rPr>
          <w:lang w:val="en-US"/>
        </w:rPr>
        <w:t>)</w:t>
      </w:r>
      <w:r w:rsidR="001C5046">
        <w:t xml:space="preserve">  to</w:t>
      </w:r>
      <w:proofErr w:type="gramEnd"/>
      <w:r w:rsidR="001C5046">
        <w:t xml:space="preserve"> save memory and makes GVI computation more convenient. </w:t>
      </w:r>
    </w:p>
    <w:p w14:paraId="15956E27" w14:textId="0BBF1E12" w:rsidR="001C5046" w:rsidRDefault="001C5046" w:rsidP="001C5046">
      <w:pPr>
        <w:pStyle w:val="Para2a"/>
        <w:spacing w:before="480" w:after="480"/>
        <w:jc w:val="left"/>
      </w:pPr>
      <w:r>
        <w:t xml:space="preserve">Finally, the arrays representing street view images and binary label data is clipped into a square shape of size (512, 512) so that it has the same square layout as the GSV images. GVI of the images are generated as the ground truth by summing up the values in the binary label data array divide by (512*512). </w:t>
      </w:r>
      <w:r>
        <w:br/>
      </w:r>
      <w:r>
        <w:br/>
      </w:r>
    </w:p>
    <w:p w14:paraId="1CDACFAD" w14:textId="6C3A8CF1" w:rsidR="007F4D09" w:rsidRPr="0087581F" w:rsidRDefault="007F4D09" w:rsidP="006455A3">
      <w:pPr>
        <w:pStyle w:val="Heading3"/>
        <w:spacing w:after="480"/>
      </w:pPr>
      <w:r w:rsidRPr="0087581F">
        <w:t>Splitting Data for Model Development</w:t>
      </w:r>
    </w:p>
    <w:p w14:paraId="39522F8E" w14:textId="77777777" w:rsidR="001C5046" w:rsidRDefault="001C5046" w:rsidP="001C5046">
      <w:pPr>
        <w:pStyle w:val="Para2a"/>
        <w:spacing w:before="480" w:after="480"/>
        <w:jc w:val="left"/>
        <w:rPr>
          <w:rFonts w:eastAsiaTheme="minorHAnsi"/>
          <w:lang w:val="en-US"/>
        </w:rPr>
      </w:pPr>
      <w:r w:rsidRPr="006E3492">
        <w:rPr>
          <w:rFonts w:eastAsiaTheme="minorHAnsi"/>
          <w:lang w:val="en-US"/>
        </w:rPr>
        <w:t xml:space="preserve">In the </w:t>
      </w:r>
      <w:proofErr w:type="spellStart"/>
      <w:r w:rsidRPr="003F73AA">
        <w:rPr>
          <w:rFonts w:eastAsiaTheme="minorHAnsi"/>
          <w:i/>
          <w:iCs/>
          <w:lang w:val="en-US"/>
        </w:rPr>
        <w:t>Treepedia</w:t>
      </w:r>
      <w:proofErr w:type="spellEnd"/>
      <w:r w:rsidRPr="006E3492">
        <w:rPr>
          <w:rFonts w:eastAsiaTheme="minorHAnsi"/>
          <w:lang w:val="en-US"/>
        </w:rPr>
        <w:t xml:space="preserve"> study published by Cai et. al</w:t>
      </w:r>
      <w:r w:rsidR="007F4D09" w:rsidRPr="006E3492">
        <w:rPr>
          <w:rFonts w:eastAsiaTheme="minorHAnsi"/>
          <w:lang w:val="en-US"/>
        </w:rPr>
        <w:t xml:space="preserve">, 320, 80, and 100 google street view images are used for training, validation and testing respectively. This serves as a benchmark for the number of images used for model training in this project. As the model deployed was published on </w:t>
      </w:r>
      <w:proofErr w:type="spellStart"/>
      <w:r w:rsidR="007F4D09" w:rsidRPr="006E3492">
        <w:rPr>
          <w:rFonts w:eastAsiaTheme="minorHAnsi"/>
          <w:lang w:val="en-US"/>
        </w:rPr>
        <w:t>github</w:t>
      </w:r>
      <w:proofErr w:type="spellEnd"/>
      <w:r w:rsidR="007F4D09" w:rsidRPr="006E3492">
        <w:rPr>
          <w:rFonts w:eastAsiaTheme="minorHAnsi"/>
          <w:lang w:val="en-US"/>
        </w:rPr>
        <w:t xml:space="preserve">: </w:t>
      </w:r>
      <w:hyperlink r:id="rId44" w:history="1">
        <w:proofErr w:type="spellStart"/>
        <w:r w:rsidR="007F4D09" w:rsidRPr="006E3492">
          <w:rPr>
            <w:rFonts w:eastAsiaTheme="minorHAnsi"/>
            <w:lang w:val="en-US"/>
          </w:rPr>
          <w:t>billcai</w:t>
        </w:r>
        <w:proofErr w:type="spellEnd"/>
        <w:r w:rsidR="007F4D09" w:rsidRPr="006E3492">
          <w:rPr>
            <w:rFonts w:eastAsiaTheme="minorHAnsi"/>
            <w:lang w:val="en-US"/>
          </w:rPr>
          <w:t>/</w:t>
        </w:r>
        <w:proofErr w:type="spellStart"/>
        <w:r w:rsidR="007F4D09" w:rsidRPr="006E3492">
          <w:rPr>
            <w:rFonts w:eastAsiaTheme="minorHAnsi"/>
            <w:lang w:val="en-US"/>
          </w:rPr>
          <w:t>treepedia_dl_public</w:t>
        </w:r>
        <w:proofErr w:type="spellEnd"/>
        <w:r w:rsidR="007F4D09" w:rsidRPr="006E3492">
          <w:rPr>
            <w:rFonts w:eastAsiaTheme="minorHAnsi"/>
            <w:lang w:val="en-US"/>
          </w:rPr>
          <w:t xml:space="preserve">: </w:t>
        </w:r>
        <w:proofErr w:type="spellStart"/>
        <w:r w:rsidR="007F4D09" w:rsidRPr="006E3492">
          <w:rPr>
            <w:rFonts w:eastAsiaTheme="minorHAnsi"/>
            <w:lang w:val="en-US"/>
          </w:rPr>
          <w:t>Treepedia</w:t>
        </w:r>
        <w:proofErr w:type="spellEnd"/>
        <w:r w:rsidR="007F4D09" w:rsidRPr="006E3492">
          <w:rPr>
            <w:rFonts w:eastAsiaTheme="minorHAnsi"/>
            <w:lang w:val="en-US"/>
          </w:rPr>
          <w:t xml:space="preserve"> 2.0: Deep Learning Based Large Scale Quantification of Urban Canopy Cover (github.com)</w:t>
        </w:r>
      </w:hyperlink>
      <w:r w:rsidR="007F4D09" w:rsidRPr="006E3492">
        <w:rPr>
          <w:rFonts w:eastAsiaTheme="minorHAnsi"/>
          <w:lang w:val="en-US"/>
        </w:rPr>
        <w:t xml:space="preserve">, we can use transfer learning to train the model for the project with relatively fewer data. </w:t>
      </w:r>
    </w:p>
    <w:p w14:paraId="53F69001" w14:textId="6CBA14BF" w:rsidR="001C5046" w:rsidRDefault="007F4D09" w:rsidP="001C5046">
      <w:pPr>
        <w:pStyle w:val="Para2a"/>
        <w:spacing w:before="480" w:after="480"/>
        <w:jc w:val="left"/>
        <w:rPr>
          <w:rFonts w:eastAsiaTheme="minorHAnsi"/>
          <w:lang w:val="en-US"/>
        </w:rPr>
      </w:pPr>
      <w:r w:rsidRPr="006E3492">
        <w:rPr>
          <w:rFonts w:eastAsiaTheme="minorHAnsi"/>
          <w:lang w:val="en-US"/>
        </w:rPr>
        <w:lastRenderedPageBreak/>
        <w:t>Thus, in this project, a slightly lower number, 2</w:t>
      </w:r>
      <w:r>
        <w:rPr>
          <w:rFonts w:eastAsiaTheme="minorHAnsi"/>
          <w:lang w:val="en-US"/>
        </w:rPr>
        <w:t>8</w:t>
      </w:r>
      <w:r w:rsidRPr="006E3492">
        <w:rPr>
          <w:rFonts w:eastAsiaTheme="minorHAnsi"/>
          <w:lang w:val="en-US"/>
        </w:rPr>
        <w:t xml:space="preserve">0 </w:t>
      </w:r>
      <w:r w:rsidR="001C5046">
        <w:rPr>
          <w:rFonts w:eastAsiaTheme="minorHAnsi"/>
          <w:lang w:val="en-US"/>
        </w:rPr>
        <w:t xml:space="preserve">GSV </w:t>
      </w:r>
      <w:r w:rsidRPr="006E3492">
        <w:rPr>
          <w:rFonts w:eastAsiaTheme="minorHAnsi"/>
          <w:lang w:val="en-US"/>
        </w:rPr>
        <w:t xml:space="preserve">images are used for training to reduce the training time, while </w:t>
      </w:r>
      <w:r>
        <w:rPr>
          <w:rFonts w:eastAsiaTheme="minorHAnsi"/>
          <w:lang w:val="en-US"/>
        </w:rPr>
        <w:t>8</w:t>
      </w:r>
      <w:r w:rsidRPr="006E3492">
        <w:rPr>
          <w:rFonts w:eastAsiaTheme="minorHAnsi"/>
          <w:lang w:val="en-US"/>
        </w:rPr>
        <w:t xml:space="preserve">0 and </w:t>
      </w:r>
      <w:r>
        <w:rPr>
          <w:rFonts w:eastAsiaTheme="minorHAnsi"/>
          <w:lang w:val="en-US"/>
        </w:rPr>
        <w:t>8</w:t>
      </w:r>
      <w:r w:rsidRPr="006E3492">
        <w:rPr>
          <w:rFonts w:eastAsiaTheme="minorHAnsi"/>
          <w:lang w:val="en-US"/>
        </w:rPr>
        <w:t>0 images are used for validation and testing respectively</w:t>
      </w:r>
      <w:r>
        <w:rPr>
          <w:rFonts w:eastAsiaTheme="minorHAnsi"/>
          <w:lang w:val="en-US"/>
        </w:rPr>
        <w:t xml:space="preserve"> due to the large amount of time needed for </w:t>
      </w:r>
      <w:r w:rsidR="001C5046">
        <w:rPr>
          <w:rFonts w:eastAsiaTheme="minorHAnsi"/>
          <w:lang w:val="en-US"/>
        </w:rPr>
        <w:t xml:space="preserve">manual </w:t>
      </w:r>
      <w:r>
        <w:rPr>
          <w:rFonts w:eastAsiaTheme="minorHAnsi"/>
          <w:lang w:val="en-US"/>
        </w:rPr>
        <w:t xml:space="preserve">data </w:t>
      </w:r>
      <w:r w:rsidR="001C5046">
        <w:rPr>
          <w:rFonts w:eastAsiaTheme="minorHAnsi"/>
          <w:lang w:val="en-US"/>
        </w:rPr>
        <w:t>labelling for ground truth generation</w:t>
      </w:r>
      <w:r w:rsidRPr="006E3492">
        <w:rPr>
          <w:rFonts w:eastAsiaTheme="minorHAnsi"/>
          <w:lang w:val="en-US"/>
        </w:rPr>
        <w:t>. </w:t>
      </w:r>
    </w:p>
    <w:p w14:paraId="51806C30" w14:textId="23C4CE8C" w:rsidR="001C5046" w:rsidRDefault="001C5046" w:rsidP="001C5046">
      <w:pPr>
        <w:pStyle w:val="Para2a"/>
        <w:spacing w:before="480" w:after="480"/>
        <w:jc w:val="left"/>
        <w:rPr>
          <w:rFonts w:eastAsiaTheme="minorHAnsi"/>
          <w:lang w:val="en-US"/>
        </w:rPr>
      </w:pPr>
      <w:r>
        <w:rPr>
          <w:rFonts w:eastAsiaTheme="minorHAnsi"/>
          <w:lang w:val="en-US"/>
        </w:rPr>
        <w:t xml:space="preserve">As for the cityscape dataset, 2975 images are used for training and 500 are used for validation. As it is only used for model pretraining, test data is not required. </w:t>
      </w:r>
    </w:p>
    <w:p w14:paraId="6C50021E" w14:textId="77777777" w:rsidR="006455A3" w:rsidRPr="008A0BEA" w:rsidRDefault="006455A3" w:rsidP="001C5046">
      <w:pPr>
        <w:pStyle w:val="Para2a"/>
        <w:spacing w:before="480" w:after="480"/>
        <w:jc w:val="left"/>
        <w:rPr>
          <w:rFonts w:eastAsiaTheme="minorHAnsi"/>
          <w:lang w:val="en-US"/>
        </w:rPr>
      </w:pPr>
    </w:p>
    <w:p w14:paraId="7EE46953" w14:textId="707CB525" w:rsidR="007344AF" w:rsidRDefault="007344AF" w:rsidP="006455A3">
      <w:pPr>
        <w:pStyle w:val="Heading2"/>
        <w:spacing w:after="480"/>
      </w:pPr>
      <w:r>
        <w:t xml:space="preserve">Model Development for GVI </w:t>
      </w:r>
      <w:r w:rsidR="000A70A8">
        <w:t>Prediction</w:t>
      </w:r>
    </w:p>
    <w:p w14:paraId="32FB9082" w14:textId="114DEF6B" w:rsidR="00A170BE" w:rsidRDefault="007344AF" w:rsidP="007344AF">
      <w:pPr>
        <w:spacing w:after="240"/>
        <w:ind w:firstLine="720"/>
        <w:rPr>
          <w:rFonts w:eastAsiaTheme="minorHAnsi"/>
          <w:lang w:val="en-US"/>
        </w:rPr>
      </w:pPr>
      <w:r w:rsidRPr="00ED5A16">
        <w:rPr>
          <w:rFonts w:eastAsiaTheme="minorHAnsi"/>
          <w:lang w:val="en-US"/>
        </w:rPr>
        <w:t xml:space="preserve">In this </w:t>
      </w:r>
      <w:r w:rsidR="00DE5065">
        <w:rPr>
          <w:rFonts w:eastAsiaTheme="minorHAnsi"/>
          <w:lang w:val="en-US"/>
        </w:rPr>
        <w:t>project</w:t>
      </w:r>
      <w:r w:rsidRPr="00ED5A16">
        <w:rPr>
          <w:rFonts w:eastAsiaTheme="minorHAnsi"/>
          <w:lang w:val="en-US"/>
        </w:rPr>
        <w:t xml:space="preserve">, </w:t>
      </w:r>
      <w:r w:rsidR="00A3470C">
        <w:rPr>
          <w:rFonts w:eastAsiaTheme="minorHAnsi"/>
          <w:lang w:val="en-US"/>
        </w:rPr>
        <w:t>the classical</w:t>
      </w:r>
      <w:r w:rsidR="00B87D48">
        <w:rPr>
          <w:rFonts w:eastAsiaTheme="minorHAnsi"/>
          <w:lang w:val="en-US"/>
        </w:rPr>
        <w:t xml:space="preserve"> </w:t>
      </w:r>
      <w:r w:rsidR="00224491">
        <w:rPr>
          <w:rFonts w:eastAsiaTheme="minorHAnsi"/>
          <w:lang w:val="en-US"/>
        </w:rPr>
        <w:t>Pixel Segmentation</w:t>
      </w:r>
      <w:r w:rsidR="00B87D48">
        <w:rPr>
          <w:rFonts w:eastAsiaTheme="minorHAnsi"/>
          <w:lang w:val="en-US"/>
        </w:rPr>
        <w:t xml:space="preserve"> </w:t>
      </w:r>
      <w:r w:rsidR="00A3470C">
        <w:rPr>
          <w:rFonts w:eastAsiaTheme="minorHAnsi"/>
          <w:lang w:val="en-US"/>
        </w:rPr>
        <w:t xml:space="preserve">method </w:t>
      </w:r>
      <w:r w:rsidR="00315F17">
        <w:rPr>
          <w:rFonts w:eastAsiaTheme="minorHAnsi"/>
          <w:lang w:val="en-US"/>
        </w:rPr>
        <w:t>proposed by Li et. al., 201</w:t>
      </w:r>
      <w:r w:rsidR="006238AA">
        <w:rPr>
          <w:rFonts w:eastAsiaTheme="minorHAnsi"/>
          <w:lang w:val="en-US"/>
        </w:rPr>
        <w:t xml:space="preserve">7 </w:t>
      </w:r>
      <w:r w:rsidR="00DE5065">
        <w:rPr>
          <w:rFonts w:eastAsiaTheme="minorHAnsi"/>
          <w:lang w:val="en-US"/>
        </w:rPr>
        <w:t>is</w:t>
      </w:r>
      <w:r w:rsidR="006238AA">
        <w:rPr>
          <w:rFonts w:eastAsiaTheme="minorHAnsi"/>
          <w:lang w:val="en-US"/>
        </w:rPr>
        <w:t xml:space="preserve"> </w:t>
      </w:r>
      <w:r w:rsidR="00DE5065">
        <w:rPr>
          <w:rFonts w:eastAsiaTheme="minorHAnsi"/>
          <w:lang w:val="en-US"/>
        </w:rPr>
        <w:t xml:space="preserve">benchmarked against </w:t>
      </w:r>
      <w:r w:rsidRPr="00ED5A16">
        <w:rPr>
          <w:rFonts w:eastAsiaTheme="minorHAnsi"/>
          <w:lang w:val="en-US"/>
        </w:rPr>
        <w:t xml:space="preserve">two </w:t>
      </w:r>
      <w:r w:rsidR="00F84BD9">
        <w:rPr>
          <w:rFonts w:eastAsiaTheme="minorHAnsi"/>
          <w:lang w:val="en-US"/>
        </w:rPr>
        <w:t xml:space="preserve">supervised deep </w:t>
      </w:r>
      <w:r w:rsidRPr="00ED5A16">
        <w:rPr>
          <w:rFonts w:eastAsiaTheme="minorHAnsi"/>
          <w:lang w:val="en-US"/>
        </w:rPr>
        <w:t>learning models</w:t>
      </w:r>
      <w:r w:rsidR="00F84BD9">
        <w:rPr>
          <w:rFonts w:eastAsiaTheme="minorHAnsi"/>
          <w:lang w:val="en-US"/>
        </w:rPr>
        <w:t xml:space="preserve"> DCNN end-to-end model and </w:t>
      </w:r>
      <w:r w:rsidR="001C5046">
        <w:rPr>
          <w:rFonts w:eastAsiaTheme="minorHAnsi"/>
          <w:lang w:val="en-US"/>
        </w:rPr>
        <w:t>DeepLabV3+</w:t>
      </w:r>
      <w:r w:rsidR="00F84BD9">
        <w:rPr>
          <w:rFonts w:eastAsiaTheme="minorHAnsi"/>
          <w:lang w:val="en-US"/>
        </w:rPr>
        <w:t xml:space="preserve"> model</w:t>
      </w:r>
      <w:r w:rsidR="00F34E21">
        <w:rPr>
          <w:rFonts w:eastAsiaTheme="minorHAnsi"/>
          <w:lang w:val="en-US"/>
        </w:rPr>
        <w:t xml:space="preserve">. </w:t>
      </w:r>
    </w:p>
    <w:p w14:paraId="0812863B" w14:textId="2C7D13D2" w:rsidR="00A40366" w:rsidRDefault="00197713" w:rsidP="004C4141">
      <w:pPr>
        <w:spacing w:after="240"/>
        <w:ind w:firstLine="720"/>
        <w:rPr>
          <w:rFonts w:eastAsiaTheme="minorHAnsi"/>
          <w:lang w:val="en-US"/>
        </w:rPr>
      </w:pPr>
      <w:r>
        <w:rPr>
          <w:rFonts w:eastAsiaTheme="minorHAnsi"/>
          <w:lang w:val="en-US"/>
        </w:rPr>
        <w:t xml:space="preserve">The </w:t>
      </w:r>
      <w:r w:rsidR="00224491">
        <w:rPr>
          <w:rFonts w:eastAsiaTheme="minorHAnsi"/>
          <w:lang w:val="en-US"/>
        </w:rPr>
        <w:t>Pixel Segmentation</w:t>
      </w:r>
      <w:r>
        <w:rPr>
          <w:rFonts w:eastAsiaTheme="minorHAnsi"/>
          <w:lang w:val="en-US"/>
        </w:rPr>
        <w:t xml:space="preserve"> model is </w:t>
      </w:r>
      <w:r w:rsidR="00BD0D88">
        <w:rPr>
          <w:rFonts w:eastAsiaTheme="minorHAnsi"/>
          <w:lang w:val="en-US"/>
        </w:rPr>
        <w:t xml:space="preserve">used as </w:t>
      </w:r>
      <w:r w:rsidR="003617FB">
        <w:rPr>
          <w:rFonts w:eastAsiaTheme="minorHAnsi"/>
          <w:lang w:val="en-US"/>
        </w:rPr>
        <w:t xml:space="preserve">the benchmark as it is </w:t>
      </w:r>
      <w:r>
        <w:rPr>
          <w:rFonts w:eastAsiaTheme="minorHAnsi"/>
          <w:lang w:val="en-US"/>
        </w:rPr>
        <w:t xml:space="preserve">the most widely adopted approach used to </w:t>
      </w:r>
      <w:r w:rsidR="00BD0D88">
        <w:rPr>
          <w:rFonts w:eastAsiaTheme="minorHAnsi"/>
          <w:lang w:val="en-US"/>
        </w:rPr>
        <w:t xml:space="preserve">compute </w:t>
      </w:r>
      <w:r>
        <w:rPr>
          <w:rFonts w:eastAsiaTheme="minorHAnsi"/>
          <w:lang w:val="en-US"/>
        </w:rPr>
        <w:t>GVI</w:t>
      </w:r>
      <w:r w:rsidR="00BD0D88">
        <w:rPr>
          <w:rFonts w:eastAsiaTheme="minorHAnsi"/>
          <w:lang w:val="en-US"/>
        </w:rPr>
        <w:t xml:space="preserve"> of street view images</w:t>
      </w:r>
      <w:r w:rsidR="00A207C4">
        <w:rPr>
          <w:rFonts w:eastAsiaTheme="minorHAnsi"/>
          <w:lang w:val="en-US"/>
        </w:rPr>
        <w:t xml:space="preserve">. </w:t>
      </w:r>
      <w:r w:rsidR="00A40366">
        <w:rPr>
          <w:rFonts w:eastAsiaTheme="minorHAnsi"/>
          <w:lang w:val="en-US"/>
        </w:rPr>
        <w:t>Besides, c</w:t>
      </w:r>
      <w:r w:rsidR="00A207C4">
        <w:rPr>
          <w:rFonts w:eastAsiaTheme="minorHAnsi"/>
          <w:lang w:val="en-US"/>
        </w:rPr>
        <w:t xml:space="preserve">ompared with supervised deep learning models, </w:t>
      </w:r>
      <w:r w:rsidR="00143598">
        <w:rPr>
          <w:rFonts w:eastAsiaTheme="minorHAnsi"/>
          <w:lang w:val="en-US"/>
        </w:rPr>
        <w:t xml:space="preserve">the </w:t>
      </w:r>
      <w:r w:rsidR="00224491">
        <w:rPr>
          <w:rFonts w:eastAsiaTheme="minorHAnsi"/>
          <w:lang w:val="en-US"/>
        </w:rPr>
        <w:t>Pixel Segmentation</w:t>
      </w:r>
      <w:r w:rsidR="00143598">
        <w:rPr>
          <w:rFonts w:eastAsiaTheme="minorHAnsi"/>
          <w:lang w:val="en-US"/>
        </w:rPr>
        <w:t xml:space="preserve"> approach comes with several major benefits, </w:t>
      </w:r>
      <w:proofErr w:type="gramStart"/>
      <w:r w:rsidR="00143598">
        <w:rPr>
          <w:rFonts w:eastAsiaTheme="minorHAnsi"/>
          <w:lang w:val="en-US"/>
        </w:rPr>
        <w:t>e.g.</w:t>
      </w:r>
      <w:proofErr w:type="gramEnd"/>
      <w:r w:rsidR="00143598">
        <w:rPr>
          <w:rFonts w:eastAsiaTheme="minorHAnsi"/>
          <w:lang w:val="en-US"/>
        </w:rPr>
        <w:t xml:space="preserve"> </w:t>
      </w:r>
      <w:r w:rsidR="00E106ED">
        <w:rPr>
          <w:rFonts w:eastAsiaTheme="minorHAnsi"/>
          <w:lang w:val="en-US"/>
        </w:rPr>
        <w:t xml:space="preserve">greater </w:t>
      </w:r>
      <w:r w:rsidR="00143598">
        <w:rPr>
          <w:rFonts w:eastAsiaTheme="minorHAnsi"/>
          <w:lang w:val="en-US"/>
        </w:rPr>
        <w:t xml:space="preserve">interpretability, </w:t>
      </w:r>
      <w:r w:rsidR="00720952">
        <w:rPr>
          <w:rFonts w:eastAsiaTheme="minorHAnsi"/>
          <w:lang w:val="en-US"/>
        </w:rPr>
        <w:t>less susceptible to human induced error</w:t>
      </w:r>
      <w:r w:rsidR="00C05DBA">
        <w:rPr>
          <w:rFonts w:eastAsiaTheme="minorHAnsi"/>
          <w:lang w:val="en-US"/>
        </w:rPr>
        <w:t xml:space="preserve"> in the data preprocessing stage, </w:t>
      </w:r>
      <w:r w:rsidR="005A6DA5">
        <w:rPr>
          <w:rFonts w:eastAsiaTheme="minorHAnsi"/>
          <w:lang w:val="en-US"/>
        </w:rPr>
        <w:t xml:space="preserve">no need of time and computation resources for model training. </w:t>
      </w:r>
    </w:p>
    <w:p w14:paraId="541892B3" w14:textId="68D68BAD" w:rsidR="007344AF" w:rsidRPr="002E4EE2" w:rsidRDefault="00F927E7" w:rsidP="002E4EE2">
      <w:pPr>
        <w:spacing w:after="240"/>
        <w:ind w:firstLine="720"/>
        <w:rPr>
          <w:rFonts w:eastAsiaTheme="minorHAnsi"/>
          <w:lang w:val="en-US"/>
        </w:rPr>
      </w:pPr>
      <w:r>
        <w:rPr>
          <w:rFonts w:eastAsiaTheme="minorHAnsi"/>
          <w:lang w:val="en-US"/>
        </w:rPr>
        <w:t xml:space="preserve">Due to the benefits mentioned above, deep learning models need to </w:t>
      </w:r>
      <w:r w:rsidR="000422C4">
        <w:rPr>
          <w:rFonts w:eastAsiaTheme="minorHAnsi"/>
          <w:lang w:val="en-US"/>
        </w:rPr>
        <w:t xml:space="preserve">predict GVI with </w:t>
      </w:r>
      <w:r w:rsidR="00003B7D">
        <w:rPr>
          <w:rFonts w:eastAsiaTheme="minorHAnsi"/>
          <w:lang w:val="en-US"/>
        </w:rPr>
        <w:t xml:space="preserve">higher accuracies to </w:t>
      </w:r>
      <w:r w:rsidR="00A40366">
        <w:rPr>
          <w:rFonts w:eastAsiaTheme="minorHAnsi"/>
          <w:lang w:val="en-US"/>
        </w:rPr>
        <w:t>show</w:t>
      </w:r>
      <w:r w:rsidR="00C87524">
        <w:rPr>
          <w:rFonts w:eastAsiaTheme="minorHAnsi"/>
          <w:lang w:val="en-US"/>
        </w:rPr>
        <w:t xml:space="preserve"> that they </w:t>
      </w:r>
      <w:r w:rsidR="004C4141">
        <w:rPr>
          <w:rFonts w:eastAsiaTheme="minorHAnsi"/>
          <w:lang w:val="en-US"/>
        </w:rPr>
        <w:t>worth more than what they cost</w:t>
      </w:r>
      <w:r w:rsidR="00A40366">
        <w:rPr>
          <w:rFonts w:eastAsiaTheme="minorHAnsi"/>
          <w:lang w:val="en-US"/>
        </w:rPr>
        <w:t>.</w:t>
      </w:r>
      <w:r w:rsidR="007344AF">
        <w:rPr>
          <w:rFonts w:asciiTheme="majorHAnsi" w:eastAsiaTheme="majorEastAsia" w:hAnsiTheme="majorHAnsi" w:cstheme="majorBidi"/>
          <w:b/>
          <w:bCs/>
          <w:color w:val="222222"/>
          <w:szCs w:val="24"/>
          <w:lang w:val="en-US"/>
        </w:rPr>
        <w:br/>
      </w:r>
      <w:r w:rsidR="006455A3">
        <w:rPr>
          <w:rFonts w:eastAsiaTheme="minorHAnsi"/>
          <w:lang w:val="en-US"/>
        </w:rPr>
        <w:br/>
      </w:r>
      <w:r w:rsidR="006455A3">
        <w:rPr>
          <w:rFonts w:eastAsiaTheme="minorHAnsi"/>
          <w:lang w:val="en-US"/>
        </w:rPr>
        <w:br/>
      </w:r>
    </w:p>
    <w:p w14:paraId="789B2D22" w14:textId="56A51B01" w:rsidR="007344AF" w:rsidRDefault="00224491" w:rsidP="003B7249">
      <w:pPr>
        <w:pStyle w:val="Heading3"/>
        <w:spacing w:after="480"/>
      </w:pPr>
      <w:r>
        <w:t>Pixel Segmentation</w:t>
      </w:r>
      <w:r w:rsidR="007344AF" w:rsidRPr="006455A3">
        <w:t xml:space="preserve"> Method </w:t>
      </w:r>
    </w:p>
    <w:p w14:paraId="741F5C0C" w14:textId="77777777" w:rsidR="007344AF" w:rsidRPr="00E53138" w:rsidRDefault="007344AF" w:rsidP="007344AF">
      <w:pPr>
        <w:spacing w:after="240"/>
        <w:ind w:firstLine="720"/>
        <w:rPr>
          <w:rFonts w:eastAsiaTheme="minorHAnsi"/>
          <w:lang w:val="en-US"/>
        </w:rPr>
      </w:pPr>
      <w:r w:rsidRPr="00E53138">
        <w:rPr>
          <w:rFonts w:eastAsiaTheme="minorHAnsi"/>
          <w:lang w:val="en-US"/>
        </w:rPr>
        <w:t xml:space="preserve">Firstly, separate bands of red, </w:t>
      </w:r>
      <w:proofErr w:type="gramStart"/>
      <w:r w:rsidRPr="00E53138">
        <w:rPr>
          <w:rFonts w:eastAsiaTheme="minorHAnsi"/>
          <w:lang w:val="en-US"/>
        </w:rPr>
        <w:t>green</w:t>
      </w:r>
      <w:proofErr w:type="gramEnd"/>
      <w:r w:rsidRPr="00E53138">
        <w:rPr>
          <w:rFonts w:eastAsiaTheme="minorHAnsi"/>
          <w:lang w:val="en-US"/>
        </w:rPr>
        <w:t xml:space="preserve"> and blue are extracted from the RGB images. As we wish to find pixels that have higher green band values than the other two bands, differences are computed by subtracting the red band and blue band from </w:t>
      </w:r>
      <w:r w:rsidRPr="00E53138">
        <w:rPr>
          <w:rFonts w:eastAsiaTheme="minorHAnsi"/>
          <w:lang w:val="en-US"/>
        </w:rPr>
        <w:lastRenderedPageBreak/>
        <w:t>the green band respectively. If both differences are larger than 0, they are multiplied to form a new Difference image.  The generated Difference image is a grayscale mask that represents the number of differences between the green band of a pixel with the other two bands. The lighter the pixel or the higher its value, the ‘greener’ the pixel appears in the original picture and vice versa.  </w:t>
      </w:r>
    </w:p>
    <w:p w14:paraId="721B2B5F" w14:textId="5965B996" w:rsidR="007344AF" w:rsidRPr="00E53138" w:rsidRDefault="007344AF" w:rsidP="007344AF">
      <w:pPr>
        <w:spacing w:after="240"/>
        <w:ind w:firstLine="720"/>
        <w:rPr>
          <w:rFonts w:eastAsiaTheme="minorHAnsi"/>
          <w:lang w:val="en-US"/>
        </w:rPr>
      </w:pPr>
      <w:r w:rsidRPr="00E53138">
        <w:rPr>
          <w:rFonts w:eastAsiaTheme="minorHAnsi"/>
          <w:lang w:val="en-US"/>
        </w:rPr>
        <w:t xml:space="preserve">To eliminate noise, a threshold is assigned such that selected pixels with value larger than threshold are assigned to value of 255 and those below assigned 0. The </w:t>
      </w:r>
      <w:r w:rsidR="006455A3" w:rsidRPr="00E53138">
        <w:rPr>
          <w:rFonts w:eastAsiaTheme="minorHAnsi"/>
          <w:lang w:val="en-US"/>
        </w:rPr>
        <w:t>outcome</w:t>
      </w:r>
      <w:r w:rsidRPr="00E53138">
        <w:rPr>
          <w:rFonts w:eastAsiaTheme="minorHAnsi"/>
          <w:lang w:val="en-US"/>
        </w:rPr>
        <w:t xml:space="preserve"> classifies the selected pixels as vegetation, while the others as not vegetation. After this, the GVI of an image can be easily computed from the classification outcome with Equation </w:t>
      </w:r>
      <w:r>
        <w:rPr>
          <w:rFonts w:eastAsiaTheme="minorHAnsi"/>
          <w:lang w:val="en-US"/>
        </w:rPr>
        <w:t>(</w:t>
      </w:r>
      <w:r w:rsidRPr="00E53138">
        <w:rPr>
          <w:rFonts w:eastAsiaTheme="minorHAnsi"/>
          <w:lang w:val="en-US"/>
        </w:rPr>
        <w:t>3.2</w:t>
      </w:r>
      <w:r>
        <w:rPr>
          <w:rFonts w:eastAsiaTheme="minorHAnsi"/>
          <w:lang w:val="en-US"/>
        </w:rPr>
        <w:t>)</w:t>
      </w:r>
      <w:r w:rsidRPr="00E53138">
        <w:rPr>
          <w:rFonts w:eastAsiaTheme="minorHAnsi"/>
          <w:lang w:val="en-US"/>
        </w:rPr>
        <w:t>. Figure 3.6 simplifies and illustrates the whole process. </w:t>
      </w:r>
    </w:p>
    <w:p w14:paraId="175BD4D3" w14:textId="6063D6D9" w:rsidR="007344AF" w:rsidRDefault="002E4EE2" w:rsidP="00B554EA">
      <w:pPr>
        <w:spacing w:after="240"/>
        <w:jc w:val="center"/>
      </w:pPr>
      <w:r>
        <w:rPr>
          <w:noProof/>
        </w:rPr>
        <w:lastRenderedPageBreak/>
        <w:drawing>
          <wp:inline distT="0" distB="0" distL="0" distR="0" wp14:anchorId="69C2CD26" wp14:editId="696B9C9B">
            <wp:extent cx="5217160" cy="7376160"/>
            <wp:effectExtent l="0" t="0" r="0" b="0"/>
            <wp:docPr id="107104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7160" cy="7376160"/>
                    </a:xfrm>
                    <a:prstGeom prst="rect">
                      <a:avLst/>
                    </a:prstGeom>
                    <a:noFill/>
                    <a:ln>
                      <a:noFill/>
                    </a:ln>
                  </pic:spPr>
                </pic:pic>
              </a:graphicData>
            </a:graphic>
          </wp:inline>
        </w:drawing>
      </w:r>
    </w:p>
    <w:p w14:paraId="39005920" w14:textId="77777777" w:rsidR="007344AF" w:rsidRDefault="007344AF" w:rsidP="007344AF">
      <w:pPr>
        <w:pStyle w:val="NormalWeb"/>
        <w:spacing w:before="0" w:beforeAutospacing="0" w:after="0" w:afterAutospacing="0" w:line="0" w:lineRule="auto"/>
        <w:jc w:val="center"/>
      </w:pPr>
      <w:r>
        <w:rPr>
          <w:color w:val="000000"/>
        </w:rPr>
        <w:t xml:space="preserve">           </w:t>
      </w:r>
    </w:p>
    <w:p w14:paraId="5D67FC7C" w14:textId="13E5F5AE" w:rsidR="007344AF" w:rsidRDefault="007344AF" w:rsidP="007344AF">
      <w:pPr>
        <w:pStyle w:val="NormalWeb"/>
        <w:spacing w:before="0" w:beforeAutospacing="0" w:after="0" w:afterAutospacing="0"/>
        <w:jc w:val="center"/>
        <w:rPr>
          <w:color w:val="000000"/>
        </w:rPr>
      </w:pPr>
      <w:r>
        <w:rPr>
          <w:b/>
          <w:bCs/>
          <w:color w:val="000000"/>
        </w:rPr>
        <w:t>Figure 3.6</w:t>
      </w:r>
      <w:r>
        <w:rPr>
          <w:color w:val="000000"/>
        </w:rPr>
        <w:t xml:space="preserve"> The process of </w:t>
      </w:r>
      <w:r w:rsidR="00224491">
        <w:rPr>
          <w:color w:val="000000"/>
        </w:rPr>
        <w:t>Pixel Segmentation</w:t>
      </w:r>
      <w:r>
        <w:rPr>
          <w:color w:val="000000"/>
        </w:rPr>
        <w:t xml:space="preserve"> for green vegetation extraction and GVI calculation. </w:t>
      </w:r>
      <w:r>
        <w:rPr>
          <w:color w:val="000000"/>
        </w:rPr>
        <w:br/>
      </w:r>
    </w:p>
    <w:p w14:paraId="794E1568" w14:textId="5F7631A7" w:rsidR="007344AF" w:rsidRDefault="00A40366" w:rsidP="007344AF">
      <w:pPr>
        <w:pStyle w:val="NormalWeb"/>
        <w:spacing w:before="0" w:beforeAutospacing="0" w:after="0" w:afterAutospacing="0"/>
        <w:jc w:val="center"/>
      </w:pPr>
      <w:r>
        <w:br/>
      </w:r>
    </w:p>
    <w:p w14:paraId="43983A5B" w14:textId="77777777" w:rsidR="007344AF" w:rsidRDefault="007344AF" w:rsidP="007344AF">
      <w:pPr>
        <w:pStyle w:val="NormalWeb"/>
        <w:spacing w:before="0" w:beforeAutospacing="0" w:after="0" w:afterAutospacing="0"/>
        <w:jc w:val="center"/>
      </w:pPr>
    </w:p>
    <w:p w14:paraId="42038D66" w14:textId="7CB1B225" w:rsidR="007344AF" w:rsidRPr="00F71438" w:rsidRDefault="007344AF" w:rsidP="006455A3">
      <w:pPr>
        <w:pStyle w:val="Heading3"/>
        <w:spacing w:after="480"/>
      </w:pPr>
      <w:r>
        <w:lastRenderedPageBreak/>
        <w:t>Deep Learning Model</w:t>
      </w:r>
      <w:r w:rsidR="00270D25">
        <w:t>s</w:t>
      </w:r>
    </w:p>
    <w:p w14:paraId="1D5461D1" w14:textId="77777777" w:rsidR="007344AF" w:rsidRDefault="007344AF" w:rsidP="007344AF"/>
    <w:p w14:paraId="3C0EAF67" w14:textId="79EC7683" w:rsidR="00CF1C0B" w:rsidRDefault="00CF1C0B" w:rsidP="002430A7">
      <w:pPr>
        <w:spacing w:after="240"/>
        <w:ind w:firstLine="720"/>
        <w:rPr>
          <w:rFonts w:eastAsiaTheme="minorHAnsi"/>
          <w:lang w:val="en-US"/>
        </w:rPr>
      </w:pPr>
      <w:r>
        <w:rPr>
          <w:rFonts w:eastAsiaTheme="minorHAnsi"/>
          <w:lang w:val="en-US"/>
        </w:rPr>
        <w:t xml:space="preserve">Deep learning models developed and studied in this project are supposed to be the models shown to have the highest performance in the literature review, </w:t>
      </w:r>
      <w:proofErr w:type="gramStart"/>
      <w:r>
        <w:rPr>
          <w:rFonts w:eastAsiaTheme="minorHAnsi"/>
          <w:lang w:val="en-US"/>
        </w:rPr>
        <w:t>i.e.</w:t>
      </w:r>
      <w:proofErr w:type="gramEnd"/>
      <w:r>
        <w:rPr>
          <w:rFonts w:eastAsiaTheme="minorHAnsi"/>
          <w:lang w:val="en-US"/>
        </w:rPr>
        <w:t xml:space="preserve"> DCNN end-to-end model with mean absolute error of 4.67% and </w:t>
      </w:r>
      <w:proofErr w:type="spellStart"/>
      <w:r>
        <w:rPr>
          <w:rFonts w:eastAsiaTheme="minorHAnsi"/>
          <w:lang w:val="en-US"/>
        </w:rPr>
        <w:t>HRNet</w:t>
      </w:r>
      <w:proofErr w:type="spellEnd"/>
      <w:r>
        <w:rPr>
          <w:rFonts w:eastAsiaTheme="minorHAnsi"/>
          <w:lang w:val="en-US"/>
        </w:rPr>
        <w:t xml:space="preserve">-OCR with mean IOU of 80.6%. Nevertheless, due to the issues and complexity </w:t>
      </w:r>
      <w:proofErr w:type="gramStart"/>
      <w:r>
        <w:rPr>
          <w:rFonts w:eastAsiaTheme="minorHAnsi"/>
          <w:lang w:val="en-US"/>
        </w:rPr>
        <w:t xml:space="preserve">to retrieve </w:t>
      </w:r>
      <w:proofErr w:type="spellStart"/>
      <w:r>
        <w:rPr>
          <w:rFonts w:eastAsiaTheme="minorHAnsi"/>
          <w:lang w:val="en-US"/>
        </w:rPr>
        <w:t>HRNet</w:t>
      </w:r>
      <w:proofErr w:type="spellEnd"/>
      <w:proofErr w:type="gramEnd"/>
      <w:r>
        <w:rPr>
          <w:rFonts w:eastAsiaTheme="minorHAnsi"/>
          <w:lang w:val="en-US"/>
        </w:rPr>
        <w:t xml:space="preserve">-OCR model from the suggested repository, the DeepLabV3+ model with the mean IOU of 78.37% is used to predict GVI. </w:t>
      </w:r>
    </w:p>
    <w:p w14:paraId="5A994752" w14:textId="05EBA467" w:rsidR="006E02FA" w:rsidRDefault="007344AF" w:rsidP="002430A7">
      <w:pPr>
        <w:spacing w:after="240"/>
        <w:ind w:firstLine="720"/>
        <w:rPr>
          <w:rFonts w:eastAsiaTheme="minorHAnsi"/>
          <w:lang w:val="en-US"/>
        </w:rPr>
      </w:pPr>
      <w:r w:rsidRPr="00F71438">
        <w:rPr>
          <w:rFonts w:eastAsiaTheme="minorHAnsi"/>
          <w:lang w:val="en-US"/>
        </w:rPr>
        <w:t xml:space="preserve">The </w:t>
      </w:r>
      <w:r>
        <w:rPr>
          <w:rFonts w:eastAsiaTheme="minorHAnsi"/>
          <w:lang w:val="en-US"/>
        </w:rPr>
        <w:t xml:space="preserve">DCNN end-to-end </w:t>
      </w:r>
      <w:r w:rsidRPr="00F71438">
        <w:rPr>
          <w:rFonts w:eastAsiaTheme="minorHAnsi"/>
          <w:lang w:val="en-US"/>
        </w:rPr>
        <w:t xml:space="preserve">model is downloaded from the </w:t>
      </w:r>
      <w:proofErr w:type="spellStart"/>
      <w:r w:rsidRPr="00F71438">
        <w:rPr>
          <w:rFonts w:eastAsiaTheme="minorHAnsi"/>
          <w:lang w:val="en-US"/>
        </w:rPr>
        <w:t>Github</w:t>
      </w:r>
      <w:proofErr w:type="spellEnd"/>
      <w:r w:rsidRPr="00F71438">
        <w:rPr>
          <w:rFonts w:eastAsiaTheme="minorHAnsi"/>
          <w:lang w:val="en-US"/>
        </w:rPr>
        <w:t xml:space="preserve"> repository uploaded by Cai: </w:t>
      </w:r>
      <w:hyperlink r:id="rId46" w:history="1">
        <w:r w:rsidRPr="00F71438">
          <w:rPr>
            <w:rFonts w:eastAsiaTheme="minorHAnsi"/>
            <w:lang w:val="en-US"/>
          </w:rPr>
          <w:t>billcai/treepedia_dl_public: Treepedia 2.0: Deep Learning Based Large-Scale Quantification of Urban Canopy Cover (github.com)</w:t>
        </w:r>
      </w:hyperlink>
      <w:r>
        <w:rPr>
          <w:rFonts w:eastAsiaTheme="minorHAnsi"/>
          <w:lang w:val="en-US"/>
        </w:rPr>
        <w:t xml:space="preserve">, while </w:t>
      </w:r>
      <w:r w:rsidR="006E02FA">
        <w:rPr>
          <w:rFonts w:eastAsiaTheme="minorHAnsi"/>
          <w:lang w:val="en-US"/>
        </w:rPr>
        <w:t xml:space="preserve">DeepLabV3+ structure is set up with code provided by </w:t>
      </w:r>
      <w:proofErr w:type="spellStart"/>
      <w:r w:rsidR="006E02FA">
        <w:rPr>
          <w:rFonts w:eastAsiaTheme="minorHAnsi"/>
          <w:lang w:val="en-US"/>
        </w:rPr>
        <w:t>Tensorflow</w:t>
      </w:r>
      <w:proofErr w:type="spellEnd"/>
      <w:r w:rsidR="006E02FA">
        <w:rPr>
          <w:rFonts w:eastAsiaTheme="minorHAnsi"/>
          <w:lang w:val="en-US"/>
        </w:rPr>
        <w:t xml:space="preserve"> </w:t>
      </w:r>
      <w:proofErr w:type="spellStart"/>
      <w:r w:rsidR="006E02FA">
        <w:rPr>
          <w:rFonts w:eastAsiaTheme="minorHAnsi"/>
          <w:lang w:val="en-US"/>
        </w:rPr>
        <w:t>keras</w:t>
      </w:r>
      <w:proofErr w:type="spellEnd"/>
      <w:r w:rsidR="006E02FA">
        <w:rPr>
          <w:rFonts w:eastAsiaTheme="minorHAnsi"/>
          <w:lang w:val="en-US"/>
        </w:rPr>
        <w:t xml:space="preserve"> site: </w:t>
      </w:r>
      <w:hyperlink r:id="rId47" w:history="1">
        <w:r w:rsidR="006E02FA" w:rsidRPr="00A1684A">
          <w:rPr>
            <w:rStyle w:val="Hyperlink"/>
            <w:rFonts w:eastAsiaTheme="minorHAnsi"/>
            <w:lang w:val="en-US"/>
          </w:rPr>
          <w:t>https://keras.io/examples/vision/deeplabv3_plus/</w:t>
        </w:r>
      </w:hyperlink>
      <w:r w:rsidR="006E02FA">
        <w:rPr>
          <w:rFonts w:eastAsiaTheme="minorHAnsi"/>
          <w:lang w:val="en-US"/>
        </w:rPr>
        <w:t xml:space="preserve">. </w:t>
      </w:r>
      <w:r w:rsidR="00883EEC">
        <w:rPr>
          <w:rFonts w:eastAsiaTheme="minorHAnsi"/>
          <w:lang w:val="en-US"/>
        </w:rPr>
        <w:t>Nonetheless, as t</w:t>
      </w:r>
      <w:r w:rsidR="00E73D0E">
        <w:rPr>
          <w:rFonts w:eastAsiaTheme="minorHAnsi"/>
          <w:lang w:val="en-US"/>
        </w:rPr>
        <w:t xml:space="preserve">he output of </w:t>
      </w:r>
      <w:r w:rsidR="006E02FA">
        <w:rPr>
          <w:rFonts w:eastAsiaTheme="minorHAnsi"/>
          <w:lang w:val="en-US"/>
        </w:rPr>
        <w:t>DeepLabV3+</w:t>
      </w:r>
      <w:r w:rsidR="00E73D0E">
        <w:rPr>
          <w:rFonts w:eastAsiaTheme="minorHAnsi"/>
          <w:lang w:val="en-US"/>
        </w:rPr>
        <w:t xml:space="preserve"> model is pixel-segmented image</w:t>
      </w:r>
      <w:r w:rsidR="00ED04A1">
        <w:rPr>
          <w:rFonts w:eastAsiaTheme="minorHAnsi"/>
          <w:lang w:val="en-US"/>
        </w:rPr>
        <w:t xml:space="preserve"> which is</w:t>
      </w:r>
      <w:r w:rsidR="00DC0E8E">
        <w:rPr>
          <w:rFonts w:eastAsiaTheme="minorHAnsi"/>
          <w:lang w:val="en-US"/>
        </w:rPr>
        <w:t xml:space="preserve"> different from that of GVI prediction generated from DCNN </w:t>
      </w:r>
      <w:r w:rsidR="00DC3FAF">
        <w:rPr>
          <w:rFonts w:eastAsiaTheme="minorHAnsi"/>
          <w:lang w:val="en-US"/>
        </w:rPr>
        <w:t xml:space="preserve">end-to-end </w:t>
      </w:r>
      <w:r w:rsidR="00DC0E8E">
        <w:rPr>
          <w:rFonts w:eastAsiaTheme="minorHAnsi"/>
          <w:lang w:val="en-US"/>
        </w:rPr>
        <w:t>model</w:t>
      </w:r>
      <w:r w:rsidR="00ED04A1">
        <w:rPr>
          <w:rFonts w:eastAsiaTheme="minorHAnsi"/>
          <w:lang w:val="en-US"/>
        </w:rPr>
        <w:t xml:space="preserve">, </w:t>
      </w:r>
      <w:r w:rsidR="006E02FA">
        <w:rPr>
          <w:rFonts w:eastAsiaTheme="minorHAnsi"/>
          <w:lang w:val="en-US"/>
        </w:rPr>
        <w:t xml:space="preserve">several Dense layers are connected to the output of DeepLabV3+ model, with the last layer of neuron having </w:t>
      </w:r>
      <w:r w:rsidR="005150F5">
        <w:rPr>
          <w:rFonts w:eastAsiaTheme="minorHAnsi"/>
          <w:lang w:val="en-US"/>
        </w:rPr>
        <w:t>a sigmoid function</w:t>
      </w:r>
      <w:r w:rsidR="006E02FA">
        <w:rPr>
          <w:rFonts w:eastAsiaTheme="minorHAnsi"/>
          <w:lang w:val="en-US"/>
        </w:rPr>
        <w:t xml:space="preserve"> as activation function </w:t>
      </w:r>
      <w:r w:rsidR="00C20B97">
        <w:rPr>
          <w:rFonts w:eastAsiaTheme="minorHAnsi"/>
          <w:lang w:val="en-US"/>
        </w:rPr>
        <w:t xml:space="preserve">to change the output to GVI values between 0 and 1 so that both deep learning models can be compared on the same level. </w:t>
      </w:r>
    </w:p>
    <w:p w14:paraId="6283E084" w14:textId="5EACFD13" w:rsidR="00444374" w:rsidRDefault="006E02FA" w:rsidP="002430A7">
      <w:pPr>
        <w:spacing w:after="240"/>
        <w:ind w:firstLine="720"/>
        <w:rPr>
          <w:rFonts w:eastAsiaTheme="minorHAnsi"/>
          <w:lang w:val="en-US"/>
        </w:rPr>
      </w:pPr>
      <w:r>
        <w:rPr>
          <w:rFonts w:eastAsiaTheme="minorHAnsi"/>
          <w:lang w:val="en-US"/>
        </w:rPr>
        <w:t xml:space="preserve">The trained DCNN models </w:t>
      </w:r>
      <w:proofErr w:type="gramStart"/>
      <w:r w:rsidR="00CF1C0B">
        <w:rPr>
          <w:rFonts w:eastAsiaTheme="minorHAnsi"/>
          <w:lang w:val="en-US"/>
        </w:rPr>
        <w:t>was</w:t>
      </w:r>
      <w:proofErr w:type="gramEnd"/>
      <w:r w:rsidR="00CF1C0B">
        <w:rPr>
          <w:rFonts w:eastAsiaTheme="minorHAnsi"/>
          <w:lang w:val="en-US"/>
        </w:rPr>
        <w:t xml:space="preserve"> </w:t>
      </w:r>
      <w:r w:rsidR="00CF1C0B">
        <w:rPr>
          <w:color w:val="000000"/>
        </w:rPr>
        <w:t xml:space="preserve">pre-trained on ImageNet dataset, then trained on Cityscapes dataset, and finally on 320 GSV images collected by Cai et. al. For DeepLabV3+ model, pretrained ResNet50 retrieved from </w:t>
      </w:r>
      <w:proofErr w:type="spellStart"/>
      <w:r w:rsidR="00CF1C0B">
        <w:rPr>
          <w:color w:val="000000"/>
        </w:rPr>
        <w:t>Keras</w:t>
      </w:r>
      <w:proofErr w:type="spellEnd"/>
      <w:r w:rsidR="00CF1C0B">
        <w:rPr>
          <w:color w:val="000000"/>
        </w:rPr>
        <w:t xml:space="preserve"> is used as the backbone of its encoder module and trained on the </w:t>
      </w:r>
      <w:proofErr w:type="spellStart"/>
      <w:r w:rsidR="00CF1C0B">
        <w:rPr>
          <w:color w:val="000000"/>
        </w:rPr>
        <w:t>preprocessed</w:t>
      </w:r>
      <w:proofErr w:type="spellEnd"/>
      <w:r w:rsidR="00CF1C0B">
        <w:rPr>
          <w:color w:val="000000"/>
        </w:rPr>
        <w:t xml:space="preserve"> cityscape data. T</w:t>
      </w:r>
      <w:r w:rsidR="00CF1C0B">
        <w:rPr>
          <w:rFonts w:eastAsiaTheme="minorHAnsi"/>
          <w:lang w:val="en-US"/>
        </w:rPr>
        <w:t>hen t</w:t>
      </w:r>
      <w:r w:rsidR="007344AF" w:rsidRPr="00F71438">
        <w:rPr>
          <w:rFonts w:eastAsiaTheme="minorHAnsi"/>
          <w:lang w:val="en-US"/>
        </w:rPr>
        <w:t xml:space="preserve">ransfer learning is done on </w:t>
      </w:r>
      <w:r w:rsidR="00D72844" w:rsidRPr="00F71438">
        <w:rPr>
          <w:rFonts w:eastAsiaTheme="minorHAnsi"/>
          <w:lang w:val="en-US"/>
        </w:rPr>
        <w:t>both</w:t>
      </w:r>
      <w:r w:rsidR="00CF1C0B">
        <w:rPr>
          <w:rFonts w:eastAsiaTheme="minorHAnsi"/>
          <w:lang w:val="en-US"/>
        </w:rPr>
        <w:t xml:space="preserve"> </w:t>
      </w:r>
      <w:r w:rsidR="007344AF" w:rsidRPr="00F71438">
        <w:rPr>
          <w:rFonts w:eastAsiaTheme="minorHAnsi"/>
          <w:lang w:val="en-US"/>
        </w:rPr>
        <w:t>pre-trained model</w:t>
      </w:r>
      <w:r w:rsidR="00CF1C0B">
        <w:rPr>
          <w:rFonts w:eastAsiaTheme="minorHAnsi"/>
          <w:lang w:val="en-US"/>
        </w:rPr>
        <w:t>s (DCNN end-to-end and DeepLabV3+ model)</w:t>
      </w:r>
      <w:r w:rsidR="007344AF" w:rsidRPr="00F71438">
        <w:rPr>
          <w:rFonts w:eastAsiaTheme="minorHAnsi"/>
          <w:lang w:val="en-US"/>
        </w:rPr>
        <w:t xml:space="preserve"> by fine-tuning it based on local street view images collected.  The trained </w:t>
      </w:r>
      <w:r w:rsidR="00CF1C0B">
        <w:rPr>
          <w:rFonts w:eastAsiaTheme="minorHAnsi"/>
          <w:lang w:val="en-US"/>
        </w:rPr>
        <w:t>model</w:t>
      </w:r>
      <w:r w:rsidR="007344AF" w:rsidRPr="00F71438">
        <w:rPr>
          <w:rFonts w:eastAsiaTheme="minorHAnsi"/>
          <w:lang w:val="en-US"/>
        </w:rPr>
        <w:t xml:space="preserve"> is then used to directly predict the GVI values of GSV images. </w:t>
      </w:r>
      <w:r w:rsidR="00102289">
        <w:rPr>
          <w:rFonts w:eastAsiaTheme="minorHAnsi"/>
          <w:lang w:val="en-US"/>
        </w:rPr>
        <w:t xml:space="preserve">Figure 3.7 showcases the process to develop deep learning models to predict GVI in this project. </w:t>
      </w:r>
    </w:p>
    <w:p w14:paraId="3C9E2349" w14:textId="1FF3F8CF" w:rsidR="00102289" w:rsidRPr="00D72844" w:rsidRDefault="007E41E7" w:rsidP="00102289">
      <w:pPr>
        <w:spacing w:after="240"/>
        <w:rPr>
          <w:rFonts w:eastAsiaTheme="minorHAnsi"/>
          <w:lang w:val="en-US"/>
        </w:rPr>
      </w:pPr>
      <w:r w:rsidRPr="007E41E7">
        <w:rPr>
          <w:rFonts w:eastAsiaTheme="minorHAnsi"/>
          <w:noProof/>
          <w:lang w:val="en-US"/>
        </w:rPr>
        <w:lastRenderedPageBreak/>
        <w:drawing>
          <wp:inline distT="0" distB="0" distL="0" distR="0" wp14:anchorId="6D9CD23F" wp14:editId="370DFE67">
            <wp:extent cx="5220335" cy="2945130"/>
            <wp:effectExtent l="0" t="0" r="0" b="0"/>
            <wp:docPr id="1973174857" name="Picture 1" descr="A diagram of a mod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4857" name="Picture 1" descr="A diagram of a model&#10;&#10;Description automatically generated with low confidence"/>
                    <pic:cNvPicPr/>
                  </pic:nvPicPr>
                  <pic:blipFill>
                    <a:blip r:embed="rId48"/>
                    <a:stretch>
                      <a:fillRect/>
                    </a:stretch>
                  </pic:blipFill>
                  <pic:spPr>
                    <a:xfrm>
                      <a:off x="0" y="0"/>
                      <a:ext cx="5220335" cy="2945130"/>
                    </a:xfrm>
                    <a:prstGeom prst="rect">
                      <a:avLst/>
                    </a:prstGeom>
                  </pic:spPr>
                </pic:pic>
              </a:graphicData>
            </a:graphic>
          </wp:inline>
        </w:drawing>
      </w:r>
    </w:p>
    <w:p w14:paraId="6823B330" w14:textId="19BC821C" w:rsidR="00102289" w:rsidRDefault="00102289" w:rsidP="00102289">
      <w:pPr>
        <w:spacing w:after="240"/>
        <w:ind w:firstLine="720"/>
        <w:rPr>
          <w:rFonts w:eastAsiaTheme="minorHAnsi"/>
          <w:lang w:val="en-US"/>
        </w:rPr>
      </w:pPr>
      <w:r>
        <w:rPr>
          <w:b/>
          <w:bCs/>
          <w:color w:val="000000"/>
        </w:rPr>
        <w:t>Figure 3.7</w:t>
      </w:r>
      <w:r>
        <w:rPr>
          <w:color w:val="000000"/>
        </w:rPr>
        <w:t xml:space="preserve"> The process to develop deep learning models to predict GVI. </w:t>
      </w:r>
    </w:p>
    <w:p w14:paraId="1C10612A" w14:textId="351F3F13" w:rsidR="00D72844" w:rsidRDefault="00444374" w:rsidP="00D72844">
      <w:pPr>
        <w:spacing w:after="240"/>
        <w:ind w:firstLine="720"/>
        <w:rPr>
          <w:rFonts w:eastAsiaTheme="minorHAnsi"/>
          <w:lang w:val="en-US"/>
        </w:rPr>
      </w:pPr>
      <w:r>
        <w:rPr>
          <w:rFonts w:eastAsiaTheme="minorHAnsi"/>
          <w:lang w:val="en-US"/>
        </w:rPr>
        <w:t xml:space="preserve">In the case of </w:t>
      </w:r>
      <w:r w:rsidR="00D72844">
        <w:rPr>
          <w:rFonts w:eastAsiaTheme="minorHAnsi"/>
          <w:lang w:val="en-US"/>
        </w:rPr>
        <w:t>deep learning model training</w:t>
      </w:r>
      <w:r w:rsidR="00102289">
        <w:rPr>
          <w:rFonts w:eastAsiaTheme="minorHAnsi"/>
          <w:lang w:val="en-US"/>
        </w:rPr>
        <w:t xml:space="preserve"> at each step of model fine tuning</w:t>
      </w:r>
      <w:r w:rsidR="00D72844">
        <w:rPr>
          <w:rFonts w:eastAsiaTheme="minorHAnsi"/>
          <w:lang w:val="en-US"/>
        </w:rPr>
        <w:t xml:space="preserve">, hyperparameter tuning plays an important role. For each model, a set of hyperparameters are tuned. </w:t>
      </w:r>
    </w:p>
    <w:p w14:paraId="282A0568" w14:textId="7B259F16" w:rsidR="00D72844" w:rsidRDefault="00D72844" w:rsidP="00D72844">
      <w:pPr>
        <w:pStyle w:val="ListParagraph"/>
        <w:numPr>
          <w:ilvl w:val="0"/>
          <w:numId w:val="26"/>
        </w:numPr>
        <w:spacing w:after="240"/>
        <w:rPr>
          <w:rFonts w:eastAsiaTheme="minorHAnsi"/>
          <w:lang w:val="en-US"/>
        </w:rPr>
      </w:pPr>
      <w:r>
        <w:rPr>
          <w:rFonts w:eastAsiaTheme="minorHAnsi"/>
          <w:lang w:val="en-US"/>
        </w:rPr>
        <w:t xml:space="preserve">DCNN end-to-end model: </w:t>
      </w:r>
      <w:proofErr w:type="spellStart"/>
      <w:r w:rsidRPr="00D72844">
        <w:rPr>
          <w:rFonts w:eastAsiaTheme="minorHAnsi"/>
          <w:lang w:val="en-US"/>
        </w:rPr>
        <w:t>learning_rate</w:t>
      </w:r>
      <w:proofErr w:type="spellEnd"/>
      <w:r>
        <w:rPr>
          <w:rFonts w:eastAsiaTheme="minorHAnsi"/>
          <w:lang w:val="en-US"/>
        </w:rPr>
        <w:t xml:space="preserve"> = [0.0001, 0.001, 0.01], </w:t>
      </w:r>
      <w:proofErr w:type="spellStart"/>
      <w:r>
        <w:rPr>
          <w:rFonts w:eastAsiaTheme="minorHAnsi"/>
          <w:lang w:val="en-US"/>
        </w:rPr>
        <w:t>batch_size</w:t>
      </w:r>
      <w:proofErr w:type="spellEnd"/>
      <w:r>
        <w:rPr>
          <w:rFonts w:eastAsiaTheme="minorHAnsi"/>
          <w:lang w:val="en-US"/>
        </w:rPr>
        <w:t xml:space="preserve"> = [16, 32, 64]</w:t>
      </w:r>
    </w:p>
    <w:p w14:paraId="2239575E" w14:textId="504CA628" w:rsidR="00D72844" w:rsidRDefault="00D72844" w:rsidP="00D72844">
      <w:pPr>
        <w:pStyle w:val="ListParagraph"/>
        <w:numPr>
          <w:ilvl w:val="0"/>
          <w:numId w:val="26"/>
        </w:numPr>
        <w:spacing w:after="240"/>
        <w:rPr>
          <w:rFonts w:eastAsiaTheme="minorHAnsi"/>
          <w:lang w:val="en-US"/>
        </w:rPr>
      </w:pPr>
      <w:r>
        <w:rPr>
          <w:rFonts w:eastAsiaTheme="minorHAnsi"/>
          <w:lang w:val="en-US"/>
        </w:rPr>
        <w:t xml:space="preserve">DeepLabV3+ </w:t>
      </w:r>
      <w:proofErr w:type="gramStart"/>
      <w:r>
        <w:rPr>
          <w:rFonts w:eastAsiaTheme="minorHAnsi"/>
          <w:lang w:val="en-US"/>
        </w:rPr>
        <w:t>model :</w:t>
      </w:r>
      <w:proofErr w:type="gramEnd"/>
      <w:r>
        <w:rPr>
          <w:rFonts w:eastAsiaTheme="minorHAnsi"/>
          <w:lang w:val="en-US"/>
        </w:rPr>
        <w:t xml:space="preserve"> </w:t>
      </w:r>
      <w:proofErr w:type="spellStart"/>
      <w:r w:rsidRPr="00D72844">
        <w:rPr>
          <w:rFonts w:eastAsiaTheme="minorHAnsi"/>
          <w:lang w:val="en-US"/>
        </w:rPr>
        <w:t>learning_rate</w:t>
      </w:r>
      <w:proofErr w:type="spellEnd"/>
      <w:r>
        <w:rPr>
          <w:rFonts w:eastAsiaTheme="minorHAnsi"/>
          <w:lang w:val="en-US"/>
        </w:rPr>
        <w:t xml:space="preserve"> = [0.0001, 0.001, 0.01], </w:t>
      </w:r>
      <w:proofErr w:type="spellStart"/>
      <w:r>
        <w:rPr>
          <w:rFonts w:eastAsiaTheme="minorHAnsi"/>
          <w:lang w:val="en-US"/>
        </w:rPr>
        <w:t>batch_size</w:t>
      </w:r>
      <w:proofErr w:type="spellEnd"/>
      <w:r>
        <w:rPr>
          <w:rFonts w:eastAsiaTheme="minorHAnsi"/>
          <w:lang w:val="en-US"/>
        </w:rPr>
        <w:t xml:space="preserve"> = [8, 16, 32], number of trainable layers = [4, 8, 12]</w:t>
      </w:r>
    </w:p>
    <w:p w14:paraId="6228A916" w14:textId="5A5CFBC5" w:rsidR="004B641C" w:rsidRPr="00102289" w:rsidRDefault="00D72844" w:rsidP="00102289">
      <w:pPr>
        <w:spacing w:after="240"/>
        <w:ind w:firstLine="720"/>
        <w:rPr>
          <w:rFonts w:eastAsiaTheme="minorHAnsi"/>
          <w:lang w:val="en-US"/>
        </w:rPr>
      </w:pPr>
      <w:proofErr w:type="spellStart"/>
      <w:r>
        <w:rPr>
          <w:rFonts w:eastAsiaTheme="minorHAnsi"/>
          <w:lang w:val="en-US"/>
        </w:rPr>
        <w:t>RandomSearch</w:t>
      </w:r>
      <w:proofErr w:type="spellEnd"/>
      <w:r>
        <w:rPr>
          <w:rFonts w:eastAsiaTheme="minorHAnsi"/>
          <w:lang w:val="en-US"/>
        </w:rPr>
        <w:t xml:space="preserve"> method in </w:t>
      </w:r>
      <w:proofErr w:type="spellStart"/>
      <w:r>
        <w:rPr>
          <w:rFonts w:eastAsiaTheme="minorHAnsi"/>
          <w:lang w:val="en-US"/>
        </w:rPr>
        <w:t>Keras</w:t>
      </w:r>
      <w:proofErr w:type="spellEnd"/>
      <w:r>
        <w:rPr>
          <w:rFonts w:eastAsiaTheme="minorHAnsi"/>
          <w:lang w:val="en-US"/>
        </w:rPr>
        <w:t xml:space="preserve">-tuner package is used to automate the search of best hyperparameters for each model training. Nonetheless, due to memory limitations, manual fine tuning is also required in most cases. </w:t>
      </w:r>
      <w:r w:rsidR="00102289">
        <w:rPr>
          <w:rFonts w:eastAsiaTheme="minorHAnsi"/>
          <w:lang w:val="en-US"/>
        </w:rPr>
        <w:br/>
      </w:r>
      <w:r w:rsidR="00A40366">
        <w:br/>
      </w:r>
    </w:p>
    <w:p w14:paraId="493947A5" w14:textId="2EEBCC1C" w:rsidR="007344AF" w:rsidRPr="005D4C84" w:rsidRDefault="007344AF" w:rsidP="00B95F85">
      <w:pPr>
        <w:pStyle w:val="Heading3"/>
        <w:spacing w:after="480"/>
        <w:rPr>
          <w:rFonts w:eastAsiaTheme="minorHAnsi"/>
        </w:rPr>
      </w:pPr>
      <w:r w:rsidRPr="005D4C84">
        <w:t>Evaluation of Models</w:t>
      </w:r>
    </w:p>
    <w:p w14:paraId="357E720A" w14:textId="25261111" w:rsidR="007344AF" w:rsidRPr="002557F5" w:rsidRDefault="00ED4E90" w:rsidP="007344AF">
      <w:pPr>
        <w:spacing w:after="240"/>
        <w:ind w:firstLine="720"/>
        <w:rPr>
          <w:rFonts w:eastAsiaTheme="minorHAnsi"/>
          <w:lang w:val="en-US"/>
        </w:rPr>
      </w:pPr>
      <w:r>
        <w:rPr>
          <w:rFonts w:eastAsiaTheme="minorHAnsi"/>
          <w:lang w:val="en-US"/>
        </w:rPr>
        <w:t xml:space="preserve">The final outputs of the models are all predicted GVI values between 0 and 1. </w:t>
      </w:r>
      <w:r w:rsidR="007344AF" w:rsidRPr="002557F5">
        <w:rPr>
          <w:rFonts w:eastAsiaTheme="minorHAnsi"/>
          <w:lang w:val="en-US"/>
        </w:rPr>
        <w:t xml:space="preserve">The accuracy of the prediction models are defined by its error rate: the lower its error rate, the higher its accuracy. With the </w:t>
      </w:r>
      <w:r w:rsidR="00483974">
        <w:rPr>
          <w:rFonts w:eastAsiaTheme="minorHAnsi"/>
          <w:lang w:val="en-US"/>
        </w:rPr>
        <w:t>80</w:t>
      </w:r>
      <w:r w:rsidR="007344AF" w:rsidRPr="002557F5">
        <w:rPr>
          <w:rFonts w:eastAsiaTheme="minorHAnsi"/>
          <w:lang w:val="en-US"/>
        </w:rPr>
        <w:t xml:space="preserve"> images</w:t>
      </w:r>
      <w:r w:rsidR="00483974">
        <w:rPr>
          <w:rFonts w:eastAsiaTheme="minorHAnsi"/>
          <w:lang w:val="en-US"/>
        </w:rPr>
        <w:t xml:space="preserve"> from test data</w:t>
      </w:r>
      <w:r w:rsidR="007344AF" w:rsidRPr="002557F5">
        <w:rPr>
          <w:rFonts w:eastAsiaTheme="minorHAnsi"/>
          <w:lang w:val="en-US"/>
        </w:rPr>
        <w:t xml:space="preserve">, following the metrics </w:t>
      </w:r>
      <w:r w:rsidR="007344AF" w:rsidRPr="002557F5">
        <w:rPr>
          <w:rFonts w:eastAsiaTheme="minorHAnsi"/>
          <w:lang w:val="en-US"/>
        </w:rPr>
        <w:lastRenderedPageBreak/>
        <w:t xml:space="preserve">used by studies covered in Chapter 2, mean absolute error (MAE) in percentage, 5-95 percentile of MAE, Pearson correlation coefficient with the true GVI values (r), are used as the parameters to assess the error rates of the proposed prediction models. Smaller values for MAE and r </w:t>
      </w:r>
      <w:proofErr w:type="gramStart"/>
      <w:r w:rsidR="007344AF" w:rsidRPr="002557F5">
        <w:rPr>
          <w:rFonts w:eastAsiaTheme="minorHAnsi"/>
          <w:lang w:val="en-US"/>
        </w:rPr>
        <w:t>value</w:t>
      </w:r>
      <w:proofErr w:type="gramEnd"/>
      <w:r w:rsidR="007344AF" w:rsidRPr="002557F5">
        <w:rPr>
          <w:rFonts w:eastAsiaTheme="minorHAnsi"/>
          <w:lang w:val="en-US"/>
        </w:rPr>
        <w:t xml:space="preserve"> closer to 1 represents higher accuracy. Meanwhile, 5-95 percentile of MAE is used to measure the centrality and spread of the error. For this metric, the desired outcome is for the spread to be small and centered on 0.</w:t>
      </w:r>
    </w:p>
    <w:p w14:paraId="4A4122AE" w14:textId="0D464000" w:rsidR="00483974" w:rsidRDefault="00483974" w:rsidP="00483974">
      <w:pPr>
        <w:spacing w:after="240"/>
        <w:ind w:firstLine="720"/>
        <w:rPr>
          <w:rFonts w:eastAsiaTheme="minorHAnsi"/>
          <w:lang w:val="en-US"/>
        </w:rPr>
      </w:pPr>
      <w:r>
        <w:rPr>
          <w:rFonts w:eastAsiaTheme="minorHAnsi"/>
          <w:lang w:val="en-US"/>
        </w:rPr>
        <w:t xml:space="preserve">Other than accuracy, it is also important to find out underlying biasness in models. Thus, bias analysis for models is carried out by plotting error (prediction – true GVI) against the predicted GVI values. This </w:t>
      </w:r>
      <w:proofErr w:type="gramStart"/>
      <w:r>
        <w:rPr>
          <w:rFonts w:eastAsiaTheme="minorHAnsi"/>
          <w:lang w:val="en-US"/>
        </w:rPr>
        <w:t>allow</w:t>
      </w:r>
      <w:proofErr w:type="gramEnd"/>
      <w:r>
        <w:rPr>
          <w:rFonts w:eastAsiaTheme="minorHAnsi"/>
          <w:lang w:val="en-US"/>
        </w:rPr>
        <w:t xml:space="preserve"> us to look into the bias of the models at different levels of GVI. Besides, the frequency of underestimation and overestimation at different predicted GVI levels are documented and discussed as well. </w:t>
      </w:r>
    </w:p>
    <w:p w14:paraId="0339F0BD" w14:textId="194A69D6" w:rsidR="006455A3" w:rsidRDefault="007344AF" w:rsidP="00483974">
      <w:pPr>
        <w:spacing w:after="240"/>
        <w:ind w:firstLine="720"/>
        <w:rPr>
          <w:rFonts w:eastAsiaTheme="minorHAnsi"/>
          <w:lang w:val="en-US"/>
        </w:rPr>
      </w:pPr>
      <w:r w:rsidRPr="002557F5">
        <w:rPr>
          <w:rFonts w:eastAsiaTheme="minorHAnsi"/>
          <w:lang w:val="en-US"/>
        </w:rPr>
        <w:t xml:space="preserve">Other than accuracy, the models are also evaluated by </w:t>
      </w:r>
      <w:r w:rsidR="00483974">
        <w:rPr>
          <w:rFonts w:eastAsiaTheme="minorHAnsi"/>
          <w:lang w:val="en-US"/>
        </w:rPr>
        <w:t>the inference time</w:t>
      </w:r>
      <w:r w:rsidRPr="002557F5">
        <w:rPr>
          <w:rFonts w:eastAsiaTheme="minorHAnsi"/>
          <w:lang w:val="en-US"/>
        </w:rPr>
        <w:t xml:space="preserve">. The time taken </w:t>
      </w:r>
      <w:r w:rsidR="00AF1E4B">
        <w:rPr>
          <w:rFonts w:eastAsiaTheme="minorHAnsi"/>
          <w:lang w:val="en-US"/>
        </w:rPr>
        <w:t>to predict</w:t>
      </w:r>
      <w:r w:rsidR="00483974">
        <w:rPr>
          <w:rFonts w:eastAsiaTheme="minorHAnsi"/>
          <w:lang w:val="en-US"/>
        </w:rPr>
        <w:t xml:space="preserve"> 1000</w:t>
      </w:r>
      <w:r w:rsidR="00AF1E4B">
        <w:rPr>
          <w:rFonts w:eastAsiaTheme="minorHAnsi"/>
          <w:lang w:val="en-US"/>
        </w:rPr>
        <w:t xml:space="preserve"> GVI </w:t>
      </w:r>
      <w:r w:rsidR="00483974">
        <w:rPr>
          <w:rFonts w:eastAsiaTheme="minorHAnsi"/>
          <w:lang w:val="en-US"/>
        </w:rPr>
        <w:t xml:space="preserve">values </w:t>
      </w:r>
      <w:r w:rsidR="00AF1E4B">
        <w:rPr>
          <w:rFonts w:eastAsiaTheme="minorHAnsi"/>
          <w:lang w:val="en-US"/>
        </w:rPr>
        <w:t>for each model is</w:t>
      </w:r>
      <w:r w:rsidRPr="002557F5">
        <w:rPr>
          <w:rFonts w:eastAsiaTheme="minorHAnsi"/>
          <w:lang w:val="en-US"/>
        </w:rPr>
        <w:t xml:space="preserve"> </w:t>
      </w:r>
      <w:r w:rsidR="00917FF9" w:rsidRPr="002557F5">
        <w:rPr>
          <w:rFonts w:eastAsiaTheme="minorHAnsi"/>
          <w:lang w:val="en-US"/>
        </w:rPr>
        <w:t>recorded.</w:t>
      </w:r>
      <w:r w:rsidR="006455A3">
        <w:rPr>
          <w:rFonts w:eastAsiaTheme="minorHAnsi"/>
          <w:lang w:val="en-US"/>
        </w:rPr>
        <w:t xml:space="preserve"> </w:t>
      </w:r>
    </w:p>
    <w:p w14:paraId="75EEEDCD" w14:textId="77777777" w:rsidR="007344AF" w:rsidRDefault="007344AF" w:rsidP="007344AF">
      <w:pPr>
        <w:spacing w:after="240"/>
      </w:pPr>
      <w:r>
        <w:br/>
      </w:r>
    </w:p>
    <w:p w14:paraId="6A25D99D" w14:textId="5EAC717B" w:rsidR="007344AF" w:rsidRPr="002557F5" w:rsidRDefault="007344AF" w:rsidP="006455A3">
      <w:pPr>
        <w:pStyle w:val="Heading2"/>
        <w:spacing w:after="480"/>
      </w:pPr>
      <w:r>
        <w:t>Dashboard and Report</w:t>
      </w:r>
    </w:p>
    <w:p w14:paraId="52CDB9F9" w14:textId="6ECEEE08" w:rsidR="00B95F85" w:rsidRDefault="00B95F85" w:rsidP="007344AF">
      <w:pPr>
        <w:spacing w:after="240"/>
        <w:ind w:firstLine="720"/>
        <w:rPr>
          <w:rFonts w:eastAsiaTheme="minorHAnsi"/>
          <w:lang w:val="en-US"/>
        </w:rPr>
      </w:pPr>
      <w:r>
        <w:rPr>
          <w:rFonts w:eastAsiaTheme="minorHAnsi"/>
          <w:lang w:val="en-US"/>
        </w:rPr>
        <w:t xml:space="preserve">The results generated from the GVI predictions are used to </w:t>
      </w:r>
      <w:r w:rsidR="00170B66">
        <w:rPr>
          <w:rFonts w:eastAsiaTheme="minorHAnsi"/>
          <w:lang w:val="en-US"/>
        </w:rPr>
        <w:t xml:space="preserve">understand how often the people in the site can view greens in their daily lives. Thus, further exploratory analysis on the patterns underlying distribution of GVI predictions in Johor Bahru city center is carried out. Moreover, a dashboard </w:t>
      </w:r>
      <w:proofErr w:type="gramStart"/>
      <w:r w:rsidR="00170B66">
        <w:rPr>
          <w:rFonts w:eastAsiaTheme="minorHAnsi"/>
          <w:lang w:val="en-US"/>
        </w:rPr>
        <w:t>is</w:t>
      </w:r>
      <w:proofErr w:type="gramEnd"/>
      <w:r w:rsidR="00170B66">
        <w:rPr>
          <w:rFonts w:eastAsiaTheme="minorHAnsi"/>
          <w:lang w:val="en-US"/>
        </w:rPr>
        <w:t xml:space="preserve"> built to provide an interface to the findings of this project. </w:t>
      </w:r>
    </w:p>
    <w:p w14:paraId="72C225A7" w14:textId="77777777" w:rsidR="00170B66" w:rsidRDefault="00170B66" w:rsidP="007344AF">
      <w:pPr>
        <w:spacing w:after="240"/>
        <w:ind w:firstLine="720"/>
        <w:rPr>
          <w:rFonts w:eastAsiaTheme="minorHAnsi"/>
          <w:lang w:val="en-US"/>
        </w:rPr>
      </w:pPr>
    </w:p>
    <w:p w14:paraId="50A70E60" w14:textId="77777777" w:rsidR="00170B66" w:rsidRDefault="00170B66" w:rsidP="007344AF">
      <w:pPr>
        <w:spacing w:after="240"/>
        <w:ind w:firstLine="720"/>
        <w:rPr>
          <w:rFonts w:eastAsiaTheme="minorHAnsi"/>
          <w:lang w:val="en-US"/>
        </w:rPr>
      </w:pPr>
    </w:p>
    <w:p w14:paraId="493343A3" w14:textId="1FC294A4" w:rsidR="00170B66" w:rsidRPr="005D4C84" w:rsidRDefault="00170B66" w:rsidP="00170B66">
      <w:pPr>
        <w:pStyle w:val="Heading3"/>
        <w:spacing w:after="480"/>
        <w:rPr>
          <w:rFonts w:eastAsiaTheme="minorHAnsi"/>
        </w:rPr>
      </w:pPr>
      <w:r>
        <w:lastRenderedPageBreak/>
        <w:t>Clustering Analysis</w:t>
      </w:r>
    </w:p>
    <w:p w14:paraId="7C1B0F90" w14:textId="7D9E7EB7" w:rsidR="00170B66" w:rsidRDefault="00170B66" w:rsidP="007344AF">
      <w:pPr>
        <w:spacing w:after="240"/>
        <w:ind w:firstLine="720"/>
        <w:rPr>
          <w:rFonts w:eastAsiaTheme="minorHAnsi"/>
          <w:lang w:val="en-US"/>
        </w:rPr>
      </w:pPr>
      <w:r>
        <w:rPr>
          <w:rFonts w:eastAsiaTheme="minorHAnsi"/>
          <w:lang w:val="en-US"/>
        </w:rPr>
        <w:t>Clustering analysis is essential to help us to figure out the underlying patterns of GVI distribution in the site. Nonetheless, it is no trivial task to know which clustering method to apply on the GVI predictions on site. In this case, there are several parameters to experiment with to find out the best clustering approach:</w:t>
      </w:r>
    </w:p>
    <w:p w14:paraId="1FBCB0AB" w14:textId="34251B48" w:rsidR="00170B66" w:rsidRDefault="00170B66" w:rsidP="00170B66">
      <w:pPr>
        <w:pStyle w:val="ListParagraph"/>
        <w:numPr>
          <w:ilvl w:val="0"/>
          <w:numId w:val="30"/>
        </w:numPr>
        <w:spacing w:after="240"/>
        <w:rPr>
          <w:rFonts w:eastAsiaTheme="minorHAnsi"/>
          <w:lang w:val="en-US"/>
        </w:rPr>
      </w:pPr>
      <w:r>
        <w:rPr>
          <w:rFonts w:eastAsiaTheme="minorHAnsi"/>
          <w:lang w:val="en-US"/>
        </w:rPr>
        <w:t xml:space="preserve">Clustering model: partition-based clustering </w:t>
      </w:r>
      <w:r w:rsidR="00AF42F3">
        <w:rPr>
          <w:rFonts w:eastAsiaTheme="minorHAnsi"/>
          <w:lang w:val="en-US"/>
        </w:rPr>
        <w:t>(</w:t>
      </w:r>
      <w:proofErr w:type="spellStart"/>
      <w:r w:rsidR="00AF42F3">
        <w:rPr>
          <w:rFonts w:eastAsiaTheme="minorHAnsi"/>
          <w:lang w:val="en-US"/>
        </w:rPr>
        <w:t>Kmeans</w:t>
      </w:r>
      <w:proofErr w:type="spellEnd"/>
      <w:r w:rsidR="00AF42F3">
        <w:rPr>
          <w:rFonts w:eastAsiaTheme="minorHAnsi"/>
          <w:lang w:val="en-US"/>
        </w:rPr>
        <w:t xml:space="preserve">) </w:t>
      </w:r>
      <w:r>
        <w:rPr>
          <w:rFonts w:eastAsiaTheme="minorHAnsi"/>
          <w:lang w:val="en-US"/>
        </w:rPr>
        <w:t>and</w:t>
      </w:r>
      <w:r w:rsidR="00AF42F3">
        <w:rPr>
          <w:rFonts w:eastAsiaTheme="minorHAnsi"/>
          <w:lang w:val="en-US"/>
        </w:rPr>
        <w:t xml:space="preserve"> hierarchical clustering (agglomerative clustering)</w:t>
      </w:r>
    </w:p>
    <w:p w14:paraId="70516F34" w14:textId="474AB579" w:rsidR="00AF42F3" w:rsidRDefault="00AF42F3" w:rsidP="00170B66">
      <w:pPr>
        <w:pStyle w:val="ListParagraph"/>
        <w:numPr>
          <w:ilvl w:val="0"/>
          <w:numId w:val="30"/>
        </w:numPr>
        <w:spacing w:after="240"/>
        <w:rPr>
          <w:rFonts w:eastAsiaTheme="minorHAnsi"/>
          <w:lang w:val="en-US"/>
        </w:rPr>
      </w:pPr>
      <w:r>
        <w:rPr>
          <w:rFonts w:eastAsiaTheme="minorHAnsi"/>
          <w:lang w:val="en-US"/>
        </w:rPr>
        <w:t>Number of clusters</w:t>
      </w:r>
    </w:p>
    <w:p w14:paraId="3BDDA570" w14:textId="247E474A" w:rsidR="00AF42F3" w:rsidRDefault="00AF42F3" w:rsidP="00AF42F3">
      <w:pPr>
        <w:spacing w:after="240"/>
        <w:ind w:firstLine="720"/>
        <w:rPr>
          <w:rFonts w:eastAsiaTheme="minorHAnsi"/>
          <w:lang w:val="en-US"/>
        </w:rPr>
      </w:pPr>
      <w:r>
        <w:rPr>
          <w:rFonts w:eastAsiaTheme="minorHAnsi"/>
          <w:lang w:val="en-US"/>
        </w:rPr>
        <w:t xml:space="preserve">The clustering results are evaluated based on both silhouette score and inertia to find out the best approach to clustering. </w:t>
      </w:r>
    </w:p>
    <w:p w14:paraId="566A0848" w14:textId="066F8085" w:rsidR="00AF42F3" w:rsidRDefault="00AF42F3" w:rsidP="00AF42F3">
      <w:pPr>
        <w:spacing w:after="240"/>
        <w:ind w:firstLine="720"/>
        <w:rPr>
          <w:rFonts w:eastAsiaTheme="minorHAnsi"/>
          <w:lang w:val="en-US"/>
        </w:rPr>
      </w:pPr>
      <w:r>
        <w:rPr>
          <w:rFonts w:eastAsiaTheme="minorHAnsi"/>
          <w:lang w:val="en-US"/>
        </w:rPr>
        <w:t xml:space="preserve">Exploratory data analysis is carried out on each cluster generated to find out the characteristics of each cluster and thereby probable solutions that can improve GVI in the target site. </w:t>
      </w:r>
    </w:p>
    <w:p w14:paraId="6FF2D899" w14:textId="7EA21DBE" w:rsidR="00AF42F3" w:rsidRDefault="00AF42F3" w:rsidP="00AF42F3">
      <w:pPr>
        <w:spacing w:after="240"/>
        <w:ind w:firstLine="720"/>
        <w:rPr>
          <w:rFonts w:eastAsiaTheme="minorHAnsi"/>
          <w:lang w:val="en-US"/>
        </w:rPr>
      </w:pPr>
      <w:r>
        <w:rPr>
          <w:rFonts w:eastAsiaTheme="minorHAnsi"/>
          <w:lang w:val="en-US"/>
        </w:rPr>
        <w:br/>
      </w:r>
    </w:p>
    <w:p w14:paraId="1BB40967" w14:textId="6B9FFFD6" w:rsidR="00AF42F3" w:rsidRPr="005D4C84" w:rsidRDefault="00AF42F3" w:rsidP="00AF42F3">
      <w:pPr>
        <w:pStyle w:val="Heading3"/>
        <w:spacing w:after="480"/>
        <w:rPr>
          <w:rFonts w:eastAsiaTheme="minorHAnsi"/>
        </w:rPr>
      </w:pPr>
      <w:r>
        <w:t>Dashboard Development</w:t>
      </w:r>
    </w:p>
    <w:p w14:paraId="6C621E91" w14:textId="77777777" w:rsidR="00AF42F3" w:rsidRDefault="00AF42F3" w:rsidP="00AF42F3">
      <w:pPr>
        <w:spacing w:after="240"/>
        <w:ind w:firstLine="720"/>
        <w:rPr>
          <w:lang w:val="en-US"/>
        </w:rPr>
      </w:pPr>
      <w:r w:rsidRPr="00870097">
        <w:rPr>
          <w:lang w:val="en-US"/>
        </w:rPr>
        <w:t>The dashboard provides a user-friendly interface</w:t>
      </w:r>
      <w:r>
        <w:rPr>
          <w:lang w:val="en-US"/>
        </w:rPr>
        <w:t xml:space="preserve"> to access the findings from the project. The developed dashboard should include 2 main components: </w:t>
      </w:r>
    </w:p>
    <w:p w14:paraId="69ADAF82" w14:textId="77777777" w:rsidR="00AF42F3" w:rsidRDefault="00AF42F3" w:rsidP="00AF42F3">
      <w:pPr>
        <w:pStyle w:val="ListParagraph"/>
        <w:numPr>
          <w:ilvl w:val="0"/>
          <w:numId w:val="31"/>
        </w:numPr>
        <w:spacing w:after="240"/>
        <w:rPr>
          <w:rFonts w:eastAsiaTheme="minorHAnsi"/>
          <w:lang w:val="en-US"/>
        </w:rPr>
      </w:pPr>
      <w:r>
        <w:rPr>
          <w:rFonts w:eastAsiaTheme="minorHAnsi"/>
          <w:lang w:val="en-US"/>
        </w:rPr>
        <w:t xml:space="preserve">Allow the user to gain understanding on the prediction models developed for GVI prediction. This makes sure that the users of the dashboard are informed about the underlying bias and errors that might present in the prediction results. </w:t>
      </w:r>
    </w:p>
    <w:p w14:paraId="19F7D4CE" w14:textId="4514CED7" w:rsidR="007E41E7" w:rsidRPr="00AF42F3" w:rsidRDefault="00AF42F3" w:rsidP="00AF42F3">
      <w:pPr>
        <w:pStyle w:val="ListParagraph"/>
        <w:numPr>
          <w:ilvl w:val="0"/>
          <w:numId w:val="31"/>
        </w:numPr>
        <w:spacing w:after="240"/>
        <w:rPr>
          <w:rFonts w:eastAsiaTheme="minorHAnsi"/>
          <w:lang w:val="en-US"/>
        </w:rPr>
      </w:pPr>
      <w:r>
        <w:rPr>
          <w:rFonts w:eastAsiaTheme="minorHAnsi"/>
          <w:lang w:val="en-US"/>
        </w:rPr>
        <w:t xml:space="preserve">Allow users </w:t>
      </w:r>
      <w:r w:rsidR="008E514E">
        <w:rPr>
          <w:rFonts w:eastAsiaTheme="minorHAnsi"/>
          <w:lang w:val="en-US"/>
        </w:rPr>
        <w:t xml:space="preserve">to learn about the GVI distribution and their underlying patterns on site easily. </w:t>
      </w:r>
      <w:r w:rsidR="007E41E7" w:rsidRPr="00AF42F3">
        <w:rPr>
          <w:rFonts w:eastAsiaTheme="minorHAnsi"/>
          <w:lang w:val="en-US"/>
        </w:rPr>
        <w:br/>
      </w:r>
    </w:p>
    <w:p w14:paraId="70CE6B2B" w14:textId="77777777" w:rsidR="00915F41" w:rsidRDefault="00915F41" w:rsidP="00915F41">
      <w:pPr>
        <w:spacing w:after="240"/>
        <w:rPr>
          <w:rFonts w:eastAsiaTheme="minorHAnsi"/>
          <w:lang w:val="en-US"/>
        </w:rPr>
      </w:pPr>
    </w:p>
    <w:p w14:paraId="01A50036" w14:textId="77777777" w:rsidR="00915F41" w:rsidRDefault="00915F41" w:rsidP="00915F41">
      <w:pPr>
        <w:spacing w:after="240"/>
        <w:rPr>
          <w:rFonts w:eastAsiaTheme="minorHAnsi"/>
          <w:lang w:val="en-US"/>
        </w:rPr>
      </w:pPr>
    </w:p>
    <w:p w14:paraId="59E8A99E" w14:textId="59102412" w:rsidR="007344AF" w:rsidRPr="00A0123A" w:rsidRDefault="00A0123A" w:rsidP="00A0123A">
      <w:pPr>
        <w:spacing w:after="240"/>
        <w:ind w:firstLine="720"/>
        <w:rPr>
          <w:lang w:val="en-US"/>
        </w:rPr>
        <w:sectPr w:rsidR="007344AF" w:rsidRPr="00A0123A" w:rsidSect="007344AF">
          <w:type w:val="oddPage"/>
          <w:pgSz w:w="11907" w:h="16840" w:code="9"/>
          <w:pgMar w:top="1418" w:right="1843" w:bottom="1418" w:left="1843" w:header="709" w:footer="709" w:gutter="0"/>
          <w:cols w:space="708"/>
          <w:docGrid w:linePitch="360"/>
        </w:sectPr>
      </w:pPr>
      <w:r w:rsidRPr="00A0123A">
        <w:rPr>
          <w:lang w:val="en-US"/>
        </w:rPr>
        <w:t xml:space="preserve"> </w:t>
      </w:r>
    </w:p>
    <w:bookmarkEnd w:id="17"/>
    <w:p w14:paraId="41966823" w14:textId="30090B13" w:rsidR="00EB2F77" w:rsidRDefault="00EB2F77" w:rsidP="00EB2F77">
      <w:pPr>
        <w:pStyle w:val="Heading1"/>
        <w:spacing w:after="960"/>
      </w:pPr>
      <w:r>
        <w:lastRenderedPageBreak/>
        <w:br/>
      </w:r>
      <w:r>
        <w:br/>
      </w:r>
      <w:r>
        <w:br/>
      </w:r>
      <w:r w:rsidR="00A246B9">
        <w:t>RESULT</w:t>
      </w:r>
      <w:r w:rsidR="00233034">
        <w:t>S AND</w:t>
      </w:r>
      <w:r w:rsidR="00A246B9">
        <w:t xml:space="preserve"> DISCUSSION</w:t>
      </w:r>
    </w:p>
    <w:p w14:paraId="4225CB33" w14:textId="77777777" w:rsidR="00EB2F77" w:rsidRDefault="00EB2F77" w:rsidP="00EB2F77">
      <w:pPr>
        <w:pStyle w:val="Heading2"/>
        <w:spacing w:after="480"/>
      </w:pPr>
      <w:r>
        <w:t>Performance of Models in GVI Computation</w:t>
      </w:r>
    </w:p>
    <w:p w14:paraId="3EF13E1E" w14:textId="095E7AB5" w:rsidR="00EB2F77" w:rsidRPr="002B2B51" w:rsidRDefault="00EB2F77" w:rsidP="00EB2F77">
      <w:pPr>
        <w:spacing w:after="240"/>
        <w:ind w:firstLine="720"/>
        <w:rPr>
          <w:rFonts w:eastAsiaTheme="minorHAnsi"/>
          <w:lang w:val="en-US"/>
        </w:rPr>
      </w:pPr>
      <w:bookmarkStart w:id="19" w:name="_Toc523259670"/>
      <w:r w:rsidRPr="002B2B51">
        <w:rPr>
          <w:rFonts w:eastAsiaTheme="minorHAnsi"/>
          <w:lang w:val="en-US"/>
        </w:rPr>
        <w:t xml:space="preserve">With the </w:t>
      </w:r>
      <w:r w:rsidR="0041704C">
        <w:rPr>
          <w:rFonts w:eastAsiaTheme="minorHAnsi"/>
          <w:lang w:val="en-US"/>
        </w:rPr>
        <w:t>80</w:t>
      </w:r>
      <w:r w:rsidRPr="002B2B51">
        <w:rPr>
          <w:rFonts w:eastAsiaTheme="minorHAnsi"/>
          <w:lang w:val="en-US"/>
        </w:rPr>
        <w:t xml:space="preserve"> samples used for testing, </w:t>
      </w:r>
      <w:r w:rsidR="0041704C">
        <w:rPr>
          <w:rFonts w:eastAsiaTheme="minorHAnsi"/>
          <w:lang w:val="en-US"/>
        </w:rPr>
        <w:t xml:space="preserve">the models are evaluated for their accuracy, robustness, and </w:t>
      </w:r>
      <w:r w:rsidR="008F523A">
        <w:rPr>
          <w:rFonts w:eastAsiaTheme="minorHAnsi"/>
          <w:lang w:val="en-US"/>
        </w:rPr>
        <w:t>inference time</w:t>
      </w:r>
      <w:r w:rsidR="0041704C">
        <w:rPr>
          <w:rFonts w:eastAsiaTheme="minorHAnsi"/>
          <w:lang w:val="en-US"/>
        </w:rPr>
        <w:t xml:space="preserve">. Table 4.1 records the evaluation results for each model. </w:t>
      </w:r>
      <w:r>
        <w:rPr>
          <w:rFonts w:eastAsiaTheme="minorHAnsi"/>
          <w:lang w:val="en-US"/>
        </w:rPr>
        <w:br/>
      </w:r>
    </w:p>
    <w:p w14:paraId="47E8CF87" w14:textId="098CDCBD" w:rsidR="00EB2F77" w:rsidRDefault="00EB2F77" w:rsidP="00EB2F77">
      <w:pPr>
        <w:pStyle w:val="NormalWeb"/>
        <w:spacing w:before="0" w:beforeAutospacing="0" w:after="480" w:afterAutospacing="0"/>
        <w:jc w:val="center"/>
      </w:pPr>
      <w:r>
        <w:rPr>
          <w:b/>
          <w:bCs/>
          <w:color w:val="000000"/>
        </w:rPr>
        <w:t>Table 4.1</w:t>
      </w:r>
      <w:r>
        <w:rPr>
          <w:color w:val="000000"/>
        </w:rPr>
        <w:t xml:space="preserve"> </w:t>
      </w:r>
      <w:r w:rsidR="0041704C">
        <w:rPr>
          <w:color w:val="000000"/>
        </w:rPr>
        <w:t xml:space="preserve">Evaluation of performances of </w:t>
      </w:r>
      <w:r>
        <w:rPr>
          <w:color w:val="000000"/>
        </w:rPr>
        <w:t>different models for GVI computation. </w:t>
      </w:r>
    </w:p>
    <w:tbl>
      <w:tblPr>
        <w:tblW w:w="8070" w:type="dxa"/>
        <w:tblCellMar>
          <w:top w:w="15" w:type="dxa"/>
          <w:left w:w="15" w:type="dxa"/>
          <w:bottom w:w="15" w:type="dxa"/>
          <w:right w:w="15" w:type="dxa"/>
        </w:tblCellMar>
        <w:tblLook w:val="04A0" w:firstRow="1" w:lastRow="0" w:firstColumn="1" w:lastColumn="0" w:noHBand="0" w:noVBand="1"/>
      </w:tblPr>
      <w:tblGrid>
        <w:gridCol w:w="1862"/>
        <w:gridCol w:w="1330"/>
        <w:gridCol w:w="1921"/>
        <w:gridCol w:w="1395"/>
        <w:gridCol w:w="1562"/>
      </w:tblGrid>
      <w:tr w:rsidR="00F47561" w14:paraId="6BE3E7F8" w14:textId="01DD802A"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4496" w14:textId="77777777" w:rsidR="00F47561" w:rsidRDefault="00F47561" w:rsidP="00F47561">
            <w:r w:rsidRPr="002B2B51">
              <w:t>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A0077" w14:textId="77777777" w:rsidR="00F47561" w:rsidRDefault="00F47561" w:rsidP="00F47561">
            <w:r w:rsidRPr="002B2B51">
              <w:t>Mean Absolute Error (%)</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A422" w14:textId="77777777" w:rsidR="00F47561" w:rsidRDefault="00F47561" w:rsidP="00F47561">
            <w:r w:rsidRPr="002B2B51">
              <w:t xml:space="preserve">Pearson Correlation Coefficient with true GVI </w:t>
            </w:r>
            <w:proofErr w:type="gramStart"/>
            <w:r w:rsidRPr="002B2B51">
              <w:t>( r</w:t>
            </w:r>
            <w:proofErr w:type="gramEnd"/>
            <w:r w:rsidRPr="002B2B51">
              <w:t xml:space="preserve"> )</w:t>
            </w:r>
          </w:p>
        </w:tc>
        <w:tc>
          <w:tcPr>
            <w:tcW w:w="1395" w:type="dxa"/>
            <w:tcBorders>
              <w:top w:val="single" w:sz="8" w:space="0" w:color="000000"/>
              <w:left w:val="single" w:sz="8" w:space="0" w:color="000000"/>
              <w:bottom w:val="single" w:sz="8" w:space="0" w:color="000000"/>
              <w:right w:val="single" w:sz="8" w:space="0" w:color="000000"/>
            </w:tcBorders>
          </w:tcPr>
          <w:p w14:paraId="7CFF062F" w14:textId="52BA7EA7" w:rsidR="00F47561" w:rsidRPr="002B2B51" w:rsidRDefault="00F47561" w:rsidP="00F47561">
            <w:r w:rsidRPr="002B2B51">
              <w:t>5-95% of GVI Estimation Error</w:t>
            </w:r>
          </w:p>
        </w:tc>
        <w:tc>
          <w:tcPr>
            <w:tcW w:w="1562" w:type="dxa"/>
            <w:tcBorders>
              <w:top w:val="single" w:sz="8" w:space="0" w:color="000000"/>
              <w:left w:val="single" w:sz="8" w:space="0" w:color="000000"/>
              <w:bottom w:val="single" w:sz="8" w:space="0" w:color="000000"/>
              <w:right w:val="single" w:sz="8" w:space="0" w:color="000000"/>
            </w:tcBorders>
          </w:tcPr>
          <w:p w14:paraId="05011D99" w14:textId="27EFF1CF" w:rsidR="00F47561" w:rsidRPr="002B2B51" w:rsidRDefault="00F47561" w:rsidP="00F47561">
            <w:r>
              <w:t>Inference time (seconds per 1000 data)</w:t>
            </w:r>
          </w:p>
        </w:tc>
      </w:tr>
      <w:tr w:rsidR="00F47561" w14:paraId="7647E568" w14:textId="3F3E5A37"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70723" w14:textId="47C83D30" w:rsidR="00F47561" w:rsidRPr="00233034" w:rsidRDefault="00224491" w:rsidP="00F47561">
            <w:pPr>
              <w:rPr>
                <w:color w:val="000000" w:themeColor="text1"/>
              </w:rPr>
            </w:pPr>
            <w:bookmarkStart w:id="20" w:name="_Hlk135906606"/>
            <w:r w:rsidRPr="00233034">
              <w:rPr>
                <w:color w:val="000000" w:themeColor="text1"/>
              </w:rPr>
              <w:t>Pixel Segmentation</w:t>
            </w:r>
            <w:r w:rsidR="00F47561" w:rsidRPr="00233034">
              <w:rPr>
                <w:color w:val="000000" w:themeColor="text1"/>
              </w:rPr>
              <w:t xml:space="preserve"> 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8EE0" w14:textId="26476A0F" w:rsidR="00F47561" w:rsidRPr="00233034" w:rsidRDefault="00972D11" w:rsidP="00F47561">
            <w:pPr>
              <w:rPr>
                <w:color w:val="000000" w:themeColor="text1"/>
              </w:rPr>
            </w:pPr>
            <w:r w:rsidRPr="00233034">
              <w:rPr>
                <w:rFonts w:ascii="Consolas" w:hAnsi="Consolas"/>
                <w:color w:val="000000" w:themeColor="text1"/>
                <w:sz w:val="21"/>
                <w:szCs w:val="21"/>
              </w:rPr>
              <w:t>6.7772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F3F3" w14:textId="66DC2564" w:rsidR="00F47561" w:rsidRPr="00233034" w:rsidRDefault="00972D11" w:rsidP="00F47561">
            <w:pPr>
              <w:rPr>
                <w:color w:val="000000" w:themeColor="text1"/>
              </w:rPr>
            </w:pPr>
            <w:r w:rsidRPr="00233034">
              <w:rPr>
                <w:rFonts w:ascii="Consolas" w:hAnsi="Consolas"/>
                <w:color w:val="000000" w:themeColor="text1"/>
                <w:sz w:val="21"/>
                <w:szCs w:val="21"/>
              </w:rPr>
              <w:t>0.944534</w:t>
            </w:r>
          </w:p>
        </w:tc>
        <w:tc>
          <w:tcPr>
            <w:tcW w:w="1395" w:type="dxa"/>
            <w:tcBorders>
              <w:top w:val="single" w:sz="8" w:space="0" w:color="000000"/>
              <w:left w:val="single" w:sz="8" w:space="0" w:color="000000"/>
              <w:bottom w:val="single" w:sz="8" w:space="0" w:color="000000"/>
              <w:right w:val="single" w:sz="8" w:space="0" w:color="000000"/>
            </w:tcBorders>
          </w:tcPr>
          <w:p w14:paraId="5112A5E2" w14:textId="4ADD2F20" w:rsidR="00F47561" w:rsidRPr="00233034" w:rsidRDefault="00972D11" w:rsidP="00F47561">
            <w:pPr>
              <w:rPr>
                <w:rFonts w:ascii="Consolas" w:hAnsi="Consolas"/>
                <w:color w:val="000000" w:themeColor="text1"/>
                <w:sz w:val="21"/>
                <w:szCs w:val="21"/>
              </w:rPr>
            </w:pPr>
            <w:r w:rsidRPr="00233034">
              <w:rPr>
                <w:rFonts w:ascii="Consolas" w:hAnsi="Consolas"/>
                <w:color w:val="000000" w:themeColor="text1"/>
                <w:sz w:val="21"/>
                <w:szCs w:val="21"/>
              </w:rPr>
              <w:t>(-0.065886, 0.198102)</w:t>
            </w:r>
          </w:p>
        </w:tc>
        <w:tc>
          <w:tcPr>
            <w:tcW w:w="1562" w:type="dxa"/>
            <w:tcBorders>
              <w:top w:val="single" w:sz="8" w:space="0" w:color="000000"/>
              <w:left w:val="single" w:sz="8" w:space="0" w:color="000000"/>
              <w:bottom w:val="single" w:sz="8" w:space="0" w:color="000000"/>
              <w:right w:val="single" w:sz="8" w:space="0" w:color="000000"/>
            </w:tcBorders>
          </w:tcPr>
          <w:p w14:paraId="21A5B05A" w14:textId="307783B1"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9.99</w:t>
            </w:r>
          </w:p>
        </w:tc>
      </w:tr>
      <w:tr w:rsidR="00F47561" w14:paraId="3BA17A7F" w14:textId="6A052AB1"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67F22" w14:textId="457373DF" w:rsidR="00F47561" w:rsidRPr="00233034" w:rsidRDefault="00F47561" w:rsidP="00F47561">
            <w:pPr>
              <w:rPr>
                <w:color w:val="000000" w:themeColor="text1"/>
              </w:rPr>
            </w:pPr>
            <w:bookmarkStart w:id="21" w:name="_Hlk135910037"/>
            <w:bookmarkEnd w:id="20"/>
            <w:r w:rsidRPr="00233034">
              <w:rPr>
                <w:color w:val="000000" w:themeColor="text1"/>
              </w:rPr>
              <w:t xml:space="preserve">DCNN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0E25" w14:textId="79BD47C6" w:rsidR="00F47561" w:rsidRPr="00233034" w:rsidRDefault="00F47561" w:rsidP="00F47561">
            <w:pPr>
              <w:rPr>
                <w:color w:val="000000" w:themeColor="text1"/>
              </w:rPr>
            </w:pPr>
            <w:r w:rsidRPr="00233034">
              <w:rPr>
                <w:rFonts w:ascii="Consolas" w:hAnsi="Consolas"/>
                <w:color w:val="000000" w:themeColor="text1"/>
                <w:sz w:val="21"/>
                <w:szCs w:val="21"/>
              </w:rPr>
              <w:t>4.5872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96A1" w14:textId="2CEE129C" w:rsidR="00F47561" w:rsidRPr="00233034" w:rsidRDefault="00F47561" w:rsidP="00F47561">
            <w:pPr>
              <w:rPr>
                <w:color w:val="000000" w:themeColor="text1"/>
              </w:rPr>
            </w:pPr>
            <w:r w:rsidRPr="00233034">
              <w:rPr>
                <w:rFonts w:ascii="Consolas" w:hAnsi="Consolas"/>
                <w:color w:val="000000" w:themeColor="text1"/>
                <w:sz w:val="21"/>
                <w:szCs w:val="21"/>
              </w:rPr>
              <w:t>0.969098</w:t>
            </w:r>
          </w:p>
        </w:tc>
        <w:tc>
          <w:tcPr>
            <w:tcW w:w="1395" w:type="dxa"/>
            <w:tcBorders>
              <w:top w:val="single" w:sz="8" w:space="0" w:color="000000"/>
              <w:left w:val="single" w:sz="8" w:space="0" w:color="000000"/>
              <w:bottom w:val="single" w:sz="8" w:space="0" w:color="000000"/>
              <w:right w:val="single" w:sz="8" w:space="0" w:color="000000"/>
            </w:tcBorders>
          </w:tcPr>
          <w:p w14:paraId="7285832D" w14:textId="3F363CA3"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(-0.067116, 0.087973)</w:t>
            </w:r>
          </w:p>
        </w:tc>
        <w:tc>
          <w:tcPr>
            <w:tcW w:w="1562" w:type="dxa"/>
            <w:tcBorders>
              <w:top w:val="single" w:sz="8" w:space="0" w:color="000000"/>
              <w:left w:val="single" w:sz="8" w:space="0" w:color="000000"/>
              <w:bottom w:val="single" w:sz="8" w:space="0" w:color="000000"/>
              <w:right w:val="single" w:sz="8" w:space="0" w:color="000000"/>
            </w:tcBorders>
          </w:tcPr>
          <w:p w14:paraId="6644F811" w14:textId="03052CDF"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43.87</w:t>
            </w:r>
          </w:p>
        </w:tc>
      </w:tr>
      <w:bookmarkEnd w:id="21"/>
      <w:tr w:rsidR="00F47561" w14:paraId="73CE0F3E" w14:textId="373C9365"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53E04" w14:textId="35E1CD40" w:rsidR="00F47561" w:rsidRPr="00233034" w:rsidRDefault="00F47561" w:rsidP="00F47561">
            <w:pPr>
              <w:rPr>
                <w:color w:val="000000" w:themeColor="text1"/>
              </w:rPr>
            </w:pPr>
            <w:r w:rsidRPr="00233034">
              <w:rPr>
                <w:color w:val="000000" w:themeColor="text1"/>
              </w:rPr>
              <w:t xml:space="preserve">DeepLabV3+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8FE2A" w14:textId="63A46C76" w:rsidR="00F47561" w:rsidRPr="00233034" w:rsidRDefault="00F47561" w:rsidP="00F47561">
            <w:pPr>
              <w:rPr>
                <w:color w:val="000000" w:themeColor="text1"/>
              </w:rPr>
            </w:pPr>
            <w:r w:rsidRPr="00233034">
              <w:rPr>
                <w:rFonts w:ascii="Consolas" w:hAnsi="Consolas"/>
                <w:color w:val="000000" w:themeColor="text1"/>
                <w:sz w:val="21"/>
                <w:szCs w:val="21"/>
              </w:rPr>
              <w:t>6.7139</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B5B83" w14:textId="460CE4D0" w:rsidR="00F47561" w:rsidRPr="00233034" w:rsidRDefault="00F47561" w:rsidP="00F47561">
            <w:pPr>
              <w:rPr>
                <w:color w:val="000000" w:themeColor="text1"/>
              </w:rPr>
            </w:pPr>
            <w:r w:rsidRPr="00233034">
              <w:rPr>
                <w:rFonts w:ascii="Consolas" w:hAnsi="Consolas"/>
                <w:color w:val="000000" w:themeColor="text1"/>
                <w:sz w:val="21"/>
                <w:szCs w:val="21"/>
              </w:rPr>
              <w:t>0.924098</w:t>
            </w:r>
          </w:p>
        </w:tc>
        <w:tc>
          <w:tcPr>
            <w:tcW w:w="1395" w:type="dxa"/>
            <w:tcBorders>
              <w:top w:val="single" w:sz="8" w:space="0" w:color="000000"/>
              <w:left w:val="single" w:sz="8" w:space="0" w:color="000000"/>
              <w:bottom w:val="single" w:sz="8" w:space="0" w:color="000000"/>
              <w:right w:val="single" w:sz="8" w:space="0" w:color="000000"/>
            </w:tcBorders>
          </w:tcPr>
          <w:p w14:paraId="153E5FBD" w14:textId="1EC10D5D"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(-0.138696, 0.143834)</w:t>
            </w:r>
          </w:p>
        </w:tc>
        <w:tc>
          <w:tcPr>
            <w:tcW w:w="1562" w:type="dxa"/>
            <w:tcBorders>
              <w:top w:val="single" w:sz="8" w:space="0" w:color="000000"/>
              <w:left w:val="single" w:sz="8" w:space="0" w:color="000000"/>
              <w:bottom w:val="single" w:sz="8" w:space="0" w:color="000000"/>
              <w:right w:val="single" w:sz="8" w:space="0" w:color="000000"/>
            </w:tcBorders>
          </w:tcPr>
          <w:p w14:paraId="7A3B97C6" w14:textId="020BC7F3"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121.83</w:t>
            </w:r>
          </w:p>
        </w:tc>
      </w:tr>
    </w:tbl>
    <w:p w14:paraId="3F005A4C" w14:textId="77777777" w:rsidR="00BB40B8" w:rsidRDefault="00BB40B8" w:rsidP="00E6449D"/>
    <w:p w14:paraId="5B543CBC" w14:textId="77777777" w:rsidR="00BB40B8" w:rsidRPr="00BB40B8" w:rsidRDefault="00BB40B8" w:rsidP="00BB40B8">
      <w:pPr>
        <w:rPr>
          <w:lang w:val="en-US"/>
        </w:rPr>
      </w:pPr>
    </w:p>
    <w:p w14:paraId="454F5760" w14:textId="1F660888" w:rsidR="00BB40B8" w:rsidRPr="00BB40B8" w:rsidRDefault="00BB40B8" w:rsidP="000C1755">
      <w:pPr>
        <w:pStyle w:val="Heading3"/>
        <w:numPr>
          <w:ilvl w:val="0"/>
          <w:numId w:val="0"/>
        </w:numPr>
        <w:spacing w:after="480"/>
      </w:pPr>
      <w:r>
        <w:lastRenderedPageBreak/>
        <w:t>4.1</w:t>
      </w:r>
      <w:r w:rsidRPr="00E53138">
        <w:t xml:space="preserve">.1 </w:t>
      </w:r>
      <w:r w:rsidRPr="00E53138">
        <w:rPr>
          <w:rStyle w:val="apple-tab-span"/>
          <w:bCs/>
          <w:color w:val="222222"/>
        </w:rPr>
        <w:tab/>
      </w:r>
      <w:r>
        <w:t>Accuracy Evaluation</w:t>
      </w:r>
      <w:r w:rsidRPr="00E53138">
        <w:t xml:space="preserve"> </w:t>
      </w:r>
      <w:r>
        <w:br/>
      </w:r>
    </w:p>
    <w:p w14:paraId="351F0912" w14:textId="7BEB98D6" w:rsidR="004412B3" w:rsidRDefault="00CA4C86" w:rsidP="00EB2F77">
      <w:pPr>
        <w:spacing w:after="240"/>
        <w:ind w:firstLine="720"/>
        <w:rPr>
          <w:rFonts w:eastAsiaTheme="minorHAnsi"/>
          <w:lang w:val="en-US"/>
        </w:rPr>
      </w:pPr>
      <w:r>
        <w:rPr>
          <w:rFonts w:eastAsiaTheme="minorHAnsi"/>
          <w:lang w:val="en-US"/>
        </w:rPr>
        <w:t>According to the observations above, t</w:t>
      </w:r>
      <w:r w:rsidR="004412B3">
        <w:rPr>
          <w:rFonts w:eastAsiaTheme="minorHAnsi"/>
          <w:lang w:val="en-US"/>
        </w:rPr>
        <w:t>he</w:t>
      </w:r>
      <w:r w:rsidR="00F47561">
        <w:rPr>
          <w:rFonts w:eastAsiaTheme="minorHAnsi"/>
          <w:lang w:val="en-US"/>
        </w:rPr>
        <w:t xml:space="preserve"> DCNN end-to-end model have the </w:t>
      </w:r>
      <w:r>
        <w:rPr>
          <w:rFonts w:eastAsiaTheme="minorHAnsi"/>
          <w:lang w:val="en-US"/>
        </w:rPr>
        <w:t>highest accuracy</w:t>
      </w:r>
      <w:r w:rsidR="00F47561">
        <w:rPr>
          <w:rFonts w:eastAsiaTheme="minorHAnsi"/>
          <w:lang w:val="en-US"/>
        </w:rPr>
        <w:t xml:space="preserve"> out of the 3 models </w:t>
      </w:r>
      <w:r>
        <w:rPr>
          <w:rFonts w:eastAsiaTheme="minorHAnsi"/>
          <w:lang w:val="en-US"/>
        </w:rPr>
        <w:t>with</w:t>
      </w:r>
      <w:r w:rsidR="00F47561">
        <w:rPr>
          <w:rFonts w:eastAsiaTheme="minorHAnsi"/>
          <w:lang w:val="en-US"/>
        </w:rPr>
        <w:t xml:space="preserve"> the lowest mean absolute error at 4.58%</w:t>
      </w:r>
      <w:r>
        <w:rPr>
          <w:rFonts w:eastAsiaTheme="minorHAnsi"/>
          <w:lang w:val="en-US"/>
        </w:rPr>
        <w:t xml:space="preserve"> and</w:t>
      </w:r>
      <w:r w:rsidR="00F47561">
        <w:rPr>
          <w:rFonts w:eastAsiaTheme="minorHAnsi"/>
          <w:lang w:val="en-US"/>
        </w:rPr>
        <w:t xml:space="preserve"> the highest Pearson correlation coefficient with the true GVI at </w:t>
      </w:r>
      <w:r w:rsidR="004412B3">
        <w:rPr>
          <w:rFonts w:eastAsiaTheme="minorHAnsi"/>
          <w:lang w:val="en-US"/>
        </w:rPr>
        <w:t>0.97</w:t>
      </w:r>
      <w:r>
        <w:rPr>
          <w:rFonts w:eastAsiaTheme="minorHAnsi"/>
          <w:lang w:val="en-US"/>
        </w:rPr>
        <w:t xml:space="preserve"> </w:t>
      </w:r>
      <w:r w:rsidR="004412B3">
        <w:t xml:space="preserve">compared with that of </w:t>
      </w:r>
      <w:r w:rsidR="00E6449D">
        <w:rPr>
          <w:rFonts w:eastAsiaTheme="minorHAnsi"/>
          <w:lang w:val="en-US"/>
        </w:rPr>
        <w:t>6</w:t>
      </w:r>
      <w:r w:rsidR="004412B3" w:rsidRPr="004412B3">
        <w:rPr>
          <w:rFonts w:eastAsiaTheme="minorHAnsi"/>
          <w:lang w:val="en-US"/>
        </w:rPr>
        <w:t>.</w:t>
      </w:r>
      <w:r w:rsidR="00E6449D">
        <w:rPr>
          <w:rFonts w:eastAsiaTheme="minorHAnsi"/>
          <w:lang w:val="en-US"/>
        </w:rPr>
        <w:t>78</w:t>
      </w:r>
      <w:r w:rsidR="004412B3">
        <w:rPr>
          <w:rFonts w:eastAsiaTheme="minorHAnsi"/>
          <w:lang w:val="en-US"/>
        </w:rPr>
        <w:t xml:space="preserve">%, </w:t>
      </w:r>
      <w:r w:rsidR="004412B3" w:rsidRPr="004412B3">
        <w:rPr>
          <w:rFonts w:eastAsiaTheme="minorHAnsi"/>
          <w:lang w:val="en-US"/>
        </w:rPr>
        <w:t>0.94</w:t>
      </w:r>
      <w:r>
        <w:rPr>
          <w:rFonts w:eastAsiaTheme="minorHAnsi"/>
          <w:lang w:val="en-US"/>
        </w:rPr>
        <w:t xml:space="preserve"> </w:t>
      </w:r>
      <w:r w:rsidR="004412B3">
        <w:rPr>
          <w:rFonts w:eastAsiaTheme="minorHAnsi"/>
          <w:lang w:val="en-US"/>
        </w:rPr>
        <w:t xml:space="preserve">for the </w:t>
      </w:r>
      <w:r w:rsidR="00224491">
        <w:rPr>
          <w:rFonts w:eastAsiaTheme="minorHAnsi"/>
          <w:lang w:val="en-US"/>
        </w:rPr>
        <w:t>Pixel Segmentation</w:t>
      </w:r>
      <w:r w:rsidR="004412B3">
        <w:rPr>
          <w:rFonts w:eastAsiaTheme="minorHAnsi"/>
          <w:lang w:val="en-US"/>
        </w:rPr>
        <w:t xml:space="preserve"> model and </w:t>
      </w:r>
      <w:r w:rsidR="004412B3" w:rsidRPr="004412B3">
        <w:rPr>
          <w:rFonts w:eastAsiaTheme="minorHAnsi"/>
          <w:lang w:val="en-US"/>
        </w:rPr>
        <w:t>6.71</w:t>
      </w:r>
      <w:r w:rsidR="004412B3">
        <w:rPr>
          <w:rFonts w:eastAsiaTheme="minorHAnsi"/>
          <w:lang w:val="en-US"/>
        </w:rPr>
        <w:t xml:space="preserve">%, </w:t>
      </w:r>
      <w:r w:rsidR="004412B3" w:rsidRPr="004412B3">
        <w:rPr>
          <w:rFonts w:eastAsiaTheme="minorHAnsi"/>
          <w:lang w:val="en-US"/>
        </w:rPr>
        <w:t>0.92</w:t>
      </w:r>
      <w:r w:rsidR="004412B3">
        <w:rPr>
          <w:rFonts w:eastAsiaTheme="minorHAnsi"/>
          <w:lang w:val="en-US"/>
        </w:rPr>
        <w:t xml:space="preserve">, for the DeepLabV3+ model. </w:t>
      </w:r>
      <w:r>
        <w:rPr>
          <w:rFonts w:eastAsiaTheme="minorHAnsi"/>
          <w:lang w:val="en-US"/>
        </w:rPr>
        <w:t>Meanwhile, though DeepLabV3+</w:t>
      </w:r>
      <w:r w:rsidR="0096264D">
        <w:rPr>
          <w:rFonts w:eastAsiaTheme="minorHAnsi"/>
          <w:lang w:val="en-US"/>
        </w:rPr>
        <w:t xml:space="preserve"> model</w:t>
      </w:r>
      <w:r>
        <w:rPr>
          <w:rFonts w:eastAsiaTheme="minorHAnsi"/>
          <w:lang w:val="en-US"/>
        </w:rPr>
        <w:t xml:space="preserve"> has a </w:t>
      </w:r>
      <w:r w:rsidR="00E6449D">
        <w:rPr>
          <w:rFonts w:eastAsiaTheme="minorHAnsi"/>
          <w:lang w:val="en-US"/>
        </w:rPr>
        <w:t>slightly</w:t>
      </w:r>
      <w:r>
        <w:rPr>
          <w:rFonts w:eastAsiaTheme="minorHAnsi"/>
          <w:lang w:val="en-US"/>
        </w:rPr>
        <w:t xml:space="preserve"> lower mean absolute error </w:t>
      </w:r>
      <w:r w:rsidR="0096264D">
        <w:rPr>
          <w:rFonts w:eastAsiaTheme="minorHAnsi"/>
          <w:lang w:val="en-US"/>
        </w:rPr>
        <w:t>than</w:t>
      </w:r>
      <w:r>
        <w:rPr>
          <w:rFonts w:eastAsiaTheme="minorHAnsi"/>
          <w:lang w:val="en-US"/>
        </w:rPr>
        <w:t xml:space="preserve"> the </w:t>
      </w:r>
      <w:r w:rsidR="00224491">
        <w:rPr>
          <w:rFonts w:eastAsiaTheme="minorHAnsi"/>
          <w:lang w:val="en-US"/>
        </w:rPr>
        <w:t>Pixel Segmentation</w:t>
      </w:r>
      <w:r>
        <w:rPr>
          <w:rFonts w:eastAsiaTheme="minorHAnsi"/>
          <w:lang w:val="en-US"/>
        </w:rPr>
        <w:t xml:space="preserve"> model, </w:t>
      </w:r>
      <w:r w:rsidR="0096264D">
        <w:rPr>
          <w:rFonts w:eastAsiaTheme="minorHAnsi"/>
          <w:lang w:val="en-US"/>
        </w:rPr>
        <w:t xml:space="preserve">it has a lower correlation </w:t>
      </w:r>
      <w:r w:rsidR="004337DE">
        <w:rPr>
          <w:rFonts w:eastAsiaTheme="minorHAnsi"/>
          <w:lang w:val="en-US"/>
        </w:rPr>
        <w:t xml:space="preserve">coefficient with the true GVI compared with the </w:t>
      </w:r>
      <w:r w:rsidR="00224491">
        <w:rPr>
          <w:rFonts w:eastAsiaTheme="minorHAnsi"/>
          <w:lang w:val="en-US"/>
        </w:rPr>
        <w:t>Pixel Segmentation</w:t>
      </w:r>
      <w:r w:rsidR="004337DE">
        <w:rPr>
          <w:rFonts w:eastAsiaTheme="minorHAnsi"/>
          <w:lang w:val="en-US"/>
        </w:rPr>
        <w:t xml:space="preserve"> model. This shows </w:t>
      </w:r>
      <w:proofErr w:type="gramStart"/>
      <w:r w:rsidR="004337DE">
        <w:rPr>
          <w:rFonts w:eastAsiaTheme="minorHAnsi"/>
          <w:lang w:val="en-US"/>
        </w:rPr>
        <w:t>that while</w:t>
      </w:r>
      <w:proofErr w:type="gramEnd"/>
      <w:r w:rsidR="004337DE">
        <w:rPr>
          <w:rFonts w:eastAsiaTheme="minorHAnsi"/>
          <w:lang w:val="en-US"/>
        </w:rPr>
        <w:t xml:space="preserve"> DeepLabV3+ </w:t>
      </w:r>
      <w:r w:rsidR="00E6449D">
        <w:rPr>
          <w:rFonts w:eastAsiaTheme="minorHAnsi"/>
          <w:lang w:val="en-US"/>
        </w:rPr>
        <w:t>to be</w:t>
      </w:r>
      <w:r w:rsidR="00527CD5">
        <w:rPr>
          <w:rFonts w:eastAsiaTheme="minorHAnsi"/>
          <w:lang w:val="en-US"/>
        </w:rPr>
        <w:t xml:space="preserve"> slightly worse off than the </w:t>
      </w:r>
      <w:r w:rsidR="00224491">
        <w:rPr>
          <w:rFonts w:eastAsiaTheme="minorHAnsi"/>
          <w:lang w:val="en-US"/>
        </w:rPr>
        <w:t>Pixel Segmentation</w:t>
      </w:r>
      <w:r w:rsidR="00527CD5">
        <w:rPr>
          <w:rFonts w:eastAsiaTheme="minorHAnsi"/>
          <w:lang w:val="en-US"/>
        </w:rPr>
        <w:t xml:space="preserve"> method in capturing the patterns of the true GVI distribution.  </w:t>
      </w:r>
    </w:p>
    <w:p w14:paraId="190453FC" w14:textId="77777777" w:rsidR="00BB40B8" w:rsidRDefault="00BB40B8" w:rsidP="00BB40B8">
      <w:pPr>
        <w:spacing w:after="240"/>
        <w:rPr>
          <w:rFonts w:eastAsiaTheme="minorHAnsi"/>
          <w:lang w:val="en-US"/>
        </w:rPr>
      </w:pPr>
    </w:p>
    <w:p w14:paraId="5D7B9291" w14:textId="5AF92AB0" w:rsidR="00BB40B8" w:rsidRDefault="00BB40B8" w:rsidP="000C1755">
      <w:pPr>
        <w:pStyle w:val="Heading3"/>
        <w:numPr>
          <w:ilvl w:val="0"/>
          <w:numId w:val="0"/>
        </w:numPr>
        <w:spacing w:after="480"/>
        <w:rPr>
          <w:rFonts w:eastAsiaTheme="minorHAnsi"/>
        </w:rPr>
      </w:pPr>
      <w:r>
        <w:t>4.1</w:t>
      </w:r>
      <w:r w:rsidRPr="00E53138">
        <w:t>.</w:t>
      </w:r>
      <w:r>
        <w:t>2</w:t>
      </w:r>
      <w:r w:rsidRPr="00E53138">
        <w:t xml:space="preserve"> </w:t>
      </w:r>
      <w:r w:rsidRPr="00E53138">
        <w:rPr>
          <w:rStyle w:val="apple-tab-span"/>
          <w:bCs/>
          <w:color w:val="222222"/>
        </w:rPr>
        <w:tab/>
      </w:r>
      <w:r>
        <w:t>Robustness Evaluation</w:t>
      </w:r>
    </w:p>
    <w:p w14:paraId="65C769C5" w14:textId="50200573" w:rsidR="00D96119" w:rsidRDefault="00527CD5" w:rsidP="00D96119">
      <w:pPr>
        <w:spacing w:after="240"/>
        <w:ind w:firstLine="720"/>
        <w:rPr>
          <w:rFonts w:eastAsiaTheme="minorHAnsi"/>
          <w:lang w:val="en-US"/>
        </w:rPr>
      </w:pPr>
      <w:r>
        <w:rPr>
          <w:rFonts w:eastAsiaTheme="minorHAnsi"/>
          <w:lang w:val="en-US"/>
        </w:rPr>
        <w:t xml:space="preserve">The </w:t>
      </w:r>
      <w:r w:rsidR="0041704C">
        <w:rPr>
          <w:rFonts w:eastAsiaTheme="minorHAnsi"/>
          <w:lang w:val="en-US"/>
        </w:rPr>
        <w:t xml:space="preserve">robustness of models </w:t>
      </w:r>
      <w:r w:rsidR="00BB40B8">
        <w:rPr>
          <w:rFonts w:eastAsiaTheme="minorHAnsi"/>
          <w:lang w:val="en-US"/>
        </w:rPr>
        <w:t>is</w:t>
      </w:r>
      <w:r w:rsidR="0041704C">
        <w:rPr>
          <w:rFonts w:eastAsiaTheme="minorHAnsi"/>
          <w:lang w:val="en-US"/>
        </w:rPr>
        <w:t xml:space="preserve"> evaluated with </w:t>
      </w:r>
      <w:r w:rsidR="0041704C" w:rsidRPr="002B2B51">
        <w:rPr>
          <w:rFonts w:eastAsiaTheme="minorHAnsi"/>
          <w:lang w:val="en-US"/>
        </w:rPr>
        <w:t>5-95% of GVI estimation error</w:t>
      </w:r>
      <w:r w:rsidR="0041704C">
        <w:rPr>
          <w:rFonts w:eastAsiaTheme="minorHAnsi"/>
          <w:lang w:val="en-US"/>
        </w:rPr>
        <w:t xml:space="preserve">. In this case, the DCNN end-to-end model still shows the greatest performance with the smallest range of 5-95% GVI estimation error at 0.16 </w:t>
      </w:r>
      <w:r w:rsidR="0041704C" w:rsidRPr="0041704C">
        <w:rPr>
          <w:rFonts w:eastAsiaTheme="minorHAnsi"/>
          <w:lang w:val="en-US"/>
        </w:rPr>
        <w:t>(-0.067116, 0.087973)</w:t>
      </w:r>
      <w:r w:rsidR="0041704C">
        <w:rPr>
          <w:rFonts w:eastAsiaTheme="minorHAnsi"/>
          <w:lang w:val="en-US"/>
        </w:rPr>
        <w:t xml:space="preserve">.  This is much smaller than that of DeepLabV3+ and </w:t>
      </w:r>
      <w:r w:rsidR="00224491">
        <w:rPr>
          <w:rFonts w:eastAsiaTheme="minorHAnsi"/>
          <w:lang w:val="en-US"/>
        </w:rPr>
        <w:t>Pixel Segmentation</w:t>
      </w:r>
      <w:r w:rsidR="0041704C">
        <w:rPr>
          <w:rFonts w:eastAsiaTheme="minorHAnsi"/>
          <w:lang w:val="en-US"/>
        </w:rPr>
        <w:t xml:space="preserve"> models, with ranges of 0.28 </w:t>
      </w:r>
      <w:r w:rsidR="0041704C" w:rsidRPr="0041704C">
        <w:rPr>
          <w:rFonts w:eastAsiaTheme="minorHAnsi"/>
          <w:lang w:val="en-US"/>
        </w:rPr>
        <w:t>(-0.138696, 0.143834)</w:t>
      </w:r>
      <w:r w:rsidR="0041704C">
        <w:rPr>
          <w:rFonts w:eastAsiaTheme="minorHAnsi"/>
          <w:lang w:val="en-US"/>
        </w:rPr>
        <w:t xml:space="preserve"> and 0.31 </w:t>
      </w:r>
      <w:r w:rsidR="00D96119" w:rsidRPr="00D96119">
        <w:rPr>
          <w:rFonts w:eastAsiaTheme="minorHAnsi"/>
          <w:lang w:val="en-US"/>
        </w:rPr>
        <w:t>(-0.018923, 0.303153)</w:t>
      </w:r>
      <w:r w:rsidR="00D96119">
        <w:rPr>
          <w:rFonts w:eastAsiaTheme="minorHAnsi"/>
          <w:lang w:val="en-US"/>
        </w:rPr>
        <w:t xml:space="preserve">.  The GVI estimation error is further explored with the charts in Figure 4.1 to understand the patterns of GVI prediction errors for each model. </w:t>
      </w:r>
      <w:r w:rsidR="00870C1B">
        <w:rPr>
          <w:rFonts w:eastAsiaTheme="minorHAnsi"/>
          <w:lang w:val="en-US"/>
        </w:rPr>
        <w:t xml:space="preserve">Constant line 0.075 is the mean absolute error of GVI for all 3 models while the other constant line in each chart is the mean absolute error for their respective models. X-axis is represented by grouped bins of GVI prediction with bin size of 0.05, while y-axis is represented by the mean absolute error of each bin. </w:t>
      </w:r>
    </w:p>
    <w:p w14:paraId="4C39EB33" w14:textId="48319345" w:rsidR="0041704C" w:rsidRDefault="002F5BCA" w:rsidP="00D96119">
      <w:pPr>
        <w:spacing w:after="240"/>
        <w:jc w:val="center"/>
        <w:rPr>
          <w:rFonts w:eastAsiaTheme="minorHAnsi"/>
          <w:lang w:val="en-US"/>
        </w:rPr>
      </w:pPr>
      <w:r w:rsidRPr="002F5BCA">
        <w:rPr>
          <w:rFonts w:eastAsiaTheme="minorHAnsi"/>
          <w:lang w:val="en-US"/>
        </w:rPr>
        <w:lastRenderedPageBreak/>
        <w:drawing>
          <wp:inline distT="0" distB="0" distL="0" distR="0" wp14:anchorId="30EB9DE7" wp14:editId="5A157D9C">
            <wp:extent cx="4785775" cy="4968671"/>
            <wp:effectExtent l="0" t="0" r="0" b="3810"/>
            <wp:docPr id="344297360"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7360" name="Picture 1" descr="A screenshot of a graph&#10;&#10;Description automatically generated with low confidence"/>
                    <pic:cNvPicPr/>
                  </pic:nvPicPr>
                  <pic:blipFill>
                    <a:blip r:embed="rId49"/>
                    <a:stretch>
                      <a:fillRect/>
                    </a:stretch>
                  </pic:blipFill>
                  <pic:spPr>
                    <a:xfrm>
                      <a:off x="0" y="0"/>
                      <a:ext cx="4785775" cy="4968671"/>
                    </a:xfrm>
                    <a:prstGeom prst="rect">
                      <a:avLst/>
                    </a:prstGeom>
                  </pic:spPr>
                </pic:pic>
              </a:graphicData>
            </a:graphic>
          </wp:inline>
        </w:drawing>
      </w:r>
    </w:p>
    <w:p w14:paraId="02942595" w14:textId="3C0560D4" w:rsidR="00D96119" w:rsidRDefault="00D96119" w:rsidP="00D96119">
      <w:pPr>
        <w:spacing w:after="240"/>
        <w:jc w:val="center"/>
        <w:rPr>
          <w:rFonts w:eastAsiaTheme="minorHAnsi"/>
          <w:lang w:val="en-US"/>
        </w:rPr>
      </w:pPr>
      <w:r>
        <w:rPr>
          <w:rFonts w:eastAsiaTheme="minorHAnsi"/>
          <w:lang w:val="en-US"/>
        </w:rPr>
        <w:t>Figure 4.1 GVI prediction error for the 3 models studied.</w:t>
      </w:r>
      <w:r w:rsidR="00870C1B">
        <w:rPr>
          <w:rFonts w:eastAsiaTheme="minorHAnsi"/>
          <w:lang w:val="en-US"/>
        </w:rPr>
        <w:t xml:space="preserve"> </w:t>
      </w:r>
    </w:p>
    <w:p w14:paraId="7F18C756" w14:textId="2967B5F1" w:rsidR="008F523A" w:rsidRDefault="00D96119" w:rsidP="00323600">
      <w:pPr>
        <w:spacing w:after="240"/>
        <w:ind w:firstLine="720"/>
        <w:rPr>
          <w:rFonts w:eastAsiaTheme="minorHAnsi"/>
          <w:lang w:val="en-US"/>
        </w:rPr>
      </w:pPr>
      <w:r>
        <w:rPr>
          <w:rFonts w:eastAsiaTheme="minorHAnsi"/>
          <w:lang w:val="en-US"/>
        </w:rPr>
        <w:t xml:space="preserve">In Figure 4.1, </w:t>
      </w:r>
      <w:r w:rsidR="00870C1B">
        <w:rPr>
          <w:rFonts w:eastAsiaTheme="minorHAnsi"/>
          <w:lang w:val="en-US"/>
        </w:rPr>
        <w:t xml:space="preserve">we can observe that the mean absolute error for DCNN predictions is consistently lower than the mean absolute error of all 3 models across </w:t>
      </w:r>
      <w:r w:rsidR="00E6449D">
        <w:rPr>
          <w:rFonts w:eastAsiaTheme="minorHAnsi"/>
          <w:lang w:val="en-US"/>
        </w:rPr>
        <w:t xml:space="preserve">various </w:t>
      </w:r>
      <w:r w:rsidR="00870C1B">
        <w:rPr>
          <w:rFonts w:eastAsiaTheme="minorHAnsi"/>
          <w:lang w:val="en-US"/>
        </w:rPr>
        <w:t>prediction</w:t>
      </w:r>
      <w:r w:rsidR="00E6449D">
        <w:rPr>
          <w:rFonts w:eastAsiaTheme="minorHAnsi"/>
          <w:lang w:val="en-US"/>
        </w:rPr>
        <w:t xml:space="preserve"> bins</w:t>
      </w:r>
      <w:r w:rsidR="00870C1B">
        <w:rPr>
          <w:rFonts w:eastAsiaTheme="minorHAnsi"/>
          <w:lang w:val="en-US"/>
        </w:rPr>
        <w:t xml:space="preserve">. This is followed by the </w:t>
      </w:r>
      <w:r w:rsidR="00BB40B8">
        <w:rPr>
          <w:rFonts w:eastAsiaTheme="minorHAnsi"/>
          <w:lang w:val="en-US"/>
        </w:rPr>
        <w:t xml:space="preserve">DeepLabV3+ model and the </w:t>
      </w:r>
      <w:r w:rsidR="00224491">
        <w:rPr>
          <w:rFonts w:eastAsiaTheme="minorHAnsi"/>
          <w:lang w:val="en-US"/>
        </w:rPr>
        <w:t>Pixel Segmentation</w:t>
      </w:r>
      <w:r w:rsidR="00BB40B8">
        <w:rPr>
          <w:rFonts w:eastAsiaTheme="minorHAnsi"/>
          <w:lang w:val="en-US"/>
        </w:rPr>
        <w:t xml:space="preserve"> model </w:t>
      </w:r>
      <w:r w:rsidR="00E6449D">
        <w:rPr>
          <w:rFonts w:eastAsiaTheme="minorHAnsi"/>
          <w:lang w:val="en-US"/>
        </w:rPr>
        <w:t>with similar mean absolute error at 0</w:t>
      </w:r>
      <w:r w:rsidR="00BB40B8">
        <w:rPr>
          <w:rFonts w:eastAsiaTheme="minorHAnsi"/>
          <w:lang w:val="en-US"/>
        </w:rPr>
        <w:t>.</w:t>
      </w:r>
      <w:r w:rsidR="00E6449D">
        <w:rPr>
          <w:rFonts w:eastAsiaTheme="minorHAnsi"/>
          <w:lang w:val="en-US"/>
        </w:rPr>
        <w:t xml:space="preserve">068 and 0.069 respectively. </w:t>
      </w:r>
      <w:r w:rsidR="002F5BCA">
        <w:rPr>
          <w:rFonts w:eastAsiaTheme="minorHAnsi"/>
          <w:lang w:val="en-US"/>
        </w:rPr>
        <w:t>Both</w:t>
      </w:r>
      <w:r w:rsidR="00E6449D">
        <w:rPr>
          <w:rFonts w:eastAsiaTheme="minorHAnsi"/>
          <w:lang w:val="en-US"/>
        </w:rPr>
        <w:t xml:space="preserve"> </w:t>
      </w:r>
      <w:r w:rsidR="00A246B9">
        <w:rPr>
          <w:rFonts w:eastAsiaTheme="minorHAnsi"/>
          <w:lang w:val="en-US"/>
        </w:rPr>
        <w:t>have</w:t>
      </w:r>
      <w:r w:rsidR="00E6449D">
        <w:rPr>
          <w:rFonts w:eastAsiaTheme="minorHAnsi"/>
          <w:lang w:val="en-US"/>
        </w:rPr>
        <w:t xml:space="preserve"> a different distribution where DLV3+ </w:t>
      </w:r>
      <w:proofErr w:type="gramStart"/>
      <w:r w:rsidR="00E6449D">
        <w:rPr>
          <w:rFonts w:eastAsiaTheme="minorHAnsi"/>
          <w:lang w:val="en-US"/>
        </w:rPr>
        <w:t>have</w:t>
      </w:r>
      <w:proofErr w:type="gramEnd"/>
      <w:r w:rsidR="00E6449D">
        <w:rPr>
          <w:rFonts w:eastAsiaTheme="minorHAnsi"/>
          <w:lang w:val="en-US"/>
        </w:rPr>
        <w:t xml:space="preserve"> the consistent error across prediction bins while </w:t>
      </w:r>
      <w:r w:rsidR="00224491">
        <w:rPr>
          <w:rFonts w:eastAsiaTheme="minorHAnsi"/>
          <w:lang w:val="en-US"/>
        </w:rPr>
        <w:t>Pixel Segmentation</w:t>
      </w:r>
      <w:r w:rsidR="00E6449D">
        <w:rPr>
          <w:rFonts w:eastAsiaTheme="minorHAnsi"/>
          <w:lang w:val="en-US"/>
        </w:rPr>
        <w:t xml:space="preserve"> model has a very low error at lower predicted GVI but higher error with higher predicted GVI values. </w:t>
      </w:r>
      <w:r w:rsidR="00BB40B8">
        <w:rPr>
          <w:rFonts w:eastAsiaTheme="minorHAnsi"/>
          <w:lang w:val="en-US"/>
        </w:rPr>
        <w:t xml:space="preserve"> </w:t>
      </w:r>
      <w:r w:rsidR="00870C1B">
        <w:rPr>
          <w:rFonts w:eastAsiaTheme="minorHAnsi"/>
          <w:lang w:val="en-US"/>
        </w:rPr>
        <w:t xml:space="preserve"> </w:t>
      </w:r>
      <w:r w:rsidR="00323600">
        <w:rPr>
          <w:rFonts w:eastAsiaTheme="minorHAnsi"/>
          <w:lang w:val="en-US"/>
        </w:rPr>
        <w:br/>
      </w:r>
      <w:r w:rsidR="00323600">
        <w:rPr>
          <w:rFonts w:eastAsiaTheme="minorHAnsi"/>
          <w:lang w:val="en-US"/>
        </w:rPr>
        <w:br/>
      </w:r>
    </w:p>
    <w:p w14:paraId="74E84194" w14:textId="24EB2E91" w:rsidR="008F523A" w:rsidRDefault="008F523A" w:rsidP="000C1755">
      <w:pPr>
        <w:pStyle w:val="Heading3"/>
        <w:numPr>
          <w:ilvl w:val="0"/>
          <w:numId w:val="0"/>
        </w:numPr>
        <w:spacing w:after="480"/>
        <w:rPr>
          <w:rFonts w:eastAsiaTheme="minorHAnsi"/>
        </w:rPr>
      </w:pPr>
      <w:r>
        <w:lastRenderedPageBreak/>
        <w:t>4.1</w:t>
      </w:r>
      <w:r w:rsidRPr="00E53138">
        <w:t>.</w:t>
      </w:r>
      <w:r>
        <w:t>3</w:t>
      </w:r>
      <w:r w:rsidRPr="00E53138">
        <w:t xml:space="preserve"> </w:t>
      </w:r>
      <w:r w:rsidRPr="00E53138">
        <w:rPr>
          <w:rStyle w:val="apple-tab-span"/>
          <w:bCs/>
          <w:color w:val="222222"/>
        </w:rPr>
        <w:tab/>
      </w:r>
      <w:r>
        <w:rPr>
          <w:rStyle w:val="apple-tab-span"/>
          <w:bCs/>
          <w:color w:val="222222"/>
        </w:rPr>
        <w:t xml:space="preserve">Inference Time </w:t>
      </w:r>
      <w:r>
        <w:t>Evaluation</w:t>
      </w:r>
    </w:p>
    <w:p w14:paraId="1EE5E754" w14:textId="5C02C401" w:rsidR="008F523A" w:rsidRDefault="008F523A" w:rsidP="008F523A">
      <w:pPr>
        <w:spacing w:after="240"/>
        <w:rPr>
          <w:rFonts w:eastAsiaTheme="minorHAnsi"/>
          <w:lang w:val="en-US"/>
        </w:rPr>
      </w:pPr>
      <w:r>
        <w:rPr>
          <w:rFonts w:eastAsiaTheme="minorHAnsi"/>
          <w:lang w:val="en-US"/>
        </w:rPr>
        <w:tab/>
      </w:r>
      <w:r w:rsidR="00001BA3">
        <w:rPr>
          <w:rFonts w:eastAsiaTheme="minorHAnsi"/>
          <w:lang w:val="en-US"/>
        </w:rPr>
        <w:t xml:space="preserve">Unsurprisingly, the </w:t>
      </w:r>
      <w:r w:rsidR="00224491">
        <w:rPr>
          <w:rFonts w:eastAsiaTheme="minorHAnsi"/>
          <w:lang w:val="en-US"/>
        </w:rPr>
        <w:t>Pixel Segmentation</w:t>
      </w:r>
      <w:r w:rsidR="00001BA3">
        <w:rPr>
          <w:rFonts w:eastAsiaTheme="minorHAnsi"/>
          <w:lang w:val="en-US"/>
        </w:rPr>
        <w:t xml:space="preserve"> model has the shortest inference time out of the 3 models with only 9.99s needed to predict 1000 GVI values due to the simplicity of its algorithm. It is followed by the DCNN model that can predict 1000 GVI values with </w:t>
      </w:r>
      <w:r w:rsidR="00323600">
        <w:rPr>
          <w:rFonts w:eastAsiaTheme="minorHAnsi"/>
          <w:lang w:val="en-US"/>
        </w:rPr>
        <w:t xml:space="preserve">43.87s, and lastly DeepLabV3+ with 121.83s. </w:t>
      </w:r>
    </w:p>
    <w:p w14:paraId="24415B15" w14:textId="7EAA8A02" w:rsidR="00131117" w:rsidRDefault="008E11C2" w:rsidP="00BF72E2">
      <w:pPr>
        <w:spacing w:after="240"/>
        <w:rPr>
          <w:rFonts w:eastAsiaTheme="minorHAnsi"/>
          <w:lang w:val="en-US"/>
        </w:rPr>
      </w:pPr>
      <w:r>
        <w:rPr>
          <w:rFonts w:eastAsiaTheme="minorHAnsi"/>
          <w:lang w:val="en-US"/>
        </w:rPr>
        <w:br/>
      </w:r>
    </w:p>
    <w:p w14:paraId="684AB9FC" w14:textId="0E52ABE2" w:rsidR="00915F41" w:rsidRPr="00915F41" w:rsidRDefault="00E308CA" w:rsidP="004355F7">
      <w:pPr>
        <w:pStyle w:val="Heading3"/>
        <w:numPr>
          <w:ilvl w:val="2"/>
          <w:numId w:val="28"/>
        </w:numPr>
        <w:spacing w:after="480"/>
      </w:pPr>
      <w:r>
        <w:t>Bias</w:t>
      </w:r>
      <w:r w:rsidR="00915F41">
        <w:t xml:space="preserve"> Analysis</w:t>
      </w:r>
      <w:r w:rsidR="00CA70F6">
        <w:t xml:space="preserve"> for Prediction Models</w:t>
      </w:r>
    </w:p>
    <w:p w14:paraId="13A7CB91" w14:textId="5FB1FB2D" w:rsidR="00915F41" w:rsidRDefault="008E11C2" w:rsidP="008E11C2">
      <w:pPr>
        <w:spacing w:after="240"/>
        <w:ind w:firstLine="720"/>
        <w:rPr>
          <w:rFonts w:eastAsiaTheme="minorHAnsi"/>
          <w:lang w:val="en-US"/>
        </w:rPr>
      </w:pPr>
      <w:r>
        <w:rPr>
          <w:rFonts w:eastAsiaTheme="minorHAnsi"/>
          <w:lang w:val="en-US"/>
        </w:rPr>
        <w:t xml:space="preserve">The </w:t>
      </w:r>
      <w:r w:rsidR="002E448C">
        <w:rPr>
          <w:rFonts w:eastAsiaTheme="minorHAnsi"/>
          <w:lang w:val="en-US"/>
        </w:rPr>
        <w:t xml:space="preserve">underlying bias of the </w:t>
      </w:r>
      <w:r w:rsidR="00A5797F">
        <w:rPr>
          <w:rFonts w:eastAsiaTheme="minorHAnsi"/>
          <w:lang w:val="en-US"/>
        </w:rPr>
        <w:t xml:space="preserve">models should be investigated to allow </w:t>
      </w:r>
      <w:r w:rsidR="00F64F65">
        <w:rPr>
          <w:rFonts w:eastAsiaTheme="minorHAnsi"/>
          <w:lang w:val="en-US"/>
        </w:rPr>
        <w:t>more interpretable prediction results</w:t>
      </w:r>
      <w:r w:rsidR="001113C0">
        <w:rPr>
          <w:rFonts w:eastAsiaTheme="minorHAnsi"/>
          <w:lang w:val="en-US"/>
        </w:rPr>
        <w:t xml:space="preserve"> for the users. In this case, the underlying bias of the models are studied by looking into how often the models underestimate and overestimate, and the distribution of the differences caused by it in Figure 4.2</w:t>
      </w:r>
    </w:p>
    <w:p w14:paraId="2746973E" w14:textId="562334FD" w:rsidR="00E308CA" w:rsidRDefault="00A90F62" w:rsidP="00CA70F6">
      <w:pPr>
        <w:spacing w:after="240"/>
        <w:jc w:val="center"/>
        <w:rPr>
          <w:rFonts w:eastAsiaTheme="minorHAnsi"/>
          <w:lang w:val="en-US"/>
        </w:rPr>
      </w:pPr>
      <w:r w:rsidRPr="00A90F62">
        <w:rPr>
          <w:rFonts w:eastAsiaTheme="minorHAnsi"/>
          <w:noProof/>
          <w:lang w:val="en-US"/>
        </w:rPr>
        <w:drawing>
          <wp:inline distT="0" distB="0" distL="0" distR="0" wp14:anchorId="210BFBA2" wp14:editId="28282781">
            <wp:extent cx="2529840" cy="1514642"/>
            <wp:effectExtent l="0" t="0" r="0" b="0"/>
            <wp:docPr id="1608237315"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7315" name="Picture 1" descr="A bar graph with blue and orange bars&#10;&#10;Description automatically generated with low confidence"/>
                    <pic:cNvPicPr/>
                  </pic:nvPicPr>
                  <pic:blipFill>
                    <a:blip r:embed="rId50"/>
                    <a:stretch>
                      <a:fillRect/>
                    </a:stretch>
                  </pic:blipFill>
                  <pic:spPr>
                    <a:xfrm>
                      <a:off x="0" y="0"/>
                      <a:ext cx="2541896" cy="1521860"/>
                    </a:xfrm>
                    <a:prstGeom prst="rect">
                      <a:avLst/>
                    </a:prstGeom>
                  </pic:spPr>
                </pic:pic>
              </a:graphicData>
            </a:graphic>
          </wp:inline>
        </w:drawing>
      </w:r>
      <w:r w:rsidR="00CA70F6">
        <w:rPr>
          <w:rFonts w:eastAsiaTheme="minorHAnsi"/>
          <w:lang w:val="en-US"/>
        </w:rPr>
        <w:t xml:space="preserve"> </w:t>
      </w:r>
      <w:r w:rsidRPr="00A90F62">
        <w:rPr>
          <w:rFonts w:eastAsiaTheme="minorHAnsi"/>
          <w:noProof/>
          <w:lang w:val="en-US"/>
        </w:rPr>
        <w:drawing>
          <wp:inline distT="0" distB="0" distL="0" distR="0" wp14:anchorId="2C0D3ACA" wp14:editId="3C35E28A">
            <wp:extent cx="2140373" cy="1498600"/>
            <wp:effectExtent l="0" t="0" r="0" b="0"/>
            <wp:docPr id="71297065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0651" name="Picture 1" descr="A picture containing text, screenshot, diagram, line&#10;&#10;Description automatically generated"/>
                    <pic:cNvPicPr/>
                  </pic:nvPicPr>
                  <pic:blipFill>
                    <a:blip r:embed="rId51"/>
                    <a:stretch>
                      <a:fillRect/>
                    </a:stretch>
                  </pic:blipFill>
                  <pic:spPr>
                    <a:xfrm>
                      <a:off x="0" y="0"/>
                      <a:ext cx="2178670" cy="1525414"/>
                    </a:xfrm>
                    <a:prstGeom prst="rect">
                      <a:avLst/>
                    </a:prstGeom>
                  </pic:spPr>
                </pic:pic>
              </a:graphicData>
            </a:graphic>
          </wp:inline>
        </w:drawing>
      </w:r>
    </w:p>
    <w:p w14:paraId="542EB5B5" w14:textId="61F6DA57" w:rsidR="00E308CA" w:rsidRDefault="00300A40" w:rsidP="00CA70F6">
      <w:pPr>
        <w:spacing w:after="240"/>
        <w:jc w:val="center"/>
        <w:rPr>
          <w:rFonts w:eastAsiaTheme="minorHAnsi"/>
          <w:lang w:val="en-US"/>
        </w:rPr>
      </w:pPr>
      <w:r w:rsidRPr="00300A40">
        <w:rPr>
          <w:rFonts w:eastAsiaTheme="minorHAnsi"/>
          <w:noProof/>
          <w:lang w:val="en-US"/>
        </w:rPr>
        <w:drawing>
          <wp:inline distT="0" distB="0" distL="0" distR="0" wp14:anchorId="4C24DBAD" wp14:editId="2B15213E">
            <wp:extent cx="2529840" cy="1530337"/>
            <wp:effectExtent l="0" t="0" r="0" b="0"/>
            <wp:docPr id="450695406"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5406" name="Picture 1" descr="A bar graph with blue and orange bars&#10;&#10;Description automatically generated with low confidence"/>
                    <pic:cNvPicPr/>
                  </pic:nvPicPr>
                  <pic:blipFill>
                    <a:blip r:embed="rId52"/>
                    <a:stretch>
                      <a:fillRect/>
                    </a:stretch>
                  </pic:blipFill>
                  <pic:spPr>
                    <a:xfrm>
                      <a:off x="0" y="0"/>
                      <a:ext cx="2544775" cy="1539372"/>
                    </a:xfrm>
                    <a:prstGeom prst="rect">
                      <a:avLst/>
                    </a:prstGeom>
                  </pic:spPr>
                </pic:pic>
              </a:graphicData>
            </a:graphic>
          </wp:inline>
        </w:drawing>
      </w:r>
      <w:r w:rsidR="00CA70F6">
        <w:rPr>
          <w:rFonts w:eastAsiaTheme="minorHAnsi"/>
          <w:lang w:val="en-US"/>
        </w:rPr>
        <w:t xml:space="preserve"> </w:t>
      </w:r>
      <w:r>
        <w:rPr>
          <w:noProof/>
        </w:rPr>
        <w:drawing>
          <wp:inline distT="0" distB="0" distL="0" distR="0" wp14:anchorId="3AD006E7" wp14:editId="7A0917E7">
            <wp:extent cx="2143760" cy="1524439"/>
            <wp:effectExtent l="0" t="0" r="0" b="0"/>
            <wp:docPr id="59806998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69989" name="Picture 1" descr="A picture containing text, diagram, screenshot, line&#10;&#10;Description automatically generated"/>
                    <pic:cNvPicPr/>
                  </pic:nvPicPr>
                  <pic:blipFill>
                    <a:blip r:embed="rId53"/>
                    <a:stretch>
                      <a:fillRect/>
                    </a:stretch>
                  </pic:blipFill>
                  <pic:spPr>
                    <a:xfrm>
                      <a:off x="0" y="0"/>
                      <a:ext cx="2166105" cy="1540329"/>
                    </a:xfrm>
                    <a:prstGeom prst="rect">
                      <a:avLst/>
                    </a:prstGeom>
                  </pic:spPr>
                </pic:pic>
              </a:graphicData>
            </a:graphic>
          </wp:inline>
        </w:drawing>
      </w:r>
    </w:p>
    <w:p w14:paraId="4261D9EF" w14:textId="1DB5C943" w:rsidR="00E308CA" w:rsidRDefault="00227066" w:rsidP="00CA70F6">
      <w:pPr>
        <w:spacing w:after="240"/>
        <w:jc w:val="center"/>
        <w:rPr>
          <w:rFonts w:eastAsiaTheme="minorHAnsi"/>
          <w:lang w:val="en-US"/>
        </w:rPr>
      </w:pPr>
      <w:r w:rsidRPr="00227066">
        <w:rPr>
          <w:rFonts w:eastAsiaTheme="minorHAnsi"/>
          <w:noProof/>
          <w:lang w:val="en-US"/>
        </w:rPr>
        <w:lastRenderedPageBreak/>
        <w:drawing>
          <wp:inline distT="0" distB="0" distL="0" distR="0" wp14:anchorId="532F11FC" wp14:editId="21CDE5D4">
            <wp:extent cx="2556196" cy="1503680"/>
            <wp:effectExtent l="0" t="0" r="0" b="0"/>
            <wp:docPr id="1865244651"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4651" name="Picture 1" descr="A bar graph with blue and orange bars&#10;&#10;Description automatically generated with low confidence"/>
                    <pic:cNvPicPr/>
                  </pic:nvPicPr>
                  <pic:blipFill>
                    <a:blip r:embed="rId54"/>
                    <a:stretch>
                      <a:fillRect/>
                    </a:stretch>
                  </pic:blipFill>
                  <pic:spPr>
                    <a:xfrm>
                      <a:off x="0" y="0"/>
                      <a:ext cx="2585770" cy="1521077"/>
                    </a:xfrm>
                    <a:prstGeom prst="rect">
                      <a:avLst/>
                    </a:prstGeom>
                  </pic:spPr>
                </pic:pic>
              </a:graphicData>
            </a:graphic>
          </wp:inline>
        </w:drawing>
      </w:r>
      <w:r w:rsidR="00CA70F6">
        <w:rPr>
          <w:rFonts w:eastAsiaTheme="minorHAnsi"/>
          <w:lang w:val="en-US"/>
        </w:rPr>
        <w:t xml:space="preserve"> </w:t>
      </w:r>
      <w:r w:rsidRPr="00227066">
        <w:rPr>
          <w:rFonts w:eastAsiaTheme="minorHAnsi"/>
          <w:noProof/>
          <w:lang w:val="en-US"/>
        </w:rPr>
        <w:drawing>
          <wp:inline distT="0" distB="0" distL="0" distR="0" wp14:anchorId="61724F0F" wp14:editId="2CAD714F">
            <wp:extent cx="2085297" cy="1493520"/>
            <wp:effectExtent l="0" t="0" r="0" b="0"/>
            <wp:docPr id="13711635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353" name="Picture 1" descr="A picture containing text, screenshot, diagram, line&#10;&#10;Description automatically generated"/>
                    <pic:cNvPicPr/>
                  </pic:nvPicPr>
                  <pic:blipFill>
                    <a:blip r:embed="rId55"/>
                    <a:stretch>
                      <a:fillRect/>
                    </a:stretch>
                  </pic:blipFill>
                  <pic:spPr>
                    <a:xfrm>
                      <a:off x="0" y="0"/>
                      <a:ext cx="2117148" cy="1516332"/>
                    </a:xfrm>
                    <a:prstGeom prst="rect">
                      <a:avLst/>
                    </a:prstGeom>
                  </pic:spPr>
                </pic:pic>
              </a:graphicData>
            </a:graphic>
          </wp:inline>
        </w:drawing>
      </w:r>
    </w:p>
    <w:p w14:paraId="667C0EE9" w14:textId="772DD218" w:rsidR="001113C0" w:rsidRDefault="001113C0" w:rsidP="001113C0">
      <w:pPr>
        <w:spacing w:after="240"/>
        <w:jc w:val="center"/>
        <w:rPr>
          <w:rFonts w:eastAsiaTheme="minorHAnsi"/>
          <w:lang w:val="en-US"/>
        </w:rPr>
      </w:pPr>
      <w:r>
        <w:rPr>
          <w:rFonts w:eastAsiaTheme="minorHAnsi"/>
          <w:lang w:val="en-US"/>
        </w:rPr>
        <w:t xml:space="preserve">Figure </w:t>
      </w:r>
      <w:proofErr w:type="gramStart"/>
      <w:r>
        <w:rPr>
          <w:rFonts w:eastAsiaTheme="minorHAnsi"/>
          <w:lang w:val="en-US"/>
        </w:rPr>
        <w:t>4.2  The</w:t>
      </w:r>
      <w:proofErr w:type="gramEnd"/>
      <w:r>
        <w:rPr>
          <w:rFonts w:eastAsiaTheme="minorHAnsi"/>
          <w:lang w:val="en-US"/>
        </w:rPr>
        <w:t xml:space="preserve"> frequency of underestimation and overestimation of model and bias investigation for 3 models. </w:t>
      </w:r>
    </w:p>
    <w:p w14:paraId="1B5BBFD1" w14:textId="61294682" w:rsidR="00FB1DCB" w:rsidRDefault="001113C0" w:rsidP="00E308CA">
      <w:pPr>
        <w:spacing w:after="240"/>
        <w:rPr>
          <w:rFonts w:eastAsiaTheme="minorHAnsi"/>
          <w:lang w:val="en-US"/>
        </w:rPr>
      </w:pPr>
      <w:r>
        <w:rPr>
          <w:rFonts w:eastAsiaTheme="minorHAnsi"/>
          <w:lang w:val="en-US"/>
        </w:rPr>
        <w:tab/>
        <w:t xml:space="preserve">In the charts above, it is observed that the </w:t>
      </w:r>
      <w:r w:rsidR="00082957">
        <w:rPr>
          <w:rFonts w:eastAsiaTheme="minorHAnsi"/>
          <w:lang w:val="en-US"/>
        </w:rPr>
        <w:t xml:space="preserve">DCNN model is relatively </w:t>
      </w:r>
      <w:proofErr w:type="gramStart"/>
      <w:r w:rsidR="00082957">
        <w:rPr>
          <w:rFonts w:eastAsiaTheme="minorHAnsi"/>
          <w:lang w:val="en-US"/>
        </w:rPr>
        <w:t>unbiased  and</w:t>
      </w:r>
      <w:proofErr w:type="gramEnd"/>
      <w:r w:rsidR="00082957">
        <w:rPr>
          <w:rFonts w:eastAsiaTheme="minorHAnsi"/>
          <w:lang w:val="en-US"/>
        </w:rPr>
        <w:t xml:space="preserve"> DeepLabV3+ models are slightly positively biased by overestimating more than underestimating (46 vs 34). In the case of </w:t>
      </w:r>
      <w:r w:rsidR="00224491">
        <w:rPr>
          <w:rFonts w:eastAsiaTheme="minorHAnsi"/>
          <w:lang w:val="en-US"/>
        </w:rPr>
        <w:t>Pixel Segmentation</w:t>
      </w:r>
      <w:r w:rsidR="00082957">
        <w:rPr>
          <w:rFonts w:eastAsiaTheme="minorHAnsi"/>
          <w:lang w:val="en-US"/>
        </w:rPr>
        <w:t xml:space="preserve"> model, it is negatively biased with </w:t>
      </w:r>
      <w:r w:rsidR="00A246B9">
        <w:rPr>
          <w:rFonts w:eastAsiaTheme="minorHAnsi"/>
          <w:lang w:val="en-US"/>
        </w:rPr>
        <w:t>46</w:t>
      </w:r>
      <w:r w:rsidR="00082957">
        <w:rPr>
          <w:rFonts w:eastAsiaTheme="minorHAnsi"/>
          <w:lang w:val="en-US"/>
        </w:rPr>
        <w:t xml:space="preserve"> underestimations out of 80 testing data</w:t>
      </w:r>
      <w:r w:rsidR="00A246B9">
        <w:rPr>
          <w:rFonts w:eastAsiaTheme="minorHAnsi"/>
          <w:lang w:val="en-US"/>
        </w:rPr>
        <w:t>, with a very clear negative bias as shown in its error over GVI prediction chart.</w:t>
      </w:r>
      <w:r w:rsidR="00082957">
        <w:rPr>
          <w:rFonts w:eastAsiaTheme="minorHAnsi"/>
          <w:lang w:val="en-US"/>
        </w:rPr>
        <w:t xml:space="preserve"> </w:t>
      </w:r>
      <w:r w:rsidR="00A246B9">
        <w:rPr>
          <w:rFonts w:eastAsiaTheme="minorHAnsi"/>
          <w:lang w:val="en-US"/>
        </w:rPr>
        <w:br/>
      </w:r>
    </w:p>
    <w:p w14:paraId="5F4BF8C3" w14:textId="77777777" w:rsidR="00FB1DCB" w:rsidRDefault="00FB1DCB" w:rsidP="00E308CA">
      <w:pPr>
        <w:spacing w:after="240"/>
        <w:rPr>
          <w:rFonts w:eastAsiaTheme="minorHAnsi"/>
          <w:lang w:val="en-US"/>
        </w:rPr>
      </w:pPr>
    </w:p>
    <w:bookmarkEnd w:id="19"/>
    <w:p w14:paraId="3695ADB6" w14:textId="10799225" w:rsidR="00EB2F77" w:rsidRPr="00915F41" w:rsidRDefault="00EB2F77" w:rsidP="00CA70F6">
      <w:pPr>
        <w:pStyle w:val="Heading2"/>
        <w:spacing w:after="480"/>
      </w:pPr>
      <w:r>
        <w:t>Visualization of GVI Prediction in Study Site</w:t>
      </w:r>
    </w:p>
    <w:p w14:paraId="2735ED32" w14:textId="2C90FD19" w:rsidR="00EB2F77" w:rsidRPr="004470F5" w:rsidRDefault="00EB2F77" w:rsidP="00EB2F77">
      <w:pPr>
        <w:spacing w:after="240"/>
        <w:ind w:firstLine="720"/>
        <w:rPr>
          <w:rFonts w:eastAsiaTheme="minorHAnsi"/>
          <w:lang w:val="en-US"/>
        </w:rPr>
      </w:pPr>
      <w:r w:rsidRPr="004470F5">
        <w:rPr>
          <w:rFonts w:eastAsiaTheme="minorHAnsi"/>
          <w:lang w:val="en-US"/>
        </w:rPr>
        <w:t xml:space="preserve">Based on the model with higher accuracy, the predicted GVI values within the study site are visualized to allow further analysis on its urban vegetation coverage.  In </w:t>
      </w:r>
      <w:r w:rsidR="000721FC">
        <w:rPr>
          <w:rFonts w:eastAsiaTheme="minorHAnsi"/>
          <w:lang w:val="en-US"/>
        </w:rPr>
        <w:t>Figure 4.3</w:t>
      </w:r>
      <w:r w:rsidRPr="004470F5">
        <w:rPr>
          <w:rFonts w:eastAsiaTheme="minorHAnsi"/>
          <w:lang w:val="en-US"/>
        </w:rPr>
        <w:t xml:space="preserve">, </w:t>
      </w:r>
      <w:r w:rsidR="007C1D39">
        <w:rPr>
          <w:rFonts w:eastAsiaTheme="minorHAnsi"/>
          <w:lang w:val="en-US"/>
        </w:rPr>
        <w:t xml:space="preserve">the mean </w:t>
      </w:r>
      <w:r w:rsidR="000721FC">
        <w:rPr>
          <w:rFonts w:eastAsiaTheme="minorHAnsi"/>
          <w:lang w:val="en-US"/>
        </w:rPr>
        <w:t>GVI predictions</w:t>
      </w:r>
      <w:r w:rsidR="007C1D39">
        <w:rPr>
          <w:rFonts w:eastAsiaTheme="minorHAnsi"/>
          <w:lang w:val="en-US"/>
        </w:rPr>
        <w:t xml:space="preserve"> at each one of the 1002 spots</w:t>
      </w:r>
      <w:r w:rsidR="000721FC">
        <w:rPr>
          <w:rFonts w:eastAsiaTheme="minorHAnsi"/>
          <w:lang w:val="en-US"/>
        </w:rPr>
        <w:t xml:space="preserve"> </w:t>
      </w:r>
      <w:r w:rsidR="007C1D39">
        <w:rPr>
          <w:rFonts w:eastAsiaTheme="minorHAnsi"/>
          <w:lang w:val="en-US"/>
        </w:rPr>
        <w:t xml:space="preserve">calculated by the mean GVI prediction at each single point </w:t>
      </w:r>
      <w:r w:rsidR="000721FC">
        <w:rPr>
          <w:rFonts w:eastAsiaTheme="minorHAnsi"/>
          <w:lang w:val="en-US"/>
        </w:rPr>
        <w:t>where images are taken are visualized on a map plot. R</w:t>
      </w:r>
      <w:r w:rsidRPr="004470F5">
        <w:rPr>
          <w:rFonts w:eastAsiaTheme="minorHAnsi"/>
          <w:lang w:val="en-US"/>
        </w:rPr>
        <w:t>ed scatter plots represent spots with low GVI while green plots represent high GVI values. </w:t>
      </w:r>
      <w:r w:rsidR="00FE454A">
        <w:rPr>
          <w:rFonts w:eastAsiaTheme="minorHAnsi"/>
          <w:lang w:val="en-US"/>
        </w:rPr>
        <w:t xml:space="preserve">The distribution of predicted GVI </w:t>
      </w:r>
      <w:proofErr w:type="gramStart"/>
      <w:r w:rsidR="00FE454A">
        <w:rPr>
          <w:rFonts w:eastAsiaTheme="minorHAnsi"/>
          <w:lang w:val="en-US"/>
        </w:rPr>
        <w:t>are</w:t>
      </w:r>
      <w:proofErr w:type="gramEnd"/>
      <w:r w:rsidR="00FE454A">
        <w:rPr>
          <w:rFonts w:eastAsiaTheme="minorHAnsi"/>
          <w:lang w:val="en-US"/>
        </w:rPr>
        <w:t xml:space="preserve"> shown in the histogram on the right side of the dashboard, with purple dotted line representing its median and blue dotted line representing its mean. </w:t>
      </w:r>
    </w:p>
    <w:p w14:paraId="3F76A02B" w14:textId="1E80084D" w:rsidR="00E26758" w:rsidRDefault="00CA70F6" w:rsidP="00FE454A">
      <w:pPr>
        <w:spacing w:after="240"/>
        <w:jc w:val="center"/>
        <w:rPr>
          <w:color w:val="000000"/>
        </w:rPr>
      </w:pPr>
      <w:r w:rsidRPr="00CA70F6">
        <w:rPr>
          <w:noProof/>
          <w:color w:val="000000"/>
        </w:rPr>
        <w:lastRenderedPageBreak/>
        <w:drawing>
          <wp:inline distT="0" distB="0" distL="0" distR="0" wp14:anchorId="30CB3988" wp14:editId="52837D58">
            <wp:extent cx="5220335" cy="2827655"/>
            <wp:effectExtent l="0" t="0" r="0" b="0"/>
            <wp:docPr id="9975567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673" name="Picture 1" descr="A screenshot of a graph&#10;&#10;Description automatically generated with low confidence"/>
                    <pic:cNvPicPr/>
                  </pic:nvPicPr>
                  <pic:blipFill>
                    <a:blip r:embed="rId56"/>
                    <a:stretch>
                      <a:fillRect/>
                    </a:stretch>
                  </pic:blipFill>
                  <pic:spPr>
                    <a:xfrm>
                      <a:off x="0" y="0"/>
                      <a:ext cx="5220335" cy="2827655"/>
                    </a:xfrm>
                    <a:prstGeom prst="rect">
                      <a:avLst/>
                    </a:prstGeom>
                  </pic:spPr>
                </pic:pic>
              </a:graphicData>
            </a:graphic>
          </wp:inline>
        </w:drawing>
      </w:r>
    </w:p>
    <w:p w14:paraId="4C62B664" w14:textId="7157766E" w:rsidR="00FE454A" w:rsidRDefault="00FE454A" w:rsidP="00FE454A">
      <w:pPr>
        <w:spacing w:after="240"/>
        <w:jc w:val="center"/>
        <w:rPr>
          <w:rFonts w:eastAsiaTheme="minorHAnsi"/>
          <w:lang w:val="en-US"/>
        </w:rPr>
      </w:pPr>
      <w:r>
        <w:rPr>
          <w:color w:val="000000"/>
        </w:rPr>
        <w:t>Figure 4.2 Dashboard visualising the GVI predictions on target site.</w:t>
      </w:r>
    </w:p>
    <w:p w14:paraId="61CF7F0A" w14:textId="26BC7E29" w:rsidR="00402E49" w:rsidRDefault="00402E49" w:rsidP="00402E49">
      <w:pPr>
        <w:spacing w:after="240"/>
        <w:ind w:firstLine="720"/>
        <w:rPr>
          <w:rFonts w:eastAsiaTheme="minorHAnsi"/>
          <w:lang w:val="en-US"/>
        </w:rPr>
      </w:pPr>
      <w:r w:rsidRPr="004470F5">
        <w:rPr>
          <w:rFonts w:eastAsiaTheme="minorHAnsi"/>
          <w:lang w:val="en-US"/>
        </w:rPr>
        <w:t>Based on Figure 4.1, there are several vague patterns discovered in the distribution of GVI values. For instance, the East side of the study site appears to have lower GVI values than the West; the South-East part of the site has the highest density of red points with low GVI. These observations suggest that GVI values in the study site vary due to their locations. To investigate the reasons contributing to the differences, clustering analysis is carried out</w:t>
      </w:r>
      <w:r>
        <w:rPr>
          <w:rFonts w:eastAsiaTheme="minorHAnsi"/>
          <w:lang w:val="en-US"/>
        </w:rPr>
        <w:t xml:space="preserve"> in Chapter 4.4</w:t>
      </w:r>
      <w:r w:rsidRPr="004470F5">
        <w:rPr>
          <w:rFonts w:eastAsiaTheme="minorHAnsi"/>
          <w:lang w:val="en-US"/>
        </w:rPr>
        <w:t>. </w:t>
      </w:r>
    </w:p>
    <w:p w14:paraId="6A8B6203" w14:textId="3656CA74" w:rsidR="00FE454A" w:rsidRDefault="00E26758" w:rsidP="00E26758">
      <w:pPr>
        <w:spacing w:after="240"/>
        <w:rPr>
          <w:rFonts w:eastAsiaTheme="minorHAnsi"/>
          <w:lang w:val="en-US"/>
        </w:rPr>
      </w:pPr>
      <w:r>
        <w:rPr>
          <w:rFonts w:eastAsiaTheme="minorHAnsi"/>
          <w:lang w:val="en-US"/>
        </w:rPr>
        <w:tab/>
      </w:r>
      <w:r w:rsidR="00FE454A">
        <w:rPr>
          <w:rFonts w:eastAsiaTheme="minorHAnsi"/>
          <w:lang w:val="en-US"/>
        </w:rPr>
        <w:t xml:space="preserve">Due to the differences in each model the distribution of GVI predictions of 3 models are significantly different from one another. This can be observed from the histograms displayed in Figure 4.3. </w:t>
      </w:r>
    </w:p>
    <w:p w14:paraId="515AB6DD" w14:textId="1291A2D1" w:rsidR="00FE454A" w:rsidRDefault="00BA3148" w:rsidP="00E26758">
      <w:pPr>
        <w:spacing w:after="240"/>
        <w:rPr>
          <w:rFonts w:eastAsiaTheme="minorHAnsi"/>
          <w:lang w:val="en-US"/>
        </w:rPr>
      </w:pPr>
      <w:r w:rsidRPr="00BA3148">
        <w:rPr>
          <w:rFonts w:eastAsiaTheme="minorHAnsi"/>
          <w:noProof/>
          <w:lang w:val="en-US"/>
        </w:rPr>
        <w:drawing>
          <wp:inline distT="0" distB="0" distL="0" distR="0" wp14:anchorId="42A274EA" wp14:editId="555B1326">
            <wp:extent cx="1661160" cy="1461821"/>
            <wp:effectExtent l="0" t="0" r="0" b="0"/>
            <wp:docPr id="1383098401"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8401" name="Picture 1" descr="A screenshot of a graph&#10;&#10;Description automatically generated with medium confidence"/>
                    <pic:cNvPicPr/>
                  </pic:nvPicPr>
                  <pic:blipFill>
                    <a:blip r:embed="rId57"/>
                    <a:stretch>
                      <a:fillRect/>
                    </a:stretch>
                  </pic:blipFill>
                  <pic:spPr>
                    <a:xfrm>
                      <a:off x="0" y="0"/>
                      <a:ext cx="1667218" cy="1467152"/>
                    </a:xfrm>
                    <a:prstGeom prst="rect">
                      <a:avLst/>
                    </a:prstGeom>
                  </pic:spPr>
                </pic:pic>
              </a:graphicData>
            </a:graphic>
          </wp:inline>
        </w:drawing>
      </w:r>
      <w:r w:rsidR="00FE454A">
        <w:rPr>
          <w:rFonts w:eastAsiaTheme="minorHAnsi"/>
          <w:lang w:val="en-US"/>
        </w:rPr>
        <w:t xml:space="preserve">  </w:t>
      </w:r>
      <w:r w:rsidRPr="00BA3148">
        <w:rPr>
          <w:rFonts w:eastAsiaTheme="minorHAnsi"/>
          <w:noProof/>
          <w:lang w:val="en-US"/>
        </w:rPr>
        <w:drawing>
          <wp:inline distT="0" distB="0" distL="0" distR="0" wp14:anchorId="624B9CCF" wp14:editId="2F530E9B">
            <wp:extent cx="1671320" cy="1464718"/>
            <wp:effectExtent l="0" t="0" r="0" b="0"/>
            <wp:docPr id="278651312"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51312" name="Picture 1" descr="A screenshot of a graph&#10;&#10;Description automatically generated with medium confidence"/>
                    <pic:cNvPicPr/>
                  </pic:nvPicPr>
                  <pic:blipFill>
                    <a:blip r:embed="rId58"/>
                    <a:stretch>
                      <a:fillRect/>
                    </a:stretch>
                  </pic:blipFill>
                  <pic:spPr>
                    <a:xfrm>
                      <a:off x="0" y="0"/>
                      <a:ext cx="1691071" cy="1482028"/>
                    </a:xfrm>
                    <a:prstGeom prst="rect">
                      <a:avLst/>
                    </a:prstGeom>
                  </pic:spPr>
                </pic:pic>
              </a:graphicData>
            </a:graphic>
          </wp:inline>
        </w:drawing>
      </w:r>
      <w:r w:rsidR="00A81D73">
        <w:rPr>
          <w:rFonts w:eastAsiaTheme="minorHAnsi"/>
          <w:lang w:val="en-US"/>
        </w:rPr>
        <w:t xml:space="preserve"> </w:t>
      </w:r>
      <w:r w:rsidRPr="00BA3148">
        <w:rPr>
          <w:rFonts w:eastAsiaTheme="minorHAnsi"/>
          <w:noProof/>
          <w:lang w:val="en-US"/>
        </w:rPr>
        <w:drawing>
          <wp:inline distT="0" distB="0" distL="0" distR="0" wp14:anchorId="781FED43" wp14:editId="7617FA99">
            <wp:extent cx="1655803" cy="1473200"/>
            <wp:effectExtent l="0" t="0" r="0" b="0"/>
            <wp:docPr id="57211941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9413" name="Picture 1" descr="A screenshot of a graph&#10;&#10;Description automatically generated with medium confidence"/>
                    <pic:cNvPicPr/>
                  </pic:nvPicPr>
                  <pic:blipFill>
                    <a:blip r:embed="rId59"/>
                    <a:stretch>
                      <a:fillRect/>
                    </a:stretch>
                  </pic:blipFill>
                  <pic:spPr>
                    <a:xfrm>
                      <a:off x="0" y="0"/>
                      <a:ext cx="1662750" cy="1479380"/>
                    </a:xfrm>
                    <a:prstGeom prst="rect">
                      <a:avLst/>
                    </a:prstGeom>
                  </pic:spPr>
                </pic:pic>
              </a:graphicData>
            </a:graphic>
          </wp:inline>
        </w:drawing>
      </w:r>
    </w:p>
    <w:p w14:paraId="54A13D50" w14:textId="076B0F0B" w:rsidR="00F14245" w:rsidRDefault="00F14245" w:rsidP="00E26758">
      <w:pPr>
        <w:spacing w:after="240"/>
        <w:rPr>
          <w:rFonts w:eastAsiaTheme="minorHAnsi"/>
          <w:lang w:val="en-US"/>
        </w:rPr>
      </w:pPr>
      <w:r>
        <w:rPr>
          <w:rFonts w:eastAsiaTheme="minorHAnsi"/>
          <w:lang w:val="en-US"/>
        </w:rPr>
        <w:t xml:space="preserve">Figure 4.3 Distributions of GVI predictions with 3 different models. </w:t>
      </w:r>
    </w:p>
    <w:p w14:paraId="44EB5FEC" w14:textId="5352CFB3" w:rsidR="00E26758" w:rsidRDefault="00F14245" w:rsidP="00FE454A">
      <w:pPr>
        <w:spacing w:after="240"/>
        <w:ind w:firstLine="720"/>
        <w:rPr>
          <w:rFonts w:eastAsiaTheme="minorHAnsi"/>
          <w:lang w:val="en-US"/>
        </w:rPr>
      </w:pPr>
      <w:r>
        <w:rPr>
          <w:rFonts w:eastAsiaTheme="minorHAnsi"/>
          <w:lang w:val="en-US"/>
        </w:rPr>
        <w:t xml:space="preserve">For DCNN model, its GVI predictions have a unimodal, positive skew and a broad spread. </w:t>
      </w:r>
      <w:r w:rsidR="00402E49">
        <w:rPr>
          <w:rFonts w:eastAsiaTheme="minorHAnsi"/>
          <w:lang w:val="en-US"/>
        </w:rPr>
        <w:t xml:space="preserve">It consists of a range from 0.01 to 0.81 for its predicted GVI. For </w:t>
      </w:r>
      <w:r w:rsidR="00402E49">
        <w:rPr>
          <w:rFonts w:eastAsiaTheme="minorHAnsi"/>
          <w:lang w:val="en-US"/>
        </w:rPr>
        <w:lastRenderedPageBreak/>
        <w:t xml:space="preserve">SeepLavV3+ model, it has a unimodal, positive skew distribution for its GVI predictions. While it has a similar range with DCNN’s prediction (0.03 to 0.82), its predictions have a slightly narrower spread compared with DCNN model’s predictions. </w:t>
      </w:r>
    </w:p>
    <w:p w14:paraId="5AD954FB" w14:textId="5D5D6F35" w:rsidR="00EB2F77" w:rsidRPr="00F40475" w:rsidRDefault="00402E49" w:rsidP="00F40475">
      <w:pPr>
        <w:spacing w:after="240"/>
        <w:ind w:firstLine="720"/>
        <w:rPr>
          <w:rFonts w:eastAsiaTheme="minorHAnsi"/>
          <w:lang w:val="en-US"/>
        </w:rPr>
      </w:pPr>
      <w:r>
        <w:rPr>
          <w:rFonts w:eastAsiaTheme="minorHAnsi"/>
          <w:lang w:val="en-US"/>
        </w:rPr>
        <w:t xml:space="preserve">As for the </w:t>
      </w:r>
      <w:r w:rsidR="00224491">
        <w:rPr>
          <w:rFonts w:eastAsiaTheme="minorHAnsi"/>
          <w:lang w:val="en-US"/>
        </w:rPr>
        <w:t>Pixel Segmentation</w:t>
      </w:r>
      <w:r>
        <w:rPr>
          <w:rFonts w:eastAsiaTheme="minorHAnsi"/>
          <w:lang w:val="en-US"/>
        </w:rPr>
        <w:t xml:space="preserve"> model, it has a significantly more normal distribution compared with the other two as there is a shorter right tail. It has a smaller range of only 0.00 to 0.73.    </w:t>
      </w:r>
    </w:p>
    <w:p w14:paraId="5E9DF567" w14:textId="2E12D885" w:rsidR="00EB2F77" w:rsidRDefault="00EB2F77" w:rsidP="00EB2F77">
      <w:pPr>
        <w:pStyle w:val="NormalWeb"/>
        <w:spacing w:before="0" w:beforeAutospacing="0" w:after="0" w:afterAutospacing="0"/>
        <w:jc w:val="center"/>
      </w:pPr>
    </w:p>
    <w:p w14:paraId="44A0FB5C" w14:textId="7944BF72" w:rsidR="00EB2F77" w:rsidRPr="004470F5" w:rsidRDefault="00EB2F77" w:rsidP="00EB2F77">
      <w:pPr>
        <w:spacing w:after="240"/>
        <w:rPr>
          <w:rFonts w:eastAsiaTheme="minorHAnsi"/>
          <w:lang w:val="en-US"/>
        </w:rPr>
      </w:pPr>
    </w:p>
    <w:p w14:paraId="6ED7C0BA" w14:textId="18A2857C" w:rsidR="00EB2F77" w:rsidRDefault="00EB2F77" w:rsidP="004355F7">
      <w:pPr>
        <w:pStyle w:val="Heading2"/>
        <w:spacing w:after="480"/>
      </w:pPr>
      <w:r>
        <w:t>Clustering Analysis of GVI</w:t>
      </w:r>
    </w:p>
    <w:p w14:paraId="68142624" w14:textId="2481F433" w:rsidR="00F40475" w:rsidRDefault="00CE4363" w:rsidP="00E26758">
      <w:pPr>
        <w:spacing w:after="240"/>
        <w:ind w:firstLine="720"/>
        <w:rPr>
          <w:rFonts w:eastAsiaTheme="minorHAnsi"/>
          <w:lang w:val="en-US"/>
        </w:rPr>
      </w:pPr>
      <w:r>
        <w:rPr>
          <w:rFonts w:eastAsiaTheme="minorHAnsi"/>
          <w:lang w:val="en-US"/>
        </w:rPr>
        <w:t xml:space="preserve">Both </w:t>
      </w:r>
      <w:r w:rsidR="00F40475">
        <w:rPr>
          <w:rFonts w:eastAsiaTheme="minorHAnsi"/>
          <w:lang w:val="en-US"/>
        </w:rPr>
        <w:t>partition-based clustering</w:t>
      </w:r>
      <w:r>
        <w:rPr>
          <w:rFonts w:eastAsiaTheme="minorHAnsi"/>
          <w:lang w:val="en-US"/>
        </w:rPr>
        <w:t xml:space="preserve"> and</w:t>
      </w:r>
      <w:r w:rsidR="00F40475">
        <w:rPr>
          <w:rFonts w:eastAsiaTheme="minorHAnsi"/>
          <w:lang w:val="en-US"/>
        </w:rPr>
        <w:t xml:space="preserve"> hierarchical clustering </w:t>
      </w:r>
      <w:r w:rsidR="002206F0">
        <w:rPr>
          <w:rFonts w:eastAsiaTheme="minorHAnsi"/>
          <w:lang w:val="en-US"/>
        </w:rPr>
        <w:t xml:space="preserve">are carried out for all </w:t>
      </w:r>
      <w:r w:rsidR="00F40475">
        <w:rPr>
          <w:rFonts w:eastAsiaTheme="minorHAnsi"/>
          <w:lang w:val="en-US"/>
        </w:rPr>
        <w:t xml:space="preserve">3 </w:t>
      </w:r>
      <w:r w:rsidR="002206F0">
        <w:rPr>
          <w:rFonts w:eastAsiaTheme="minorHAnsi"/>
          <w:lang w:val="en-US"/>
        </w:rPr>
        <w:t>model</w:t>
      </w:r>
      <w:r w:rsidR="00F40475">
        <w:rPr>
          <w:rFonts w:eastAsiaTheme="minorHAnsi"/>
          <w:lang w:val="en-US"/>
        </w:rPr>
        <w:t>s’</w:t>
      </w:r>
      <w:r w:rsidR="002206F0">
        <w:rPr>
          <w:rFonts w:eastAsiaTheme="minorHAnsi"/>
          <w:lang w:val="en-US"/>
        </w:rPr>
        <w:t xml:space="preserve"> GVI predictions</w:t>
      </w:r>
      <w:r w:rsidR="00F40475">
        <w:rPr>
          <w:rFonts w:eastAsiaTheme="minorHAnsi"/>
          <w:lang w:val="en-US"/>
        </w:rPr>
        <w:t xml:space="preserve"> (DCNN, DeepLavV3+, </w:t>
      </w:r>
      <w:r w:rsidR="00224491">
        <w:rPr>
          <w:rFonts w:eastAsiaTheme="minorHAnsi"/>
          <w:lang w:val="en-US"/>
        </w:rPr>
        <w:t>Pixel Segmentation</w:t>
      </w:r>
      <w:r w:rsidR="00F40475">
        <w:rPr>
          <w:rFonts w:eastAsiaTheme="minorHAnsi"/>
          <w:lang w:val="en-US"/>
        </w:rPr>
        <w:t>)</w:t>
      </w:r>
      <w:r w:rsidR="002206F0">
        <w:rPr>
          <w:rFonts w:eastAsiaTheme="minorHAnsi"/>
          <w:lang w:val="en-US"/>
        </w:rPr>
        <w:t xml:space="preserve"> to </w:t>
      </w:r>
      <w:r w:rsidR="00F40475">
        <w:rPr>
          <w:rFonts w:eastAsiaTheme="minorHAnsi"/>
          <w:lang w:val="en-US"/>
        </w:rPr>
        <w:t>determine</w:t>
      </w:r>
      <w:r w:rsidR="002206F0">
        <w:rPr>
          <w:rFonts w:eastAsiaTheme="minorHAnsi"/>
          <w:lang w:val="en-US"/>
        </w:rPr>
        <w:t xml:space="preserve"> the best clustering </w:t>
      </w:r>
      <w:r w:rsidR="00F40475">
        <w:rPr>
          <w:rFonts w:eastAsiaTheme="minorHAnsi"/>
          <w:lang w:val="en-US"/>
        </w:rPr>
        <w:t>approach</w:t>
      </w:r>
      <w:r w:rsidR="002206F0">
        <w:rPr>
          <w:rFonts w:eastAsiaTheme="minorHAnsi"/>
          <w:lang w:val="en-US"/>
        </w:rPr>
        <w:t xml:space="preserve">. </w:t>
      </w:r>
      <w:r w:rsidR="007C1D39">
        <w:rPr>
          <w:rFonts w:eastAsiaTheme="minorHAnsi"/>
          <w:lang w:val="en-US"/>
        </w:rPr>
        <w:t xml:space="preserve">As the location of sampling is an important part of the analysis, the latitude and longitude of sample points are included in the clustering analysis as well. </w:t>
      </w:r>
    </w:p>
    <w:p w14:paraId="3E2B756D" w14:textId="78ED2ADF" w:rsidR="00AE53F1" w:rsidRPr="00AE53F1" w:rsidRDefault="00F40475" w:rsidP="00AE53F1">
      <w:pPr>
        <w:spacing w:after="240"/>
        <w:ind w:firstLine="720"/>
        <w:rPr>
          <w:rFonts w:eastAsiaTheme="minorHAnsi"/>
          <w:lang w:val="en-US"/>
        </w:rPr>
      </w:pPr>
      <w:r>
        <w:rPr>
          <w:rFonts w:eastAsiaTheme="minorHAnsi"/>
          <w:lang w:val="en-US"/>
        </w:rPr>
        <w:t>For partition-based clustering (</w:t>
      </w:r>
      <w:proofErr w:type="spellStart"/>
      <w:r>
        <w:rPr>
          <w:rFonts w:eastAsiaTheme="minorHAnsi"/>
          <w:lang w:val="en-US"/>
        </w:rPr>
        <w:t>Kmeans</w:t>
      </w:r>
      <w:proofErr w:type="spellEnd"/>
      <w:r>
        <w:rPr>
          <w:rFonts w:eastAsiaTheme="minorHAnsi"/>
          <w:lang w:val="en-US"/>
        </w:rPr>
        <w:t xml:space="preserve">) and </w:t>
      </w:r>
      <w:r w:rsidR="008D4B3C">
        <w:rPr>
          <w:rFonts w:hint="eastAsia"/>
          <w:lang w:val="en-US" w:eastAsia="zh-CN"/>
        </w:rPr>
        <w:t>hierar</w:t>
      </w:r>
      <w:r w:rsidR="008D4B3C">
        <w:rPr>
          <w:lang w:val="en-US" w:eastAsia="zh-CN"/>
        </w:rPr>
        <w:t>chical clustering (agglomerative clustering), the number of clusters needs to be predetermined</w:t>
      </w:r>
      <w:r w:rsidR="00976288">
        <w:rPr>
          <w:lang w:val="en-US" w:eastAsia="zh-CN"/>
        </w:rPr>
        <w:t xml:space="preserve"> based on the insights that we are extracting and how well one cluster differentiates from another</w:t>
      </w:r>
      <w:r w:rsidR="008D4B3C">
        <w:rPr>
          <w:lang w:val="en-US" w:eastAsia="zh-CN"/>
        </w:rPr>
        <w:t xml:space="preserve">. </w:t>
      </w:r>
      <w:r w:rsidR="00976288">
        <w:rPr>
          <w:lang w:val="en-US" w:eastAsia="zh-CN"/>
        </w:rPr>
        <w:t>In this project</w:t>
      </w:r>
      <w:r w:rsidR="008D4B3C">
        <w:rPr>
          <w:lang w:val="en-US" w:eastAsia="zh-CN"/>
        </w:rPr>
        <w:t xml:space="preserve">, </w:t>
      </w:r>
      <w:r w:rsidR="00976288">
        <w:rPr>
          <w:lang w:val="en-US" w:eastAsia="zh-CN"/>
        </w:rPr>
        <w:t>the latter is informed by utilizing</w:t>
      </w:r>
      <w:r w:rsidR="002206F0">
        <w:rPr>
          <w:rFonts w:eastAsiaTheme="minorHAnsi"/>
          <w:lang w:val="en-US"/>
        </w:rPr>
        <w:t xml:space="preserve"> </w:t>
      </w:r>
      <w:r w:rsidR="008D4B3C">
        <w:rPr>
          <w:rFonts w:eastAsiaTheme="minorHAnsi"/>
          <w:lang w:val="en-US"/>
        </w:rPr>
        <w:t>silhouette score</w:t>
      </w:r>
      <w:r w:rsidR="00976288">
        <w:rPr>
          <w:rFonts w:eastAsiaTheme="minorHAnsi"/>
          <w:lang w:val="en-US"/>
        </w:rPr>
        <w:t>. Therefore, in Figure 4.4 and 4.5, silhouette score</w:t>
      </w:r>
      <w:r w:rsidR="008D4B3C">
        <w:rPr>
          <w:rFonts w:eastAsiaTheme="minorHAnsi"/>
          <w:lang w:val="en-US"/>
        </w:rPr>
        <w:t xml:space="preserve"> is plotted against the number of clusters for both clustering approaches applied on different models’ predictions. </w:t>
      </w:r>
    </w:p>
    <w:p w14:paraId="6AF11AD7" w14:textId="7CD952FD" w:rsidR="002206F0" w:rsidRDefault="00AE53F1" w:rsidP="00AE53F1">
      <w:pPr>
        <w:pStyle w:val="NormalWeb"/>
        <w:spacing w:before="0" w:beforeAutospacing="0" w:after="0" w:afterAutospacing="0"/>
        <w:rPr>
          <w:noProof/>
          <w:color w:val="000000"/>
          <w:bdr w:val="none" w:sz="0" w:space="0" w:color="auto" w:frame="1"/>
        </w:rPr>
      </w:pPr>
      <w:r w:rsidRPr="00AE53F1">
        <w:rPr>
          <w:noProof/>
          <w:color w:val="000000"/>
          <w:bdr w:val="none" w:sz="0" w:space="0" w:color="auto" w:frame="1"/>
        </w:rPr>
        <w:drawing>
          <wp:inline distT="0" distB="0" distL="0" distR="0" wp14:anchorId="7B9E99EF" wp14:editId="0E844CEE">
            <wp:extent cx="1595120" cy="1280015"/>
            <wp:effectExtent l="0" t="0" r="0" b="0"/>
            <wp:docPr id="415031838"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1838" name="Picture 1" descr="A picture containing text, line, screenshot, plot&#10;&#10;Description automatically generated"/>
                    <pic:cNvPicPr/>
                  </pic:nvPicPr>
                  <pic:blipFill>
                    <a:blip r:embed="rId60"/>
                    <a:stretch>
                      <a:fillRect/>
                    </a:stretch>
                  </pic:blipFill>
                  <pic:spPr>
                    <a:xfrm>
                      <a:off x="0" y="0"/>
                      <a:ext cx="1599883" cy="128383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0487F78B" wp14:editId="6F3041FF">
            <wp:extent cx="1607788" cy="1290180"/>
            <wp:effectExtent l="0" t="0" r="0" b="0"/>
            <wp:docPr id="71529279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92799" name="Picture 1" descr="A picture containing text, screenshot, line, plot&#10;&#10;Description automatically generated"/>
                    <pic:cNvPicPr/>
                  </pic:nvPicPr>
                  <pic:blipFill>
                    <a:blip r:embed="rId61"/>
                    <a:stretch>
                      <a:fillRect/>
                    </a:stretch>
                  </pic:blipFill>
                  <pic:spPr>
                    <a:xfrm>
                      <a:off x="0" y="0"/>
                      <a:ext cx="1625350" cy="1304272"/>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2960BDD0" wp14:editId="7F5E96DF">
            <wp:extent cx="1607961" cy="1290320"/>
            <wp:effectExtent l="0" t="0" r="0" b="0"/>
            <wp:docPr id="196739303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3032" name="Picture 1" descr="A picture containing text, line, screenshot, plot&#10;&#10;Description automatically generated"/>
                    <pic:cNvPicPr/>
                  </pic:nvPicPr>
                  <pic:blipFill>
                    <a:blip r:embed="rId62"/>
                    <a:stretch>
                      <a:fillRect/>
                    </a:stretch>
                  </pic:blipFill>
                  <pic:spPr>
                    <a:xfrm>
                      <a:off x="0" y="0"/>
                      <a:ext cx="1618537" cy="1298807"/>
                    </a:xfrm>
                    <a:prstGeom prst="rect">
                      <a:avLst/>
                    </a:prstGeom>
                  </pic:spPr>
                </pic:pic>
              </a:graphicData>
            </a:graphic>
          </wp:inline>
        </w:drawing>
      </w:r>
    </w:p>
    <w:p w14:paraId="33157BA9" w14:textId="77777777" w:rsidR="00AE53F1" w:rsidRPr="00AE53F1" w:rsidRDefault="00AE53F1" w:rsidP="00AE53F1">
      <w:pPr>
        <w:pStyle w:val="NormalWeb"/>
        <w:spacing w:before="0" w:beforeAutospacing="0" w:after="0" w:afterAutospacing="0"/>
        <w:rPr>
          <w:noProof/>
          <w:color w:val="000000"/>
          <w:bdr w:val="none" w:sz="0" w:space="0" w:color="auto" w:frame="1"/>
        </w:rPr>
      </w:pPr>
    </w:p>
    <w:p w14:paraId="57AB7C6F" w14:textId="20F4DE46" w:rsidR="00FB537E" w:rsidRDefault="008D4B3C" w:rsidP="008D4B3C">
      <w:pPr>
        <w:spacing w:after="240"/>
        <w:jc w:val="center"/>
      </w:pPr>
      <w:r>
        <w:t xml:space="preserve">Figure 4.4 </w:t>
      </w:r>
      <w:proofErr w:type="spellStart"/>
      <w:r w:rsidR="00FB537E">
        <w:t>Kmeans</w:t>
      </w:r>
      <w:proofErr w:type="spellEnd"/>
      <w:r w:rsidR="00FB537E">
        <w:t xml:space="preserve"> </w:t>
      </w:r>
      <w:r>
        <w:t xml:space="preserve">clustering for GVI predictions based on DCNN, DeepLabV3+ and </w:t>
      </w:r>
      <w:r w:rsidR="00224491">
        <w:t>Pixel Segmentation</w:t>
      </w:r>
      <w:r>
        <w:t xml:space="preserve"> model.</w:t>
      </w:r>
    </w:p>
    <w:p w14:paraId="5D96EF41" w14:textId="27F2DFF5" w:rsidR="00AE53F1" w:rsidRPr="00AE53F1" w:rsidRDefault="00AE53F1" w:rsidP="00AE53F1">
      <w:pPr>
        <w:pStyle w:val="NormalWeb"/>
        <w:spacing w:before="0" w:beforeAutospacing="0" w:after="0" w:afterAutospacing="0"/>
        <w:rPr>
          <w:noProof/>
          <w:color w:val="000000"/>
          <w:bdr w:val="none" w:sz="0" w:space="0" w:color="auto" w:frame="1"/>
        </w:rPr>
      </w:pPr>
      <w:r w:rsidRPr="00AE53F1">
        <w:rPr>
          <w:noProof/>
          <w:color w:val="000000"/>
          <w:bdr w:val="none" w:sz="0" w:space="0" w:color="auto" w:frame="1"/>
        </w:rPr>
        <w:lastRenderedPageBreak/>
        <w:drawing>
          <wp:inline distT="0" distB="0" distL="0" distR="0" wp14:anchorId="2EAC1DD9" wp14:editId="1C01D0BF">
            <wp:extent cx="1601630" cy="1285240"/>
            <wp:effectExtent l="0" t="0" r="0" b="0"/>
            <wp:docPr id="140518435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84356" name="Picture 1" descr="A picture containing text, screenshot, line, plot&#10;&#10;Description automatically generated"/>
                    <pic:cNvPicPr/>
                  </pic:nvPicPr>
                  <pic:blipFill>
                    <a:blip r:embed="rId63"/>
                    <a:stretch>
                      <a:fillRect/>
                    </a:stretch>
                  </pic:blipFill>
                  <pic:spPr>
                    <a:xfrm>
                      <a:off x="0" y="0"/>
                      <a:ext cx="1610213" cy="129212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0CB1EABC" wp14:editId="2086DC61">
            <wp:extent cx="1618560" cy="1285240"/>
            <wp:effectExtent l="0" t="0" r="0" b="0"/>
            <wp:docPr id="42638023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0238" name="Picture 1" descr="A picture containing text, screenshot, line, plot&#10;&#10;Description automatically generated"/>
                    <pic:cNvPicPr/>
                  </pic:nvPicPr>
                  <pic:blipFill>
                    <a:blip r:embed="rId64"/>
                    <a:stretch>
                      <a:fillRect/>
                    </a:stretch>
                  </pic:blipFill>
                  <pic:spPr>
                    <a:xfrm>
                      <a:off x="0" y="0"/>
                      <a:ext cx="1629514" cy="1293938"/>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70C143E9" wp14:editId="41573735">
            <wp:extent cx="1595120" cy="1280016"/>
            <wp:effectExtent l="0" t="0" r="0" b="0"/>
            <wp:docPr id="195204351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3518" name="Picture 1" descr="A picture containing text, screenshot, line, plot&#10;&#10;Description automatically generated"/>
                    <pic:cNvPicPr/>
                  </pic:nvPicPr>
                  <pic:blipFill>
                    <a:blip r:embed="rId65"/>
                    <a:stretch>
                      <a:fillRect/>
                    </a:stretch>
                  </pic:blipFill>
                  <pic:spPr>
                    <a:xfrm>
                      <a:off x="0" y="0"/>
                      <a:ext cx="1623206" cy="1302554"/>
                    </a:xfrm>
                    <a:prstGeom prst="rect">
                      <a:avLst/>
                    </a:prstGeom>
                  </pic:spPr>
                </pic:pic>
              </a:graphicData>
            </a:graphic>
          </wp:inline>
        </w:drawing>
      </w:r>
      <w:r>
        <w:rPr>
          <w:noProof/>
          <w:color w:val="000000"/>
          <w:bdr w:val="none" w:sz="0" w:space="0" w:color="auto" w:frame="1"/>
        </w:rPr>
        <w:br/>
      </w:r>
    </w:p>
    <w:p w14:paraId="10F19517" w14:textId="31766AD4" w:rsidR="00FB537E" w:rsidRDefault="008D4B3C" w:rsidP="008D4B3C">
      <w:pPr>
        <w:spacing w:after="240"/>
        <w:jc w:val="center"/>
      </w:pPr>
      <w:r>
        <w:t xml:space="preserve">Figure 4.5 </w:t>
      </w:r>
      <w:r w:rsidR="00FB537E">
        <w:t xml:space="preserve">Agglomerative clustering for </w:t>
      </w:r>
      <w:r>
        <w:t xml:space="preserve">GVI predictions based on DCNN, DeepLabV3+ and </w:t>
      </w:r>
      <w:r w:rsidR="00224491">
        <w:t>Pixel Segmentation</w:t>
      </w:r>
      <w:r>
        <w:t xml:space="preserve"> model.</w:t>
      </w:r>
    </w:p>
    <w:p w14:paraId="1BDB87B9" w14:textId="0DEDDABD" w:rsidR="008D4B3C" w:rsidRDefault="008D4B3C" w:rsidP="008D4B3C">
      <w:pPr>
        <w:spacing w:after="240"/>
      </w:pPr>
      <w:r>
        <w:tab/>
        <w:t>In Figure 4.4</w:t>
      </w:r>
      <w:r w:rsidR="00027E4D">
        <w:t xml:space="preserve"> and Figure 4.5</w:t>
      </w:r>
      <w:r>
        <w:t xml:space="preserve">, </w:t>
      </w:r>
      <w:r w:rsidR="00FF51BA">
        <w:t>we also notice that</w:t>
      </w:r>
      <w:r w:rsidR="00CE4363">
        <w:t xml:space="preserve"> </w:t>
      </w:r>
      <w:proofErr w:type="spellStart"/>
      <w:r>
        <w:t>Kmeans</w:t>
      </w:r>
      <w:proofErr w:type="spellEnd"/>
      <w:r>
        <w:t xml:space="preserve"> </w:t>
      </w:r>
      <w:r w:rsidR="00567060">
        <w:t xml:space="preserve">has a slightly higher </w:t>
      </w:r>
      <w:r w:rsidR="004A27ED">
        <w:t>silhouette score compared to that of agglomerative clustering</w:t>
      </w:r>
      <w:r w:rsidR="007C1D39">
        <w:t xml:space="preserve"> across all number of clusters tested</w:t>
      </w:r>
      <w:r w:rsidR="004A27ED">
        <w:t xml:space="preserve">. </w:t>
      </w:r>
      <w:r w:rsidR="007C1D39">
        <w:t xml:space="preserve">Thus, </w:t>
      </w:r>
      <w:proofErr w:type="spellStart"/>
      <w:r w:rsidR="007C1D39">
        <w:t>Kmeans</w:t>
      </w:r>
      <w:proofErr w:type="spellEnd"/>
      <w:r w:rsidR="007C1D39">
        <w:t xml:space="preserve"> is selected as the method for clustering analysis. </w:t>
      </w:r>
      <w:r w:rsidR="004A27ED">
        <w:t xml:space="preserve">To </w:t>
      </w:r>
      <w:r w:rsidR="007C1D39">
        <w:t xml:space="preserve">ensure that </w:t>
      </w:r>
      <w:proofErr w:type="spellStart"/>
      <w:r w:rsidR="007C1D39">
        <w:t>Kmeans</w:t>
      </w:r>
      <w:proofErr w:type="spellEnd"/>
      <w:r w:rsidR="007C1D39">
        <w:t xml:space="preserve"> is suitable for the dataset, latitude, longitude and mean GVI prediction per sample spot is plotted in a 3D scatterplot to ensure the data distribution is spherical in Figure 4.6. </w:t>
      </w:r>
    </w:p>
    <w:p w14:paraId="6958D02D" w14:textId="0BE75587" w:rsidR="00567060" w:rsidRDefault="00567060" w:rsidP="004A27ED">
      <w:pPr>
        <w:spacing w:after="240"/>
        <w:jc w:val="center"/>
      </w:pPr>
      <w:r w:rsidRPr="00567060">
        <w:rPr>
          <w:noProof/>
        </w:rPr>
        <w:drawing>
          <wp:inline distT="0" distB="0" distL="0" distR="0" wp14:anchorId="44C8D01E" wp14:editId="523BBAA5">
            <wp:extent cx="2421583" cy="2600960"/>
            <wp:effectExtent l="0" t="0" r="0" b="0"/>
            <wp:docPr id="1887095627"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5627" name="Picture 1" descr="A picture containing text, diagram, screenshot&#10;&#10;Description automatically generated"/>
                    <pic:cNvPicPr/>
                  </pic:nvPicPr>
                  <pic:blipFill>
                    <a:blip r:embed="rId66"/>
                    <a:stretch>
                      <a:fillRect/>
                    </a:stretch>
                  </pic:blipFill>
                  <pic:spPr>
                    <a:xfrm>
                      <a:off x="0" y="0"/>
                      <a:ext cx="2423745" cy="2603282"/>
                    </a:xfrm>
                    <a:prstGeom prst="rect">
                      <a:avLst/>
                    </a:prstGeom>
                  </pic:spPr>
                </pic:pic>
              </a:graphicData>
            </a:graphic>
          </wp:inline>
        </w:drawing>
      </w:r>
    </w:p>
    <w:p w14:paraId="1B2AE49C" w14:textId="74C2C7A6" w:rsidR="009B3AF6" w:rsidRDefault="009B3AF6" w:rsidP="00AE53F1">
      <w:pPr>
        <w:spacing w:after="240"/>
        <w:jc w:val="center"/>
        <w:rPr>
          <w:noProof/>
          <w:color w:val="000000"/>
          <w:bdr w:val="none" w:sz="0" w:space="0" w:color="auto" w:frame="1"/>
        </w:rPr>
      </w:pPr>
      <w:r w:rsidRPr="009B3AF6">
        <w:t>Figure 4.6 Scatterplot latitude, longitude, mean GVI predictions on 3D-space to see if the data distribution is spherical.</w:t>
      </w:r>
    </w:p>
    <w:p w14:paraId="7A7F00BB" w14:textId="77777777" w:rsidR="00AE53F1" w:rsidRDefault="00AE53F1" w:rsidP="009B3AF6">
      <w:pPr>
        <w:pStyle w:val="NormalWeb"/>
        <w:spacing w:before="0" w:beforeAutospacing="0" w:after="0" w:afterAutospacing="0"/>
        <w:rPr>
          <w:noProof/>
          <w:color w:val="000000"/>
          <w:bdr w:val="none" w:sz="0" w:space="0" w:color="auto" w:frame="1"/>
        </w:rPr>
      </w:pPr>
    </w:p>
    <w:p w14:paraId="26A9D439" w14:textId="75701C6F" w:rsidR="009B3AF6" w:rsidRDefault="009B3AF6" w:rsidP="00CE4363">
      <w:pPr>
        <w:spacing w:after="240"/>
        <w:rPr>
          <w:noProof/>
          <w:color w:val="000000"/>
          <w:bdr w:val="none" w:sz="0" w:space="0" w:color="auto" w:frame="1"/>
        </w:rPr>
      </w:pPr>
      <w:r>
        <w:rPr>
          <w:noProof/>
          <w:color w:val="000000"/>
          <w:bdr w:val="none" w:sz="0" w:space="0" w:color="auto" w:frame="1"/>
        </w:rPr>
        <w:tab/>
      </w:r>
      <w:r w:rsidR="00AE53F1">
        <w:rPr>
          <w:noProof/>
          <w:color w:val="000000"/>
          <w:bdr w:val="none" w:sz="0" w:space="0" w:color="auto" w:frame="1"/>
        </w:rPr>
        <w:t xml:space="preserve">As silhouette score remains similar with different number of clusters as shown in Figure 4.4 and Figure 4.5, </w:t>
      </w:r>
      <w:r w:rsidR="00E766A9">
        <w:rPr>
          <w:noProof/>
          <w:color w:val="000000"/>
          <w:bdr w:val="none" w:sz="0" w:space="0" w:color="auto" w:frame="1"/>
        </w:rPr>
        <w:t xml:space="preserve">elbow method is used to determine the number </w:t>
      </w:r>
      <w:r w:rsidR="001C6505">
        <w:rPr>
          <w:noProof/>
          <w:color w:val="000000"/>
          <w:bdr w:val="none" w:sz="0" w:space="0" w:color="auto" w:frame="1"/>
        </w:rPr>
        <w:t>of clusters for Kmeans clustering. The inertia of clusters are plotted against the number of clusters in Figure 4.7 where the inflection point (‘elbow’) is chosen to be the number of clusters. In this case, the number of clusters is chosen</w:t>
      </w:r>
      <w:r w:rsidR="00554917">
        <w:rPr>
          <w:noProof/>
          <w:color w:val="000000"/>
          <w:bdr w:val="none" w:sz="0" w:space="0" w:color="auto" w:frame="1"/>
        </w:rPr>
        <w:t xml:space="preserve"> to be 4. </w:t>
      </w:r>
    </w:p>
    <w:p w14:paraId="05B83553" w14:textId="74B68724" w:rsidR="001C6505" w:rsidRPr="00CE4363" w:rsidRDefault="001C6505" w:rsidP="00CE4363">
      <w:pPr>
        <w:spacing w:after="240"/>
      </w:pPr>
      <w:r w:rsidRPr="001C6505">
        <w:rPr>
          <w:noProof/>
        </w:rPr>
        <w:lastRenderedPageBreak/>
        <w:drawing>
          <wp:inline distT="0" distB="0" distL="0" distR="0" wp14:anchorId="196B62A5" wp14:editId="47B42371">
            <wp:extent cx="1688568" cy="1386840"/>
            <wp:effectExtent l="0" t="0" r="0" b="0"/>
            <wp:docPr id="17652819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96" name="Picture 1" descr="A picture containing text, screenshot, line, plot&#10;&#10;Description automatically generated"/>
                    <pic:cNvPicPr/>
                  </pic:nvPicPr>
                  <pic:blipFill>
                    <a:blip r:embed="rId67"/>
                    <a:stretch>
                      <a:fillRect/>
                    </a:stretch>
                  </pic:blipFill>
                  <pic:spPr>
                    <a:xfrm>
                      <a:off x="0" y="0"/>
                      <a:ext cx="1692157" cy="1389788"/>
                    </a:xfrm>
                    <a:prstGeom prst="rect">
                      <a:avLst/>
                    </a:prstGeom>
                  </pic:spPr>
                </pic:pic>
              </a:graphicData>
            </a:graphic>
          </wp:inline>
        </w:drawing>
      </w:r>
      <w:r>
        <w:t xml:space="preserve"> </w:t>
      </w:r>
      <w:r w:rsidRPr="001C6505">
        <w:rPr>
          <w:noProof/>
        </w:rPr>
        <w:drawing>
          <wp:inline distT="0" distB="0" distL="0" distR="0" wp14:anchorId="3FC04236" wp14:editId="65286D0D">
            <wp:extent cx="1762760" cy="1392454"/>
            <wp:effectExtent l="0" t="0" r="0" b="0"/>
            <wp:docPr id="107563641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36412" name="Picture 1" descr="A picture containing text, line, screenshot, plot&#10;&#10;Description automatically generated"/>
                    <pic:cNvPicPr/>
                  </pic:nvPicPr>
                  <pic:blipFill>
                    <a:blip r:embed="rId68"/>
                    <a:stretch>
                      <a:fillRect/>
                    </a:stretch>
                  </pic:blipFill>
                  <pic:spPr>
                    <a:xfrm>
                      <a:off x="0" y="0"/>
                      <a:ext cx="1788525" cy="1412807"/>
                    </a:xfrm>
                    <a:prstGeom prst="rect">
                      <a:avLst/>
                    </a:prstGeom>
                  </pic:spPr>
                </pic:pic>
              </a:graphicData>
            </a:graphic>
          </wp:inline>
        </w:drawing>
      </w:r>
      <w:r>
        <w:t xml:space="preserve"> </w:t>
      </w:r>
      <w:r w:rsidRPr="001C6505">
        <w:rPr>
          <w:noProof/>
        </w:rPr>
        <w:drawing>
          <wp:inline distT="0" distB="0" distL="0" distR="0" wp14:anchorId="799AAE18" wp14:editId="7A5FC9C8">
            <wp:extent cx="1686560" cy="1385191"/>
            <wp:effectExtent l="0" t="0" r="0" b="0"/>
            <wp:docPr id="99086549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5490" name="Picture 1" descr="A picture containing text, screenshot, line, plot&#10;&#10;Description automatically generated"/>
                    <pic:cNvPicPr/>
                  </pic:nvPicPr>
                  <pic:blipFill>
                    <a:blip r:embed="rId69"/>
                    <a:stretch>
                      <a:fillRect/>
                    </a:stretch>
                  </pic:blipFill>
                  <pic:spPr>
                    <a:xfrm>
                      <a:off x="0" y="0"/>
                      <a:ext cx="1707506" cy="1402394"/>
                    </a:xfrm>
                    <a:prstGeom prst="rect">
                      <a:avLst/>
                    </a:prstGeom>
                  </pic:spPr>
                </pic:pic>
              </a:graphicData>
            </a:graphic>
          </wp:inline>
        </w:drawing>
      </w:r>
    </w:p>
    <w:p w14:paraId="56AB07FA" w14:textId="7BE78ACB" w:rsidR="00554917" w:rsidRDefault="00554917" w:rsidP="00554917">
      <w:pPr>
        <w:spacing w:after="240"/>
        <w:jc w:val="center"/>
        <w:rPr>
          <w:noProof/>
          <w:color w:val="000000"/>
          <w:bdr w:val="none" w:sz="0" w:space="0" w:color="auto" w:frame="1"/>
        </w:rPr>
      </w:pPr>
      <w:r w:rsidRPr="009B3AF6">
        <w:t>Figure 4.</w:t>
      </w:r>
      <w:r w:rsidR="00107052">
        <w:t>7</w:t>
      </w:r>
      <w:r w:rsidRPr="009B3AF6">
        <w:t xml:space="preserve"> </w:t>
      </w:r>
      <w:r>
        <w:t xml:space="preserve">Determine the number of clusters with elbow method. </w:t>
      </w:r>
    </w:p>
    <w:p w14:paraId="6C9CD1AF" w14:textId="77777777" w:rsidR="009B3AF6" w:rsidRDefault="009B3AF6" w:rsidP="00E26758">
      <w:pPr>
        <w:pStyle w:val="NormalWeb"/>
        <w:spacing w:before="0" w:beforeAutospacing="0" w:after="0" w:afterAutospacing="0"/>
        <w:jc w:val="center"/>
        <w:rPr>
          <w:noProof/>
          <w:color w:val="000000"/>
          <w:bdr w:val="none" w:sz="0" w:space="0" w:color="auto" w:frame="1"/>
        </w:rPr>
      </w:pPr>
    </w:p>
    <w:p w14:paraId="6611A148" w14:textId="71B313AC" w:rsidR="00E26758" w:rsidRDefault="00107052" w:rsidP="00E26758">
      <w:pPr>
        <w:pStyle w:val="NormalWeb"/>
        <w:spacing w:before="0" w:beforeAutospacing="0" w:after="0" w:afterAutospacing="0"/>
        <w:jc w:val="center"/>
      </w:pPr>
      <w:r>
        <w:rPr>
          <w:noProof/>
          <w:color w:val="000000"/>
          <w:bdr w:val="none" w:sz="0" w:space="0" w:color="auto" w:frame="1"/>
        </w:rPr>
        <w:drawing>
          <wp:inline distT="0" distB="0" distL="0" distR="0" wp14:anchorId="1BD94450" wp14:editId="072E8AAC">
            <wp:extent cx="3286760" cy="3286760"/>
            <wp:effectExtent l="0" t="0" r="0" b="0"/>
            <wp:docPr id="132793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6760" cy="3286760"/>
                    </a:xfrm>
                    <a:prstGeom prst="rect">
                      <a:avLst/>
                    </a:prstGeom>
                    <a:noFill/>
                    <a:ln>
                      <a:noFill/>
                    </a:ln>
                  </pic:spPr>
                </pic:pic>
              </a:graphicData>
            </a:graphic>
          </wp:inline>
        </w:drawing>
      </w:r>
    </w:p>
    <w:p w14:paraId="04409145" w14:textId="77777777" w:rsidR="00107052" w:rsidRDefault="00107052" w:rsidP="00E26758">
      <w:pPr>
        <w:pStyle w:val="NormalWeb"/>
        <w:spacing w:before="0" w:beforeAutospacing="0" w:after="0" w:afterAutospacing="0"/>
        <w:jc w:val="center"/>
        <w:rPr>
          <w:b/>
          <w:bCs/>
          <w:color w:val="000000"/>
        </w:rPr>
      </w:pPr>
    </w:p>
    <w:p w14:paraId="4D65287D" w14:textId="280FE13C" w:rsidR="00E26758" w:rsidRPr="00107052" w:rsidRDefault="00E26758" w:rsidP="00107052">
      <w:pPr>
        <w:spacing w:after="240"/>
        <w:ind w:firstLine="720"/>
        <w:rPr>
          <w:noProof/>
          <w:color w:val="000000"/>
          <w:bdr w:val="none" w:sz="0" w:space="0" w:color="auto" w:frame="1"/>
        </w:rPr>
      </w:pPr>
      <w:r w:rsidRPr="00107052">
        <w:rPr>
          <w:noProof/>
          <w:color w:val="000000"/>
          <w:bdr w:val="none" w:sz="0" w:space="0" w:color="auto" w:frame="1"/>
        </w:rPr>
        <w:t>Figure 4.</w:t>
      </w:r>
      <w:r w:rsidR="00107052" w:rsidRPr="00107052">
        <w:rPr>
          <w:noProof/>
          <w:color w:val="000000"/>
          <w:bdr w:val="none" w:sz="0" w:space="0" w:color="auto" w:frame="1"/>
        </w:rPr>
        <w:t>8</w:t>
      </w:r>
      <w:r w:rsidRPr="00107052">
        <w:rPr>
          <w:noProof/>
          <w:color w:val="000000"/>
          <w:bdr w:val="none" w:sz="0" w:space="0" w:color="auto" w:frame="1"/>
        </w:rPr>
        <w:t xml:space="preserve"> Visualization of hierarchical clusters</w:t>
      </w:r>
      <w:r w:rsidR="002206F0" w:rsidRPr="00107052">
        <w:rPr>
          <w:noProof/>
          <w:color w:val="000000"/>
          <w:bdr w:val="none" w:sz="0" w:space="0" w:color="auto" w:frame="1"/>
        </w:rPr>
        <w:t xml:space="preserve"> (DCNN, cluster=</w:t>
      </w:r>
      <w:r w:rsidR="00107052" w:rsidRPr="00107052">
        <w:rPr>
          <w:noProof/>
          <w:color w:val="000000"/>
          <w:bdr w:val="none" w:sz="0" w:space="0" w:color="auto" w:frame="1"/>
        </w:rPr>
        <w:t>4</w:t>
      </w:r>
      <w:r w:rsidR="002206F0" w:rsidRPr="00107052">
        <w:rPr>
          <w:noProof/>
          <w:color w:val="000000"/>
          <w:bdr w:val="none" w:sz="0" w:space="0" w:color="auto" w:frame="1"/>
        </w:rPr>
        <w:t>)</w:t>
      </w:r>
      <w:r w:rsidRPr="00107052">
        <w:rPr>
          <w:noProof/>
          <w:color w:val="000000"/>
          <w:bdr w:val="none" w:sz="0" w:space="0" w:color="auto" w:frame="1"/>
        </w:rPr>
        <w:t>. </w:t>
      </w:r>
    </w:p>
    <w:p w14:paraId="0827C9C0" w14:textId="50BC3DD0" w:rsidR="00107052" w:rsidRDefault="00107052" w:rsidP="00B21608">
      <w:pPr>
        <w:spacing w:after="240"/>
        <w:ind w:firstLine="720"/>
        <w:rPr>
          <w:rFonts w:eastAsiaTheme="minorHAnsi"/>
          <w:lang w:val="en-US"/>
        </w:rPr>
      </w:pPr>
      <w:r>
        <w:rPr>
          <w:noProof/>
          <w:color w:val="000000"/>
          <w:bdr w:val="none" w:sz="0" w:space="0" w:color="auto" w:frame="1"/>
        </w:rPr>
        <w:t xml:space="preserve">Figure 4.8 shows an example of clustering results based on DCNN GVI predictions and location of sampling points visualised on map. As DCNN has the best performance in terms of accuracy, robustness and biasness, only its predictions are used for further clustering analysis in the following sections. </w:t>
      </w:r>
    </w:p>
    <w:p w14:paraId="1904E079" w14:textId="549CFEA8" w:rsidR="00E26758" w:rsidRDefault="00107052" w:rsidP="00A70754">
      <w:pPr>
        <w:spacing w:after="240"/>
        <w:rPr>
          <w:rFonts w:eastAsiaTheme="minorHAnsi"/>
          <w:lang w:val="en-US"/>
        </w:rPr>
      </w:pPr>
      <w:r>
        <w:rPr>
          <w:rFonts w:eastAsiaTheme="minorHAnsi"/>
          <w:lang w:val="en-US"/>
        </w:rPr>
        <w:tab/>
        <w:t xml:space="preserve">In the following section, the characteristics of each cluster </w:t>
      </w:r>
      <w:r w:rsidR="000824FC">
        <w:rPr>
          <w:rFonts w:eastAsiaTheme="minorHAnsi"/>
          <w:lang w:val="en-US"/>
        </w:rPr>
        <w:t>are</w:t>
      </w:r>
      <w:r>
        <w:rPr>
          <w:rFonts w:eastAsiaTheme="minorHAnsi"/>
          <w:lang w:val="en-US"/>
        </w:rPr>
        <w:t xml:space="preserve"> explored and analyzed in detail. </w:t>
      </w:r>
    </w:p>
    <w:p w14:paraId="01D5D618" w14:textId="26EA34E7" w:rsidR="00BD60FC" w:rsidRPr="000824FC" w:rsidRDefault="004355F7" w:rsidP="00A70754">
      <w:pPr>
        <w:pStyle w:val="Heading3"/>
        <w:numPr>
          <w:ilvl w:val="2"/>
          <w:numId w:val="27"/>
        </w:numPr>
        <w:spacing w:after="480"/>
      </w:pPr>
      <w:r>
        <w:lastRenderedPageBreak/>
        <w:t>Cluster 0</w:t>
      </w:r>
    </w:p>
    <w:p w14:paraId="76DBE277" w14:textId="77777777" w:rsidR="007B4284" w:rsidRDefault="007B4284" w:rsidP="007B4284">
      <w:pPr>
        <w:spacing w:after="240"/>
        <w:rPr>
          <w:rFonts w:eastAsiaTheme="minorHAnsi"/>
          <w:lang w:val="en-US"/>
        </w:rPr>
      </w:pPr>
      <w:r w:rsidRPr="000824FC">
        <w:rPr>
          <w:rFonts w:eastAsiaTheme="minorHAnsi"/>
          <w:noProof/>
          <w:lang w:val="en-US"/>
        </w:rPr>
        <w:drawing>
          <wp:inline distT="0" distB="0" distL="0" distR="0" wp14:anchorId="5EDDD5BF" wp14:editId="7F5DDA13">
            <wp:extent cx="5220335" cy="2847340"/>
            <wp:effectExtent l="0" t="0" r="0" b="0"/>
            <wp:docPr id="169600774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7743" name="Picture 1" descr="A screenshot of a graph&#10;&#10;Description automatically generated with low confidence"/>
                    <pic:cNvPicPr/>
                  </pic:nvPicPr>
                  <pic:blipFill>
                    <a:blip r:embed="rId71"/>
                    <a:stretch>
                      <a:fillRect/>
                    </a:stretch>
                  </pic:blipFill>
                  <pic:spPr>
                    <a:xfrm>
                      <a:off x="0" y="0"/>
                      <a:ext cx="5220335" cy="2847340"/>
                    </a:xfrm>
                    <a:prstGeom prst="rect">
                      <a:avLst/>
                    </a:prstGeom>
                  </pic:spPr>
                </pic:pic>
              </a:graphicData>
            </a:graphic>
          </wp:inline>
        </w:drawing>
      </w:r>
    </w:p>
    <w:p w14:paraId="6C8BDEB9" w14:textId="77777777" w:rsidR="007B4284" w:rsidRPr="005E4AC5" w:rsidRDefault="007B4284" w:rsidP="007B4284">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9</w:t>
      </w:r>
      <w:r w:rsidRPr="00107052">
        <w:rPr>
          <w:noProof/>
          <w:color w:val="000000"/>
          <w:bdr w:val="none" w:sz="0" w:space="0" w:color="auto" w:frame="1"/>
        </w:rPr>
        <w:t xml:space="preserve"> Visualization of </w:t>
      </w:r>
      <w:r>
        <w:rPr>
          <w:noProof/>
          <w:color w:val="000000"/>
          <w:bdr w:val="none" w:sz="0" w:space="0" w:color="auto" w:frame="1"/>
        </w:rPr>
        <w:t>cluster 0 for DCNN Kmeans clustering</w:t>
      </w:r>
      <w:r w:rsidRPr="00107052">
        <w:rPr>
          <w:noProof/>
          <w:color w:val="000000"/>
          <w:bdr w:val="none" w:sz="0" w:space="0" w:color="auto" w:frame="1"/>
        </w:rPr>
        <w:t>. </w:t>
      </w:r>
    </w:p>
    <w:p w14:paraId="4CEC43D6" w14:textId="77777777" w:rsidR="007B4284" w:rsidRDefault="007B4284" w:rsidP="007B4284">
      <w:pPr>
        <w:spacing w:after="240"/>
        <w:rPr>
          <w:rFonts w:eastAsiaTheme="minorHAnsi"/>
          <w:lang w:val="en-US"/>
        </w:rPr>
      </w:pPr>
      <w:r>
        <w:rPr>
          <w:rFonts w:eastAsiaTheme="minorHAnsi"/>
          <w:lang w:val="en-US"/>
        </w:rPr>
        <w:tab/>
        <w:t xml:space="preserve">Cluster 0 has the lowest predicted GVI values. There are 292 spots where GVI is in the lowest range of 0.01 and 0.17. Their average and median GVI are as low as 0.09. From the map plot, we can observe that there are certain characteristics to where these low GVI spots are located. </w:t>
      </w:r>
    </w:p>
    <w:p w14:paraId="74FDA36B" w14:textId="4E50DBA6" w:rsidR="007B4284" w:rsidRDefault="007B4284" w:rsidP="007B4284">
      <w:pPr>
        <w:spacing w:after="240"/>
        <w:ind w:firstLine="720"/>
        <w:rPr>
          <w:rFonts w:eastAsiaTheme="minorHAnsi"/>
          <w:lang w:val="en-US"/>
        </w:rPr>
      </w:pPr>
      <w:r>
        <w:rPr>
          <w:rFonts w:eastAsiaTheme="minorHAnsi"/>
          <w:lang w:val="en-US"/>
        </w:rPr>
        <w:t xml:space="preserve">For instance, they are often located on highways and main roads without any observable vegetation. Figure 4.10 highlights the vehicular roads where spots with low predicted GVI values from cluster 0 are located and Figure 4.11 illustrates sample GSV taken from these locations. </w:t>
      </w:r>
    </w:p>
    <w:p w14:paraId="41733FEC" w14:textId="3EF68E69" w:rsidR="007B4284" w:rsidRDefault="00000000" w:rsidP="007B4284">
      <w:pPr>
        <w:spacing w:after="240"/>
        <w:jc w:val="center"/>
        <w:rPr>
          <w:rFonts w:eastAsiaTheme="minorHAnsi"/>
          <w:lang w:val="en-US"/>
        </w:rPr>
      </w:pPr>
      <w:r>
        <w:rPr>
          <w:noProof/>
        </w:rPr>
        <w:pict w14:anchorId="3FC80DD7">
          <v:rect id="Ink 11" o:spid="_x0000_s2100" style="position:absolute;left:0;text-align:left;margin-left:241.1pt;margin-top:109.2pt;width:10.15pt;height:9.55pt;z-index:25180364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LgBHQIkJAEQWM9UiuaXxU+PBvi60uGbIgMLSBBE56WQAUUyRjIFAzgLZBkLOAkA/v8DAAAAAAAK&#10;PQ+H3RtuIwCAwAEAhNRogIedXehQEgEBQCAwaObK1KCHzt7q3vddbACAwBAYAl8C6xkKABEgUMow&#10;wwyR2QEKQg2HiEhj0CiyAIBXJdimoofOmaUAhyBoHHopR5eAh8zeqB70pM+D8HwIrQGAIDAOCj68&#10;/1M9gAoAESBQ4IjDDJHZAZ==&#10;" annotation="t"/>
          </v:rect>
        </w:pict>
      </w:r>
      <w:r>
        <w:rPr>
          <w:noProof/>
        </w:rPr>
        <w:pict w14:anchorId="64504E14">
          <v:rect id="Ink 7" o:spid="_x0000_s2099" style="position:absolute;left:0;text-align:left;margin-left:217.05pt;margin-top:115.75pt;width:7.5pt;height:8.85pt;z-index:25180262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cBHQIcHgEQWM9UiuaXxU+PBvi60uGbIgMLSBBE56WQAUUyRjIFAzgLZBkLOAkA/v8DAAAAAAAK&#10;aDmD+tPp3xZARIiREkSRJEkSRJNvJ8qBE0CGlqWMIGAIGAEDABAwAAAAgLSEhIHD2VUDACOAh+CO&#10;8Ho3hAtIBAQgEBBAICCAQEIBAQQCAh49UvCJb4OETtZRAYAACgARIODiZo8MkdkBCjYJh5NTaBhL&#10;DcAgMgmAh88apoFUrMDgEIjgh+SG9Z7Hrff8ArXfmwA6tcAKABEgHH68jwyR2QG=&#10;" annotation="t"/>
          </v:rect>
        </w:pict>
      </w:r>
      <w:r>
        <w:rPr>
          <w:noProof/>
        </w:rPr>
        <w:pict w14:anchorId="418FF9C3">
          <v:rect id="Ink 4" o:spid="_x0000_s2098" style="position:absolute;left:0;text-align:left;margin-left:217.45pt;margin-top:121.35pt;width:5.55pt;height:7.55pt;z-index:25180160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wBHQIQGgEQWM9UiuaXxU+PBvi60uGbIgMGSBBFMkYyBQM4C2QZCzgJAP7/AwAAAAAACkILhtyb&#10;pn6CHh4+FkpmmIdAIhBIFCIxCI7PKyCH4b7wRweJGDiH/B4v4F4fBdv1xPgz66qPpYwKABEg8Da2&#10;iwyR2QEKJgiC+T51koCC/Qn6FMtAh+KGYPu3Cf6PzfgcCgARICySBYwMkdkB&#10;" annotation="t"/>
          </v:rect>
        </w:pict>
      </w:r>
      <w:r>
        <w:rPr>
          <w:noProof/>
        </w:rPr>
        <w:pict w14:anchorId="7CFD91DE">
          <v:rect id="Ink 3" o:spid="_x0000_s2101" style="position:absolute;left:0;text-align:left;margin-left:197.85pt;margin-top:33.45pt;width:7.05pt;height:8.4pt;z-index:251804672;visibility:visible;mso-wrap-style:square;mso-wrap-distance-left:9pt;mso-wrap-distance-top:0;mso-wrap-distance-right:9pt;mso-wrap-distance-bottom:0;mso-position-horizontal-relative:text;mso-position-vertical-relative:text" filled="f" strokecolor="#e71224" strokeweight=".5mm">
            <v:stroke endcap="round"/>
            <v:path shadowok="f" o:extrusionok="f" fillok="f" insetpenok="f"/>
            <o:lock v:ext="edit" rotation="t" aspectratio="t" verticies="t" text="t" shapetype="t"/>
            <o:ink i="ANQBHQIYHgEQWM9UiuaXxU+PBvi60uGbIgMLSBBE56WQAUUyRjIFAzgLZBkLOAkA/v8DAAAAAAAK&#10;RhSD+iPqnyqbqEYyTUoAh5BQ51CE0nZAZZFZagEBgEBQgIfX3qc89RAvIIQGAc0agMAYW5AtAYAg&#10;MAAKABEgoGCWixGR2QEKVROHlUvgEBgAELg0giGRs4zCPofEmKUBgCAwBAYLF4dJohYMCxiOgIfi&#10;VuAwgMAgMAQGAQGAeIsbwD49JT4BMfAnN4O4+nu8RGoKABEgvMvmixGR2QG=&#10;" annotation="t"/>
          </v:rect>
        </w:pict>
      </w:r>
      <w:r w:rsidR="007B4284" w:rsidRPr="00CB4FEC">
        <w:rPr>
          <w:rFonts w:eastAsiaTheme="minorHAnsi"/>
          <w:noProof/>
          <w:lang w:val="en-US"/>
        </w:rPr>
        <w:drawing>
          <wp:inline distT="0" distB="0" distL="0" distR="0" wp14:anchorId="46D079C9" wp14:editId="46DCFC8B">
            <wp:extent cx="2413000" cy="1982117"/>
            <wp:effectExtent l="0" t="0" r="0" b="0"/>
            <wp:docPr id="75408967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89678" name="Picture 1" descr="A map of a city&#10;&#10;Description automatically generated with medium confidence"/>
                    <pic:cNvPicPr/>
                  </pic:nvPicPr>
                  <pic:blipFill>
                    <a:blip r:embed="rId72"/>
                    <a:stretch>
                      <a:fillRect/>
                    </a:stretch>
                  </pic:blipFill>
                  <pic:spPr>
                    <a:xfrm>
                      <a:off x="0" y="0"/>
                      <a:ext cx="2435354" cy="2000480"/>
                    </a:xfrm>
                    <a:prstGeom prst="rect">
                      <a:avLst/>
                    </a:prstGeom>
                  </pic:spPr>
                </pic:pic>
              </a:graphicData>
            </a:graphic>
          </wp:inline>
        </w:drawing>
      </w:r>
    </w:p>
    <w:p w14:paraId="7D682AE8" w14:textId="77777777" w:rsidR="007B4284" w:rsidRDefault="007B4284" w:rsidP="007B4284">
      <w:pPr>
        <w:spacing w:after="240"/>
        <w:jc w:val="center"/>
        <w:rPr>
          <w:rFonts w:eastAsiaTheme="minorHAnsi"/>
          <w:lang w:val="en-US"/>
        </w:rPr>
      </w:pPr>
      <w:r>
        <w:rPr>
          <w:rFonts w:eastAsiaTheme="minorHAnsi"/>
          <w:lang w:val="en-US"/>
        </w:rPr>
        <w:t xml:space="preserve">Figure 4.10 Roads that intersect with or adjacent to spots from cluster 0. </w:t>
      </w:r>
    </w:p>
    <w:p w14:paraId="2042EEE2" w14:textId="77777777" w:rsidR="007B4284" w:rsidRDefault="007B4284" w:rsidP="007B4284">
      <w:pPr>
        <w:spacing w:after="240"/>
        <w:ind w:firstLine="720"/>
        <w:rPr>
          <w:rFonts w:eastAsiaTheme="minorHAnsi"/>
          <w:lang w:val="en-US"/>
        </w:rPr>
      </w:pPr>
      <w:r>
        <w:rPr>
          <w:rFonts w:eastAsiaTheme="minorHAnsi"/>
          <w:lang w:val="en-US"/>
        </w:rPr>
        <w:lastRenderedPageBreak/>
        <w:t>From Figure 4.10, we can notice that there are very few ……. While it is a lot harder to plant trees in these areas due to maintenance and arrangements issues, the presence of a lot of such spots can represent a problem in urban design as it creates too much very uncomfortable space for its users.</w:t>
      </w:r>
    </w:p>
    <w:p w14:paraId="42D31D75" w14:textId="77777777" w:rsidR="007B4284" w:rsidRDefault="007B4284" w:rsidP="007B4284">
      <w:pPr>
        <w:spacing w:after="240"/>
        <w:rPr>
          <w:rFonts w:eastAsiaTheme="minorHAnsi"/>
          <w:lang w:val="en-US"/>
        </w:rPr>
      </w:pPr>
      <w:r>
        <w:rPr>
          <w:rFonts w:eastAsiaTheme="minorHAnsi"/>
          <w:noProof/>
          <w:lang w:val="en-US"/>
        </w:rPr>
        <w:drawing>
          <wp:inline distT="0" distB="0" distL="0" distR="0" wp14:anchorId="26D1493F" wp14:editId="45F3CD2E">
            <wp:extent cx="1676400" cy="1676400"/>
            <wp:effectExtent l="0" t="0" r="0" b="0"/>
            <wp:docPr id="451718877" name="Picture 1" descr="A picture containing outdoor, sky, cloud, tow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877" name="Picture 1" descr="A picture containing outdoor, sky, cloud, tower block&#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51328A4" wp14:editId="3B0AE7A2">
            <wp:extent cx="1684020" cy="1684020"/>
            <wp:effectExtent l="0" t="0" r="0" b="0"/>
            <wp:docPr id="1710083335" name="Picture 8" descr="A picture containing outdoor, building, sky, commercia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3335" name="Picture 8" descr="A picture containing outdoor, building, sky, commercial building&#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2C64F357" wp14:editId="37D82101">
            <wp:extent cx="1676400" cy="1676400"/>
            <wp:effectExtent l="0" t="0" r="0" b="0"/>
            <wp:docPr id="811815664" name="Picture 12" descr="A building on the side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5664" name="Picture 12" descr="A building on the side of a road&#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381DE4AD" w14:textId="77777777" w:rsidR="007B4284" w:rsidRPr="004470F5" w:rsidRDefault="007B4284" w:rsidP="007B4284">
      <w:pPr>
        <w:spacing w:after="240"/>
        <w:jc w:val="center"/>
        <w:rPr>
          <w:rFonts w:eastAsiaTheme="minorHAnsi"/>
          <w:lang w:val="en-US"/>
        </w:rPr>
      </w:pPr>
      <w:r>
        <w:rPr>
          <w:rFonts w:eastAsiaTheme="minorHAnsi"/>
          <w:lang w:val="en-US"/>
        </w:rPr>
        <w:t>Figure 4.11 Sample GSV images taken from highways and main roads with very little observable vegetation.</w:t>
      </w:r>
    </w:p>
    <w:p w14:paraId="6DDA8C26" w14:textId="77777777" w:rsidR="007B4284" w:rsidRDefault="007B4284" w:rsidP="007B4284">
      <w:pPr>
        <w:spacing w:after="240"/>
        <w:rPr>
          <w:rFonts w:eastAsiaTheme="minorHAnsi"/>
          <w:lang w:val="en-US"/>
        </w:rPr>
      </w:pPr>
      <w:r>
        <w:rPr>
          <w:rFonts w:eastAsiaTheme="minorHAnsi"/>
          <w:lang w:val="en-US"/>
        </w:rPr>
        <w:tab/>
        <w:t xml:space="preserve">While it is a lot harder to plant trees in these areas due to maintenance and arrangements issues, the presence of a lot of such spots can represent a problem in urban design as it creates too much very uncomfortable space for its users. </w:t>
      </w:r>
    </w:p>
    <w:p w14:paraId="743F7CB2" w14:textId="03EFD91B" w:rsidR="007B4284" w:rsidRDefault="007B4284" w:rsidP="007B4284">
      <w:pPr>
        <w:spacing w:after="240"/>
        <w:rPr>
          <w:rFonts w:eastAsiaTheme="minorHAnsi"/>
          <w:lang w:val="en-US"/>
        </w:rPr>
      </w:pPr>
      <w:r>
        <w:rPr>
          <w:rFonts w:eastAsiaTheme="minorHAnsi"/>
          <w:lang w:val="en-US"/>
        </w:rPr>
        <w:tab/>
        <w:t>Other than highways and large vehicular roads, there are also certain zones, especially at the Southe</w:t>
      </w:r>
      <w:r w:rsidR="00B83611">
        <w:rPr>
          <w:rFonts w:eastAsiaTheme="minorHAnsi"/>
          <w:lang w:val="en-US"/>
        </w:rPr>
        <w:t>rn</w:t>
      </w:r>
      <w:r>
        <w:rPr>
          <w:rFonts w:eastAsiaTheme="minorHAnsi"/>
          <w:lang w:val="en-US"/>
        </w:rPr>
        <w:t xml:space="preserve"> part of the site with dense commercial zones as shown in Figure 4.12, with sample GSV images illustrated in Figure 4.13. Due to the high density of these areas and the lack of green space planning, these places have very low GVI </w:t>
      </w:r>
      <w:proofErr w:type="gramStart"/>
      <w:r>
        <w:rPr>
          <w:rFonts w:eastAsiaTheme="minorHAnsi"/>
          <w:lang w:val="en-US"/>
        </w:rPr>
        <w:t>in result</w:t>
      </w:r>
      <w:proofErr w:type="gramEnd"/>
      <w:r>
        <w:rPr>
          <w:rFonts w:eastAsiaTheme="minorHAnsi"/>
          <w:lang w:val="en-US"/>
        </w:rPr>
        <w:t xml:space="preserve">. </w:t>
      </w:r>
    </w:p>
    <w:p w14:paraId="429FB246" w14:textId="17F2AC0D" w:rsidR="007B4284" w:rsidRDefault="00000000" w:rsidP="007B4284">
      <w:pPr>
        <w:spacing w:after="240"/>
        <w:jc w:val="center"/>
        <w:rPr>
          <w:rFonts w:eastAsiaTheme="minorHAnsi"/>
          <w:b/>
          <w:bCs/>
          <w:lang w:val="en-US"/>
        </w:rPr>
      </w:pPr>
      <w:r>
        <w:rPr>
          <w:noProof/>
        </w:rPr>
        <w:pict w14:anchorId="04B75BD6">
          <v:rect id="Ink 21" o:spid="_x0000_s2097" style="position:absolute;left:0;text-align:left;margin-left:201.7pt;margin-top:128.35pt;width:9.8pt;height:8.6pt;z-index:25179852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" annotation="t"/>
          </v:rect>
        </w:pict>
      </w:r>
      <w:r>
        <w:rPr>
          <w:noProof/>
        </w:rPr>
        <w:pict w14:anchorId="52A21A72">
          <v:rect id="Ink 24" o:spid="_x0000_s2096" style="position:absolute;left:0;text-align:left;margin-left:208.7pt;margin-top:116.85pt;width:6.2pt;height:7.35pt;z-index:25179955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KoBHQIWGAEQWM9UiuaXxU+PBvi60uGbIgMLSBBE56WQAUUyRjIFAzgLZBkLOAkA/v8DAAAAAAAK&#10;PRWD+hPoGUSiUSRHTxfB4SCHgEBgMABAICQCAwJMq1W60IfgbuBAAAPE5V4RD3grRgAKABEggL79&#10;lA2R2QEKNAqHh0dkEUgMCUa2xICG0Bp+mjIGBgZKjIeveYnjyxF8FggEBdtn1xYKABEg7IEylQ2R&#10;2QG=&#10;" annotation="t"/>
          </v:rect>
        </w:pict>
      </w:r>
      <w:r>
        <w:rPr>
          <w:noProof/>
        </w:rPr>
        <w:pict w14:anchorId="191B04C7">
          <v:rect id="Ink 27" o:spid="_x0000_s2095" style="position:absolute;left:0;text-align:left;margin-left:231.45pt;margin-top:110.45pt;width:7.3pt;height:9.25pt;z-index:25180057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" annotation="t"/>
          </v:rect>
        </w:pict>
      </w:r>
      <w:r w:rsidR="007B4284" w:rsidRPr="009D4090">
        <w:rPr>
          <w:rFonts w:eastAsiaTheme="minorHAnsi"/>
          <w:noProof/>
          <w:lang w:val="en-US"/>
        </w:rPr>
        <w:drawing>
          <wp:inline distT="0" distB="0" distL="0" distR="0" wp14:anchorId="37210A1D" wp14:editId="098DCAF0">
            <wp:extent cx="2427411" cy="1973580"/>
            <wp:effectExtent l="0" t="0" r="0" b="0"/>
            <wp:docPr id="2495662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628" name="Picture 1" descr="A map of a city&#10;&#10;Description automatically generated with medium confidence"/>
                    <pic:cNvPicPr/>
                  </pic:nvPicPr>
                  <pic:blipFill>
                    <a:blip r:embed="rId76"/>
                    <a:stretch>
                      <a:fillRect/>
                    </a:stretch>
                  </pic:blipFill>
                  <pic:spPr>
                    <a:xfrm>
                      <a:off x="0" y="0"/>
                      <a:ext cx="2445414" cy="1988217"/>
                    </a:xfrm>
                    <a:prstGeom prst="rect">
                      <a:avLst/>
                    </a:prstGeom>
                  </pic:spPr>
                </pic:pic>
              </a:graphicData>
            </a:graphic>
          </wp:inline>
        </w:drawing>
      </w:r>
    </w:p>
    <w:p w14:paraId="0386F9C8" w14:textId="36884091" w:rsidR="007B4284" w:rsidRPr="004470F5" w:rsidRDefault="007B4284" w:rsidP="007B4284">
      <w:pPr>
        <w:spacing w:after="240"/>
        <w:jc w:val="center"/>
        <w:rPr>
          <w:rFonts w:eastAsiaTheme="minorHAnsi"/>
          <w:lang w:val="en-US"/>
        </w:rPr>
      </w:pPr>
      <w:r>
        <w:rPr>
          <w:rFonts w:eastAsiaTheme="minorHAnsi"/>
          <w:lang w:val="en-US"/>
        </w:rPr>
        <w:t>Figure 4.12 Highlights</w:t>
      </w:r>
      <w:r w:rsidR="00202F79">
        <w:rPr>
          <w:rFonts w:eastAsiaTheme="minorHAnsi"/>
          <w:lang w:val="en-US"/>
        </w:rPr>
        <w:t xml:space="preserve"> on</w:t>
      </w:r>
      <w:r>
        <w:rPr>
          <w:rFonts w:eastAsiaTheme="minorHAnsi"/>
          <w:lang w:val="en-US"/>
        </w:rPr>
        <w:t xml:space="preserve"> the city center </w:t>
      </w:r>
      <w:r w:rsidR="00202F79">
        <w:rPr>
          <w:rFonts w:eastAsiaTheme="minorHAnsi"/>
          <w:lang w:val="en-US"/>
        </w:rPr>
        <w:t>with high density commercial area</w:t>
      </w:r>
      <w:r>
        <w:rPr>
          <w:rFonts w:eastAsiaTheme="minorHAnsi"/>
          <w:lang w:val="en-US"/>
        </w:rPr>
        <w:t>.</w:t>
      </w:r>
    </w:p>
    <w:p w14:paraId="6C2912AB" w14:textId="77777777" w:rsidR="007B4284" w:rsidRDefault="007B4284" w:rsidP="007B4284">
      <w:pPr>
        <w:spacing w:after="240"/>
        <w:jc w:val="center"/>
        <w:rPr>
          <w:rFonts w:eastAsiaTheme="minorHAnsi"/>
          <w:lang w:val="en-US"/>
        </w:rPr>
      </w:pPr>
      <w:r>
        <w:rPr>
          <w:rFonts w:eastAsiaTheme="minorHAnsi"/>
          <w:noProof/>
          <w:lang w:val="en-US"/>
        </w:rPr>
        <w:lastRenderedPageBreak/>
        <w:drawing>
          <wp:inline distT="0" distB="0" distL="0" distR="0" wp14:anchorId="1FAF08D8" wp14:editId="238F93A2">
            <wp:extent cx="1710000" cy="1710000"/>
            <wp:effectExtent l="0" t="0" r="0" b="0"/>
            <wp:docPr id="1753168157" name="Picture 14" descr="A street with cars and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68157" name="Picture 14" descr="A street with cars and buildings&#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3F6DE7ED" wp14:editId="1112F515">
            <wp:extent cx="1710000" cy="1710000"/>
            <wp:effectExtent l="0" t="0" r="0" b="0"/>
            <wp:docPr id="851225987" name="Picture 2" descr="A picture containing sky, outdoor, building,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5987" name="Picture 2" descr="A picture containing sky, outdoor, building, land vehicl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748B23AA" wp14:editId="7BF44DAB">
            <wp:extent cx="1710000" cy="1710000"/>
            <wp:effectExtent l="0" t="0" r="0" b="0"/>
            <wp:docPr id="259948850" name="Picture 15" descr="A street with cars parked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8850" name="Picture 15" descr="A street with cars parked on i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7EBE1FFB" w14:textId="77777777" w:rsidR="007B4284" w:rsidRDefault="007B4284" w:rsidP="007B4284">
      <w:pPr>
        <w:spacing w:after="240"/>
        <w:jc w:val="center"/>
        <w:rPr>
          <w:rFonts w:eastAsiaTheme="minorHAnsi"/>
          <w:lang w:val="en-US"/>
        </w:rPr>
      </w:pPr>
      <w:r>
        <w:rPr>
          <w:rFonts w:eastAsiaTheme="minorHAnsi"/>
          <w:lang w:val="en-US"/>
        </w:rPr>
        <w:t>Figure 4.13 Sample GSV images taken from areas highlighted in Figure 4.12.</w:t>
      </w:r>
    </w:p>
    <w:p w14:paraId="4079BAFA" w14:textId="77777777" w:rsidR="009F384A" w:rsidRDefault="0077739D" w:rsidP="0077739D">
      <w:pPr>
        <w:spacing w:after="240"/>
        <w:rPr>
          <w:rFonts w:eastAsiaTheme="minorHAnsi"/>
          <w:lang w:val="en-US"/>
        </w:rPr>
      </w:pPr>
      <w:r>
        <w:rPr>
          <w:rFonts w:eastAsiaTheme="minorHAnsi"/>
          <w:lang w:val="en-US"/>
        </w:rPr>
        <w:tab/>
        <w:t xml:space="preserve">In conclusion, </w:t>
      </w:r>
      <w:r w:rsidR="00B83611" w:rsidRPr="00B83611">
        <w:rPr>
          <w:rFonts w:eastAsiaTheme="minorHAnsi"/>
          <w:lang w:val="en-US"/>
        </w:rPr>
        <w:t xml:space="preserve">in Cluster 0, </w:t>
      </w:r>
      <w:r>
        <w:rPr>
          <w:rFonts w:eastAsiaTheme="minorHAnsi"/>
          <w:lang w:val="en-US"/>
        </w:rPr>
        <w:t xml:space="preserve">we can notice plenty </w:t>
      </w:r>
      <w:r w:rsidR="00B83611">
        <w:rPr>
          <w:rFonts w:eastAsiaTheme="minorHAnsi"/>
          <w:lang w:val="en-US"/>
        </w:rPr>
        <w:t xml:space="preserve">urban spaces in the target site with very low predicted GVI values, with a lot of them on main road or highway and the densely populated commercial zone at the Southern part of the Johor Bahru city center. This </w:t>
      </w:r>
      <w:proofErr w:type="gramStart"/>
      <w:r w:rsidR="00B83611">
        <w:rPr>
          <w:rFonts w:eastAsiaTheme="minorHAnsi"/>
          <w:lang w:val="en-US"/>
        </w:rPr>
        <w:t>illustrate</w:t>
      </w:r>
      <w:proofErr w:type="gramEnd"/>
      <w:r w:rsidR="00B83611">
        <w:rPr>
          <w:rFonts w:eastAsiaTheme="minorHAnsi"/>
          <w:lang w:val="en-US"/>
        </w:rPr>
        <w:t xml:space="preserve"> possible fundamental flaws in the</w:t>
      </w:r>
      <w:r w:rsidR="009C12E6">
        <w:rPr>
          <w:rFonts w:eastAsiaTheme="minorHAnsi"/>
          <w:lang w:val="en-US"/>
        </w:rPr>
        <w:t xml:space="preserve"> vehicle-centric and careless</w:t>
      </w:r>
      <w:r w:rsidR="00B83611">
        <w:rPr>
          <w:rFonts w:eastAsiaTheme="minorHAnsi"/>
          <w:lang w:val="en-US"/>
        </w:rPr>
        <w:t xml:space="preserve"> urban planning </w:t>
      </w:r>
      <w:r w:rsidR="009C12E6">
        <w:rPr>
          <w:rFonts w:eastAsiaTheme="minorHAnsi"/>
          <w:lang w:val="en-US"/>
        </w:rPr>
        <w:t xml:space="preserve">for the Johor Bahru city center without consideration for green spaces. </w:t>
      </w:r>
    </w:p>
    <w:p w14:paraId="2FF814B3" w14:textId="5B64AE25" w:rsidR="008C3D85" w:rsidRPr="004470F5" w:rsidRDefault="008C3D85" w:rsidP="0077739D">
      <w:pPr>
        <w:spacing w:after="240"/>
        <w:rPr>
          <w:rFonts w:eastAsiaTheme="minorHAnsi"/>
          <w:lang w:val="en-US"/>
        </w:rPr>
      </w:pPr>
      <w:r>
        <w:rPr>
          <w:rFonts w:eastAsiaTheme="minorHAnsi"/>
          <w:lang w:val="en-US"/>
        </w:rPr>
        <w:br/>
      </w:r>
    </w:p>
    <w:p w14:paraId="164A9855" w14:textId="3432CB9E" w:rsidR="00590470" w:rsidRPr="008C3D85" w:rsidRDefault="008C3D85" w:rsidP="008C3D85">
      <w:pPr>
        <w:pStyle w:val="Heading3"/>
        <w:numPr>
          <w:ilvl w:val="0"/>
          <w:numId w:val="0"/>
        </w:numPr>
        <w:spacing w:after="480"/>
      </w:pPr>
      <w:r>
        <w:t>4.3.2</w:t>
      </w:r>
      <w:r>
        <w:tab/>
        <w:t>Cluster 1</w:t>
      </w:r>
    </w:p>
    <w:p w14:paraId="77E8A06F" w14:textId="5FE93B11" w:rsidR="00BC2FB2" w:rsidRDefault="00590470" w:rsidP="00BC2FB2">
      <w:pPr>
        <w:spacing w:after="240"/>
        <w:rPr>
          <w:rFonts w:eastAsiaTheme="minorHAnsi"/>
          <w:lang w:val="en-US"/>
        </w:rPr>
      </w:pPr>
      <w:r w:rsidRPr="00590470">
        <w:rPr>
          <w:rFonts w:eastAsiaTheme="minorHAnsi"/>
          <w:noProof/>
          <w:lang w:val="en-US"/>
        </w:rPr>
        <w:drawing>
          <wp:inline distT="0" distB="0" distL="0" distR="0" wp14:anchorId="6EDD2A70" wp14:editId="464C6BA9">
            <wp:extent cx="5220335" cy="2868930"/>
            <wp:effectExtent l="0" t="0" r="0" b="0"/>
            <wp:docPr id="1961562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6230" name="Picture 1" descr="A screenshot of a map&#10;&#10;Description automatically generated with low confidence"/>
                    <pic:cNvPicPr/>
                  </pic:nvPicPr>
                  <pic:blipFill>
                    <a:blip r:embed="rId80"/>
                    <a:stretch>
                      <a:fillRect/>
                    </a:stretch>
                  </pic:blipFill>
                  <pic:spPr>
                    <a:xfrm>
                      <a:off x="0" y="0"/>
                      <a:ext cx="5220335" cy="2868930"/>
                    </a:xfrm>
                    <a:prstGeom prst="rect">
                      <a:avLst/>
                    </a:prstGeom>
                  </pic:spPr>
                </pic:pic>
              </a:graphicData>
            </a:graphic>
          </wp:inline>
        </w:drawing>
      </w:r>
    </w:p>
    <w:p w14:paraId="44FE98C7" w14:textId="7614D838" w:rsidR="00F6092A" w:rsidRPr="005E4AC5" w:rsidRDefault="00F6092A" w:rsidP="00F6092A">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14</w:t>
      </w:r>
      <w:r w:rsidRPr="00107052">
        <w:rPr>
          <w:noProof/>
          <w:color w:val="000000"/>
          <w:bdr w:val="none" w:sz="0" w:space="0" w:color="auto" w:frame="1"/>
        </w:rPr>
        <w:t xml:space="preserve"> Visualization of </w:t>
      </w:r>
      <w:r>
        <w:rPr>
          <w:noProof/>
          <w:color w:val="000000"/>
          <w:bdr w:val="none" w:sz="0" w:space="0" w:color="auto" w:frame="1"/>
        </w:rPr>
        <w:t>cluster 1 for DCNN Kmeans clustering</w:t>
      </w:r>
      <w:r w:rsidRPr="00107052">
        <w:rPr>
          <w:noProof/>
          <w:color w:val="000000"/>
          <w:bdr w:val="none" w:sz="0" w:space="0" w:color="auto" w:frame="1"/>
        </w:rPr>
        <w:t>. </w:t>
      </w:r>
    </w:p>
    <w:p w14:paraId="70DDFF9B" w14:textId="1562544D" w:rsidR="00E1714B" w:rsidRDefault="00000000" w:rsidP="00E1714B">
      <w:pPr>
        <w:spacing w:after="240"/>
        <w:ind w:firstLine="720"/>
        <w:rPr>
          <w:rFonts w:eastAsiaTheme="minorHAnsi"/>
          <w:lang w:val="en-US"/>
        </w:rPr>
      </w:pPr>
      <w:r>
        <w:rPr>
          <w:noProof/>
        </w:rPr>
        <w:lastRenderedPageBreak/>
        <w:pict w14:anchorId="420DE1E2">
          <v:rect id="_x0000_s2102" style="position:absolute;left:0;text-align:left;margin-left:3.55pt;margin-top:28.05pt;width:6.55pt;height:2.7pt;z-index:25177907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HIdAhIGARBYz1SK5pfFT48G+LrS4ZsiAwtIEETnpZABRTJGMgUDOAtkGSMyCoHH//8PgMf//w8z&#10;CoHH//8PgMf//w84CQD+/wMAAAAAAAojBoOPh6N8eoCDjE9tbIfgrsv6f3fbp8AKABEgwAt/mLqQ&#10;2QG=&#10;" annotation="t"/>
          </v:rect>
        </w:pict>
      </w:r>
      <w:r w:rsidR="00E1714B">
        <w:rPr>
          <w:rFonts w:eastAsiaTheme="minorHAnsi"/>
          <w:lang w:val="en-US"/>
        </w:rPr>
        <w:t xml:space="preserve">Cluster </w:t>
      </w:r>
      <w:r w:rsidR="007C7762">
        <w:rPr>
          <w:rFonts w:eastAsiaTheme="minorHAnsi"/>
          <w:lang w:val="en-US"/>
        </w:rPr>
        <w:t>1</w:t>
      </w:r>
      <w:r w:rsidR="00E1714B">
        <w:rPr>
          <w:rFonts w:eastAsiaTheme="minorHAnsi"/>
          <w:lang w:val="en-US"/>
        </w:rPr>
        <w:t xml:space="preserve"> has </w:t>
      </w:r>
      <w:r w:rsidR="007C7762">
        <w:rPr>
          <w:rFonts w:eastAsiaTheme="minorHAnsi"/>
          <w:lang w:val="en-US"/>
        </w:rPr>
        <w:t>higher</w:t>
      </w:r>
      <w:r w:rsidR="00E1714B">
        <w:rPr>
          <w:rFonts w:eastAsiaTheme="minorHAnsi"/>
          <w:lang w:val="en-US"/>
        </w:rPr>
        <w:t xml:space="preserve"> predicted GVI values</w:t>
      </w:r>
      <w:r w:rsidR="007C7762">
        <w:rPr>
          <w:rFonts w:eastAsiaTheme="minorHAnsi"/>
          <w:lang w:val="en-US"/>
        </w:rPr>
        <w:t xml:space="preserve"> than Cluster 0</w:t>
      </w:r>
      <w:r w:rsidR="00E1714B">
        <w:rPr>
          <w:rFonts w:eastAsiaTheme="minorHAnsi"/>
          <w:lang w:val="en-US"/>
        </w:rPr>
        <w:t xml:space="preserve">. There are </w:t>
      </w:r>
      <w:r w:rsidR="007C7762">
        <w:rPr>
          <w:rFonts w:eastAsiaTheme="minorHAnsi"/>
          <w:lang w:val="en-US"/>
        </w:rPr>
        <w:t>310</w:t>
      </w:r>
      <w:r w:rsidR="00E1714B">
        <w:rPr>
          <w:rFonts w:eastAsiaTheme="minorHAnsi"/>
          <w:lang w:val="en-US"/>
        </w:rPr>
        <w:t xml:space="preserve"> spots where GVI is in the lowe</w:t>
      </w:r>
      <w:r w:rsidR="0077739D">
        <w:rPr>
          <w:rFonts w:eastAsiaTheme="minorHAnsi"/>
          <w:lang w:val="en-US"/>
        </w:rPr>
        <w:t>r</w:t>
      </w:r>
      <w:r w:rsidR="00E1714B">
        <w:rPr>
          <w:rFonts w:eastAsiaTheme="minorHAnsi"/>
          <w:lang w:val="en-US"/>
        </w:rPr>
        <w:t xml:space="preserve"> range of 0.</w:t>
      </w:r>
      <w:r w:rsidR="007C7762">
        <w:rPr>
          <w:rFonts w:eastAsiaTheme="minorHAnsi"/>
          <w:lang w:val="en-US"/>
        </w:rPr>
        <w:t>17</w:t>
      </w:r>
      <w:r w:rsidR="00E1714B">
        <w:rPr>
          <w:rFonts w:eastAsiaTheme="minorHAnsi"/>
          <w:lang w:val="en-US"/>
        </w:rPr>
        <w:t xml:space="preserve"> and 0.</w:t>
      </w:r>
      <w:r w:rsidR="007C7762">
        <w:rPr>
          <w:rFonts w:eastAsiaTheme="minorHAnsi"/>
          <w:lang w:val="en-US"/>
        </w:rPr>
        <w:t>33</w:t>
      </w:r>
      <w:r w:rsidR="00E1714B">
        <w:rPr>
          <w:rFonts w:eastAsiaTheme="minorHAnsi"/>
          <w:lang w:val="en-US"/>
        </w:rPr>
        <w:t xml:space="preserve">. Their average and median GVI are </w:t>
      </w:r>
      <w:r w:rsidR="007C7762">
        <w:rPr>
          <w:rFonts w:eastAsiaTheme="minorHAnsi"/>
          <w:lang w:val="en-US"/>
        </w:rPr>
        <w:t>both 0.25</w:t>
      </w:r>
      <w:r w:rsidR="00E1714B">
        <w:rPr>
          <w:rFonts w:eastAsiaTheme="minorHAnsi"/>
          <w:lang w:val="en-US"/>
        </w:rPr>
        <w:t xml:space="preserve">. From the map plot, we can observe </w:t>
      </w:r>
      <w:r w:rsidR="007C009E">
        <w:rPr>
          <w:rFonts w:eastAsiaTheme="minorHAnsi"/>
          <w:lang w:val="en-US"/>
        </w:rPr>
        <w:t>Cluster 1 is much more evenly scattered compared with Cluster 0</w:t>
      </w:r>
      <w:r w:rsidR="00E1714B">
        <w:rPr>
          <w:rFonts w:eastAsiaTheme="minorHAnsi"/>
          <w:lang w:val="en-US"/>
        </w:rPr>
        <w:t>.</w:t>
      </w:r>
      <w:r w:rsidR="00255949">
        <w:rPr>
          <w:rFonts w:eastAsiaTheme="minorHAnsi"/>
          <w:lang w:val="en-US"/>
        </w:rPr>
        <w:t xml:space="preserve"> This shows that </w:t>
      </w:r>
      <w:r w:rsidR="001D4567">
        <w:rPr>
          <w:rFonts w:eastAsiaTheme="minorHAnsi"/>
          <w:lang w:val="en-US"/>
        </w:rPr>
        <w:t xml:space="preserve">the GVI values in Cluster 1 </w:t>
      </w:r>
      <w:proofErr w:type="gramStart"/>
      <w:r w:rsidR="001D4567">
        <w:rPr>
          <w:rFonts w:eastAsiaTheme="minorHAnsi"/>
          <w:lang w:val="en-US"/>
        </w:rPr>
        <w:t>is</w:t>
      </w:r>
      <w:proofErr w:type="gramEnd"/>
      <w:r w:rsidR="001D4567">
        <w:rPr>
          <w:rFonts w:eastAsiaTheme="minorHAnsi"/>
          <w:lang w:val="en-US"/>
        </w:rPr>
        <w:t xml:space="preserve"> more commonly experienced in the Johor Bahru City Center. </w:t>
      </w:r>
      <w:r w:rsidR="00E1714B">
        <w:rPr>
          <w:rFonts w:eastAsiaTheme="minorHAnsi"/>
          <w:lang w:val="en-US"/>
        </w:rPr>
        <w:t xml:space="preserve"> </w:t>
      </w:r>
    </w:p>
    <w:p w14:paraId="0FA3C7A3" w14:textId="3DC96C84" w:rsidR="00E1714B" w:rsidRDefault="004E6723" w:rsidP="00E1714B">
      <w:pPr>
        <w:spacing w:after="240"/>
        <w:ind w:firstLine="720"/>
        <w:rPr>
          <w:rFonts w:eastAsiaTheme="minorHAnsi"/>
          <w:lang w:val="en-US"/>
        </w:rPr>
      </w:pPr>
      <w:r>
        <w:rPr>
          <w:rFonts w:eastAsiaTheme="minorHAnsi"/>
          <w:lang w:val="en-US"/>
        </w:rPr>
        <w:t xml:space="preserve">In fact, by inspecting the GSV images in Cluster 1, we can observe that the </w:t>
      </w:r>
      <w:r w:rsidR="00F1461C">
        <w:rPr>
          <w:rFonts w:eastAsiaTheme="minorHAnsi"/>
          <w:lang w:val="en-US"/>
        </w:rPr>
        <w:t>spots in Cluster 1 are mostly in active commercial and residential areas that makes up a very big part of our experience in a place. In Figure 4.1</w:t>
      </w:r>
      <w:r w:rsidR="00795444">
        <w:rPr>
          <w:rFonts w:eastAsiaTheme="minorHAnsi"/>
          <w:lang w:val="en-US"/>
        </w:rPr>
        <w:t>6</w:t>
      </w:r>
      <w:r w:rsidR="008D72A7">
        <w:rPr>
          <w:rFonts w:eastAsiaTheme="minorHAnsi"/>
          <w:lang w:val="en-US"/>
        </w:rPr>
        <w:t xml:space="preserve"> and Figure 4.1</w:t>
      </w:r>
      <w:r w:rsidR="00795444">
        <w:rPr>
          <w:rFonts w:eastAsiaTheme="minorHAnsi"/>
          <w:lang w:val="en-US"/>
        </w:rPr>
        <w:t>7</w:t>
      </w:r>
      <w:r w:rsidR="00F1461C">
        <w:rPr>
          <w:rFonts w:eastAsiaTheme="minorHAnsi"/>
          <w:lang w:val="en-US"/>
        </w:rPr>
        <w:t>,</w:t>
      </w:r>
      <w:r w:rsidR="008D72A7">
        <w:rPr>
          <w:rFonts w:eastAsiaTheme="minorHAnsi"/>
          <w:lang w:val="en-US"/>
        </w:rPr>
        <w:t xml:space="preserve"> GSV from commercial areas and residential marked in Figure 4.1</w:t>
      </w:r>
      <w:r w:rsidR="00795444">
        <w:rPr>
          <w:rFonts w:eastAsiaTheme="minorHAnsi"/>
          <w:lang w:val="en-US"/>
        </w:rPr>
        <w:t>5</w:t>
      </w:r>
      <w:r w:rsidR="008D72A7">
        <w:rPr>
          <w:rFonts w:eastAsiaTheme="minorHAnsi"/>
          <w:lang w:val="en-US"/>
        </w:rPr>
        <w:t xml:space="preserve"> are illustrated respectively. </w:t>
      </w:r>
      <w:r w:rsidR="00F1461C">
        <w:rPr>
          <w:rFonts w:eastAsiaTheme="minorHAnsi"/>
          <w:lang w:val="en-US"/>
        </w:rPr>
        <w:t xml:space="preserve">  </w:t>
      </w:r>
    </w:p>
    <w:p w14:paraId="1B8272C3" w14:textId="7355D8E1" w:rsidR="00795444" w:rsidRDefault="00795444" w:rsidP="00795444">
      <w:pPr>
        <w:spacing w:after="240"/>
        <w:jc w:val="center"/>
        <w:rPr>
          <w:rFonts w:eastAsiaTheme="minorHAnsi"/>
          <w:lang w:val="en-US"/>
        </w:rPr>
      </w:pPr>
      <w:r w:rsidRPr="00795444">
        <w:rPr>
          <w:rFonts w:eastAsiaTheme="minorHAnsi"/>
          <w:noProof/>
          <w:lang w:val="en-US"/>
        </w:rPr>
        <w:drawing>
          <wp:inline distT="0" distB="0" distL="0" distR="0" wp14:anchorId="3F6E121F" wp14:editId="7CB9F5C4">
            <wp:extent cx="3497883" cy="2911092"/>
            <wp:effectExtent l="0" t="0" r="7620" b="3810"/>
            <wp:docPr id="1535216714"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6714" name="Picture 1" descr="A picture containing map, text, atlas&#10;&#10;Description automatically generated"/>
                    <pic:cNvPicPr/>
                  </pic:nvPicPr>
                  <pic:blipFill>
                    <a:blip r:embed="rId81"/>
                    <a:stretch>
                      <a:fillRect/>
                    </a:stretch>
                  </pic:blipFill>
                  <pic:spPr>
                    <a:xfrm>
                      <a:off x="0" y="0"/>
                      <a:ext cx="3497883" cy="2911092"/>
                    </a:xfrm>
                    <a:prstGeom prst="rect">
                      <a:avLst/>
                    </a:prstGeom>
                  </pic:spPr>
                </pic:pic>
              </a:graphicData>
            </a:graphic>
          </wp:inline>
        </w:drawing>
      </w:r>
    </w:p>
    <w:p w14:paraId="400625B9" w14:textId="4E36D17F" w:rsidR="00795444" w:rsidRDefault="00795444" w:rsidP="00795444">
      <w:pPr>
        <w:spacing w:after="240"/>
        <w:jc w:val="center"/>
        <w:rPr>
          <w:rFonts w:eastAsiaTheme="minorHAnsi"/>
          <w:lang w:val="en-US"/>
        </w:rPr>
      </w:pPr>
      <w:r>
        <w:rPr>
          <w:rFonts w:eastAsiaTheme="minorHAnsi"/>
          <w:lang w:val="en-US"/>
        </w:rPr>
        <w:t>Figure 4.15 Indication of the sampling location for GSV images displayed in Figure 4.16 and Figure 4.17.</w:t>
      </w:r>
    </w:p>
    <w:p w14:paraId="037B27DD" w14:textId="77777777" w:rsidR="00795444" w:rsidRDefault="00795444" w:rsidP="00795444">
      <w:pPr>
        <w:spacing w:after="240"/>
        <w:jc w:val="center"/>
        <w:rPr>
          <w:rFonts w:eastAsiaTheme="minorHAnsi"/>
          <w:lang w:val="en-US"/>
        </w:rPr>
      </w:pPr>
    </w:p>
    <w:p w14:paraId="2A52DCE1" w14:textId="7EF48B74" w:rsidR="00E1714B" w:rsidRDefault="00E1714B" w:rsidP="00E1714B">
      <w:pPr>
        <w:spacing w:after="240"/>
        <w:rPr>
          <w:rFonts w:eastAsiaTheme="minorHAnsi"/>
          <w:lang w:val="en-US"/>
        </w:rPr>
      </w:pPr>
      <w:r>
        <w:rPr>
          <w:rFonts w:eastAsiaTheme="minorHAnsi"/>
          <w:noProof/>
          <w:lang w:val="en-US"/>
        </w:rPr>
        <w:drawing>
          <wp:inline distT="0" distB="0" distL="0" distR="0" wp14:anchorId="7AD7C761" wp14:editId="55776DEB">
            <wp:extent cx="1691640" cy="1691640"/>
            <wp:effectExtent l="0" t="0" r="0" b="0"/>
            <wp:docPr id="197167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sidR="004E6723">
        <w:rPr>
          <w:rFonts w:eastAsiaTheme="minorHAnsi"/>
          <w:noProof/>
          <w:lang w:val="en-US"/>
        </w:rPr>
        <w:drawing>
          <wp:inline distT="0" distB="0" distL="0" distR="0" wp14:anchorId="3EF1D2D1" wp14:editId="57429520">
            <wp:extent cx="1691640" cy="1691640"/>
            <wp:effectExtent l="0" t="0" r="0" b="0"/>
            <wp:docPr id="1168166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sidR="008D72A7">
        <w:rPr>
          <w:rFonts w:eastAsiaTheme="minorHAnsi"/>
          <w:noProof/>
          <w:lang w:val="en-US"/>
        </w:rPr>
        <w:drawing>
          <wp:inline distT="0" distB="0" distL="0" distR="0" wp14:anchorId="0C6B59D7" wp14:editId="2204D461">
            <wp:extent cx="1699260" cy="1699260"/>
            <wp:effectExtent l="0" t="0" r="0" b="0"/>
            <wp:docPr id="1490644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p>
    <w:p w14:paraId="491F0971" w14:textId="132A53A0" w:rsidR="008D72A7" w:rsidRDefault="008D72A7" w:rsidP="008D72A7">
      <w:pPr>
        <w:spacing w:after="240"/>
        <w:jc w:val="center"/>
        <w:rPr>
          <w:rFonts w:eastAsiaTheme="minorHAnsi"/>
          <w:lang w:val="en-US"/>
        </w:rPr>
      </w:pPr>
      <w:r>
        <w:rPr>
          <w:rFonts w:eastAsiaTheme="minorHAnsi"/>
          <w:lang w:val="en-US"/>
        </w:rPr>
        <w:lastRenderedPageBreak/>
        <w:t>Figure 4.1</w:t>
      </w:r>
      <w:r w:rsidR="00795444">
        <w:rPr>
          <w:rFonts w:eastAsiaTheme="minorHAnsi"/>
          <w:lang w:val="en-US"/>
        </w:rPr>
        <w:t>6</w:t>
      </w:r>
      <w:r>
        <w:rPr>
          <w:rFonts w:eastAsiaTheme="minorHAnsi"/>
          <w:lang w:val="en-US"/>
        </w:rPr>
        <w:t xml:space="preserve"> Sample GSV images from </w:t>
      </w:r>
      <w:r w:rsidR="00202F79">
        <w:rPr>
          <w:rFonts w:eastAsiaTheme="minorHAnsi"/>
          <w:lang w:val="en-US"/>
        </w:rPr>
        <w:t>commercial areas</w:t>
      </w:r>
      <w:r>
        <w:rPr>
          <w:rFonts w:eastAsiaTheme="minorHAnsi"/>
          <w:lang w:val="en-US"/>
        </w:rPr>
        <w:t xml:space="preserve"> marked in Figure 4.1</w:t>
      </w:r>
      <w:r w:rsidR="00795444">
        <w:rPr>
          <w:rFonts w:eastAsiaTheme="minorHAnsi"/>
          <w:lang w:val="en-US"/>
        </w:rPr>
        <w:t>5</w:t>
      </w:r>
      <w:r>
        <w:rPr>
          <w:rFonts w:eastAsiaTheme="minorHAnsi"/>
          <w:lang w:val="en-US"/>
        </w:rPr>
        <w:t>.</w:t>
      </w:r>
    </w:p>
    <w:p w14:paraId="455AD80B" w14:textId="77777777" w:rsidR="008D72A7" w:rsidRDefault="008D72A7" w:rsidP="00E1714B">
      <w:pPr>
        <w:spacing w:after="240"/>
        <w:rPr>
          <w:rFonts w:eastAsiaTheme="minorHAnsi"/>
          <w:lang w:val="en-US"/>
        </w:rPr>
      </w:pPr>
    </w:p>
    <w:p w14:paraId="1CEDFBB5" w14:textId="0A62A2E7" w:rsidR="00E1714B" w:rsidRDefault="001D4567" w:rsidP="00BC2FB2">
      <w:pPr>
        <w:spacing w:after="240"/>
        <w:rPr>
          <w:rFonts w:eastAsiaTheme="minorHAnsi"/>
          <w:noProof/>
          <w:lang w:val="en-US"/>
        </w:rPr>
      </w:pPr>
      <w:r>
        <w:rPr>
          <w:rFonts w:eastAsiaTheme="minorHAnsi"/>
          <w:noProof/>
          <w:lang w:val="en-US"/>
        </w:rPr>
        <w:drawing>
          <wp:inline distT="0" distB="0" distL="0" distR="0" wp14:anchorId="4730349F" wp14:editId="7D6DE7DD">
            <wp:extent cx="1706880" cy="1706880"/>
            <wp:effectExtent l="0" t="0" r="0" b="0"/>
            <wp:docPr id="441065488" name="Picture 4" descr="A picture containing outdoor, cloud,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5488" name="Picture 4" descr="A picture containing outdoor, cloud, sky, tre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sidR="008D72A7">
        <w:rPr>
          <w:rFonts w:eastAsiaTheme="minorHAnsi"/>
          <w:noProof/>
          <w:lang w:val="en-US"/>
        </w:rPr>
        <w:drawing>
          <wp:inline distT="0" distB="0" distL="0" distR="0" wp14:anchorId="090ED896" wp14:editId="2CF4B77B">
            <wp:extent cx="1706880" cy="1706880"/>
            <wp:effectExtent l="0" t="0" r="0" b="0"/>
            <wp:docPr id="1981209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7A6A2E95" wp14:editId="091E172F">
            <wp:extent cx="1684020" cy="1684020"/>
            <wp:effectExtent l="0" t="0" r="0" b="0"/>
            <wp:docPr id="46493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0BA942B0" w14:textId="268E547D" w:rsidR="008D72A7" w:rsidRDefault="008D72A7" w:rsidP="00057D86">
      <w:pPr>
        <w:spacing w:after="240"/>
        <w:jc w:val="center"/>
        <w:rPr>
          <w:rFonts w:eastAsiaTheme="minorHAnsi"/>
          <w:lang w:val="en-US"/>
        </w:rPr>
      </w:pPr>
      <w:r>
        <w:rPr>
          <w:rFonts w:eastAsiaTheme="minorHAnsi"/>
          <w:lang w:val="en-US"/>
        </w:rPr>
        <w:t>Figure 4.1</w:t>
      </w:r>
      <w:r w:rsidR="00795444">
        <w:rPr>
          <w:rFonts w:eastAsiaTheme="minorHAnsi"/>
          <w:lang w:val="en-US"/>
        </w:rPr>
        <w:t>7</w:t>
      </w:r>
      <w:r>
        <w:rPr>
          <w:rFonts w:eastAsiaTheme="minorHAnsi"/>
          <w:lang w:val="en-US"/>
        </w:rPr>
        <w:t xml:space="preserve"> Sample GSV images from residential </w:t>
      </w:r>
      <w:r w:rsidR="00202F79">
        <w:rPr>
          <w:rFonts w:eastAsiaTheme="minorHAnsi"/>
          <w:lang w:val="en-US"/>
        </w:rPr>
        <w:t xml:space="preserve">areas </w:t>
      </w:r>
      <w:r>
        <w:rPr>
          <w:rFonts w:eastAsiaTheme="minorHAnsi"/>
          <w:lang w:val="en-US"/>
        </w:rPr>
        <w:t>marked in Figure 4.15.</w:t>
      </w:r>
    </w:p>
    <w:p w14:paraId="467238F0" w14:textId="6B401459" w:rsidR="009C12E6" w:rsidRDefault="009C12E6" w:rsidP="009C12E6">
      <w:pPr>
        <w:spacing w:after="240"/>
        <w:rPr>
          <w:rFonts w:eastAsiaTheme="minorHAnsi"/>
          <w:lang w:val="en-US"/>
        </w:rPr>
      </w:pPr>
      <w:r>
        <w:rPr>
          <w:rFonts w:eastAsiaTheme="minorHAnsi"/>
          <w:lang w:val="en-US"/>
        </w:rPr>
        <w:tab/>
        <w:t xml:space="preserve">In conclusion, we can notice sampling spots from Cluster 1 scattering evenly across the Johor Bahru city center, especially active commercial and residential areas, forming a major part of the experience of the urban space users. In these places with GVI in the range of 0.17 and 0.33, </w:t>
      </w:r>
      <w:r w:rsidR="00AF0613">
        <w:rPr>
          <w:rFonts w:eastAsiaTheme="minorHAnsi"/>
          <w:lang w:val="en-US"/>
        </w:rPr>
        <w:t xml:space="preserve">there are plenty of green views compared with the spots in Cluster 0 with green belts, street trees, etc. </w:t>
      </w:r>
    </w:p>
    <w:p w14:paraId="7A7B0201" w14:textId="5C08C969" w:rsidR="00795444" w:rsidRDefault="00795444" w:rsidP="009C12E6">
      <w:pPr>
        <w:spacing w:after="240"/>
        <w:rPr>
          <w:rFonts w:eastAsiaTheme="minorHAnsi"/>
          <w:lang w:val="en-US"/>
        </w:rPr>
      </w:pPr>
      <w:r>
        <w:rPr>
          <w:rFonts w:eastAsiaTheme="minorHAnsi"/>
          <w:lang w:val="en-US"/>
        </w:rPr>
        <w:br/>
      </w:r>
    </w:p>
    <w:p w14:paraId="3914ADE2" w14:textId="63F73DCB" w:rsidR="00057D86" w:rsidRPr="00057D86" w:rsidRDefault="00057D86" w:rsidP="00057D86">
      <w:pPr>
        <w:pStyle w:val="Heading3"/>
        <w:numPr>
          <w:ilvl w:val="0"/>
          <w:numId w:val="0"/>
        </w:numPr>
        <w:spacing w:after="480"/>
      </w:pPr>
      <w:r>
        <w:t>4.3.3</w:t>
      </w:r>
      <w:r>
        <w:tab/>
        <w:t>Cluster 2</w:t>
      </w:r>
      <w:r w:rsidR="001B3EB0">
        <w:t xml:space="preserve"> </w:t>
      </w:r>
    </w:p>
    <w:p w14:paraId="354B7686" w14:textId="23D137E2" w:rsidR="00590470" w:rsidRDefault="00BC06FB" w:rsidP="00BC2FB2">
      <w:pPr>
        <w:spacing w:after="240"/>
        <w:rPr>
          <w:rFonts w:eastAsiaTheme="minorHAnsi"/>
          <w:lang w:val="en-US"/>
        </w:rPr>
      </w:pPr>
      <w:r>
        <w:rPr>
          <w:noProof/>
        </w:rPr>
        <w:pict w14:anchorId="612A24E0">
          <v:rect id="_x0000_s2123" style="position:absolute;margin-left:95.6pt;margin-top:189.45pt;width:6.75pt;height:7.25pt;z-index:251810816;visibility:visible;mso-wrap-style:square;mso-wrap-distance-left:9pt;mso-wrap-distance-top:0;mso-wrap-distance-right:9pt;mso-wrap-distance-bottom:0;mso-position-horizontal:absolute;mso-position-horizontal-relative:text;mso-position-vertical:absolute;mso-position-vertical-relative:text" coordsize="189,207" filled="f" strokecolor="#e71224" strokeweight=".5mm">
            <v:stroke endcap="round"/>
            <v:path shadowok="f" o:extrusionok="f" fillok="f" insetpenok="f"/>
            <o:lock v:ext="edit" rotation="t" text="t"/>
            <o:ink i="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" annotation="t"/>
          </v:rect>
        </w:pict>
      </w:r>
      <w:r>
        <w:rPr>
          <w:noProof/>
        </w:rPr>
        <w:pict w14:anchorId="5C5E5F2B">
          <v:rect id="Ink 5" o:spid="_x0000_s2122" style="position:absolute;margin-left:135.85pt;margin-top:177.8pt;width:8.85pt;height:6.95pt;z-index:251807744;visibility:visible;mso-wrap-style:square;mso-wrap-distance-left:9pt;mso-wrap-distance-top:0;mso-wrap-distance-right:9pt;mso-wrap-distance-bottom:0;mso-position-horizontal:absolute;mso-position-horizontal-relative:text;mso-position-vertical:absolute;mso-position-vertical-relative:text" coordorigin="1" coordsize="263,197" filled="f" strokecolor="#e71224" strokeweight=".5mm">
            <v:stroke endcap="round"/>
            <v:path shadowok="f" o:extrusionok="f" fillok="f" insetpenok="f"/>
            <o:lock v:ext="edit" rotation="t" text="t"/>
            <o:ink i="AM0BHQIgGgEQWM9UiuaXxU+PBvi60uGbIgMLSBBE56WQAUUyRjIFAzgLZBkjMgqBx///D4DH//8P&#10;MwqBx///D4DH//8POAkA/v8DAAAAAAAKNQmE9gexYQw1lHYAh5lZZdADFjAIh83ejTb0Uk8QP15v&#10;huG5oTwf899yCgARIMDh+YRFkdkBCkcQh5FK4jGJ9BaBMZHF4AIpCoXkrlPH4rLQ4DA1zkMCIIfg&#10;HuvE8tqXlMPl/cIuA7zTwcMBgEBgEB5tQAoAESCYTHCFRZHZAZ==&#10;" annotation="t"/>
          </v:rect>
        </w:pict>
      </w:r>
      <w:r w:rsidR="00590470" w:rsidRPr="00590470">
        <w:rPr>
          <w:rFonts w:eastAsiaTheme="minorHAnsi"/>
          <w:noProof/>
          <w:lang w:val="en-US"/>
        </w:rPr>
        <w:drawing>
          <wp:inline distT="0" distB="0" distL="0" distR="0" wp14:anchorId="53F60C82" wp14:editId="5B1E34EA">
            <wp:extent cx="5220335" cy="2844165"/>
            <wp:effectExtent l="0" t="0" r="0" b="0"/>
            <wp:docPr id="1994170834"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0834" name="Picture 1" descr="A screenshot of a map&#10;&#10;Description automatically generated with low confidence"/>
                    <pic:cNvPicPr/>
                  </pic:nvPicPr>
                  <pic:blipFill>
                    <a:blip r:embed="rId88"/>
                    <a:stretch>
                      <a:fillRect/>
                    </a:stretch>
                  </pic:blipFill>
                  <pic:spPr>
                    <a:xfrm>
                      <a:off x="0" y="0"/>
                      <a:ext cx="5220335" cy="2844165"/>
                    </a:xfrm>
                    <a:prstGeom prst="rect">
                      <a:avLst/>
                    </a:prstGeom>
                  </pic:spPr>
                </pic:pic>
              </a:graphicData>
            </a:graphic>
          </wp:inline>
        </w:drawing>
      </w:r>
    </w:p>
    <w:p w14:paraId="62478E17" w14:textId="73BC030D" w:rsidR="00A75E86" w:rsidRDefault="00A75E86" w:rsidP="00A75E86">
      <w:pPr>
        <w:spacing w:after="240"/>
        <w:ind w:firstLine="720"/>
        <w:rPr>
          <w:noProof/>
          <w:color w:val="000000"/>
          <w:bdr w:val="none" w:sz="0" w:space="0" w:color="auto" w:frame="1"/>
        </w:rPr>
      </w:pPr>
      <w:r w:rsidRPr="00107052">
        <w:rPr>
          <w:noProof/>
          <w:color w:val="000000"/>
          <w:bdr w:val="none" w:sz="0" w:space="0" w:color="auto" w:frame="1"/>
        </w:rPr>
        <w:lastRenderedPageBreak/>
        <w:t>Figure 4.</w:t>
      </w:r>
      <w:r>
        <w:rPr>
          <w:noProof/>
          <w:color w:val="000000"/>
          <w:bdr w:val="none" w:sz="0" w:space="0" w:color="auto" w:frame="1"/>
        </w:rPr>
        <w:t>1</w:t>
      </w:r>
      <w:r w:rsidR="00FD7D65">
        <w:rPr>
          <w:noProof/>
          <w:color w:val="000000"/>
          <w:bdr w:val="none" w:sz="0" w:space="0" w:color="auto" w:frame="1"/>
        </w:rPr>
        <w:t>8</w:t>
      </w:r>
      <w:r w:rsidRPr="00107052">
        <w:rPr>
          <w:noProof/>
          <w:color w:val="000000"/>
          <w:bdr w:val="none" w:sz="0" w:space="0" w:color="auto" w:frame="1"/>
        </w:rPr>
        <w:t xml:space="preserve"> Visualization of </w:t>
      </w:r>
      <w:r w:rsidR="005E5A43">
        <w:rPr>
          <w:noProof/>
          <w:color w:val="000000"/>
          <w:bdr w:val="none" w:sz="0" w:space="0" w:color="auto" w:frame="1"/>
        </w:rPr>
        <w:t>C</w:t>
      </w:r>
      <w:r>
        <w:rPr>
          <w:noProof/>
          <w:color w:val="000000"/>
          <w:bdr w:val="none" w:sz="0" w:space="0" w:color="auto" w:frame="1"/>
        </w:rPr>
        <w:t>luster 2 for DCNN Kmeans clustering</w:t>
      </w:r>
      <w:r w:rsidRPr="00107052">
        <w:rPr>
          <w:noProof/>
          <w:color w:val="000000"/>
          <w:bdr w:val="none" w:sz="0" w:space="0" w:color="auto" w:frame="1"/>
        </w:rPr>
        <w:t>. </w:t>
      </w:r>
    </w:p>
    <w:p w14:paraId="7A0F0581" w14:textId="3034104D" w:rsidR="007C15CA" w:rsidRDefault="00000000" w:rsidP="007C15CA">
      <w:pPr>
        <w:spacing w:after="240"/>
        <w:ind w:firstLine="720"/>
        <w:rPr>
          <w:rFonts w:eastAsiaTheme="minorHAnsi"/>
          <w:lang w:val="en-US"/>
        </w:rPr>
      </w:pPr>
      <w:r>
        <w:rPr>
          <w:noProof/>
        </w:rPr>
        <w:pict w14:anchorId="2ECC98CF">
          <v:rect id="Ink 8" o:spid="_x0000_s2109" style="position:absolute;left:0;text-align:left;margin-left:3.55pt;margin-top:28.05pt;width:6.55pt;height:2.7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HIdAhIGARBYz1SK5pfFT48G+LrS4ZsiAwtIEETnpZABRTJGMgUDOAtkGSMyCoHH//8PgMf//w8z&#10;CoHH//8PgMf//w84CQD+/wMAAAAAAAojBoOPh6N8eoCDjE9tbIfgrsv6f3fbp8AKABEgwAt/mLqQ&#10;2QG=&#10;" annotation="t"/>
          </v:rect>
        </w:pict>
      </w:r>
      <w:r w:rsidR="007C15CA">
        <w:rPr>
          <w:rFonts w:eastAsiaTheme="minorHAnsi"/>
          <w:lang w:val="en-US"/>
        </w:rPr>
        <w:t xml:space="preserve">Cluster 2 has the second highest predicted GVI values. There are 278 spots where GVI is in the higher range of 0.33 and 0.50. Their average and median GVI are 0.41 and 0.40 respectively. From the map plot, we can observe Cluster 2 is much more focused at the North, East and West part of the site.  </w:t>
      </w:r>
    </w:p>
    <w:p w14:paraId="30CB507A" w14:textId="0EE1778F" w:rsidR="007C15CA" w:rsidRDefault="007C15CA" w:rsidP="004D7D30">
      <w:pPr>
        <w:spacing w:after="240"/>
        <w:ind w:firstLine="720"/>
        <w:rPr>
          <w:rFonts w:eastAsiaTheme="minorHAnsi"/>
          <w:lang w:val="en-US"/>
        </w:rPr>
      </w:pPr>
      <w:r>
        <w:rPr>
          <w:rFonts w:eastAsiaTheme="minorHAnsi"/>
          <w:lang w:val="en-US"/>
        </w:rPr>
        <w:t xml:space="preserve">By visualizing the aerial view of the plot, we can realize that this is the case as the distribution of Cluster 3 points are </w:t>
      </w:r>
      <w:r w:rsidR="004D7D30">
        <w:rPr>
          <w:rFonts w:eastAsiaTheme="minorHAnsi"/>
          <w:lang w:val="en-US"/>
        </w:rPr>
        <w:t>usually located adjacent to the</w:t>
      </w:r>
      <w:r>
        <w:rPr>
          <w:rFonts w:eastAsiaTheme="minorHAnsi"/>
          <w:lang w:val="en-US"/>
        </w:rPr>
        <w:t xml:space="preserve"> green pocket spaces </w:t>
      </w:r>
      <w:r w:rsidR="004D7D30">
        <w:rPr>
          <w:rFonts w:eastAsiaTheme="minorHAnsi"/>
          <w:lang w:val="en-US"/>
        </w:rPr>
        <w:t xml:space="preserve">or belts </w:t>
      </w:r>
      <w:r>
        <w:rPr>
          <w:rFonts w:eastAsiaTheme="minorHAnsi"/>
          <w:lang w:val="en-US"/>
        </w:rPr>
        <w:t xml:space="preserve">in the </w:t>
      </w:r>
      <w:r w:rsidR="004D7D30">
        <w:rPr>
          <w:rFonts w:eastAsiaTheme="minorHAnsi"/>
          <w:lang w:val="en-US"/>
        </w:rPr>
        <w:t>city center. Due to the high density of man-made structures and buildings at the Southern side, it is harder to incorporate these spaces at the Southern side. Figure 4.1</w:t>
      </w:r>
      <w:r w:rsidR="00FD7D65">
        <w:rPr>
          <w:rFonts w:eastAsiaTheme="minorHAnsi"/>
          <w:lang w:val="en-US"/>
        </w:rPr>
        <w:t>9</w:t>
      </w:r>
      <w:r w:rsidR="004D7D30">
        <w:rPr>
          <w:rFonts w:eastAsiaTheme="minorHAnsi"/>
          <w:lang w:val="en-US"/>
        </w:rPr>
        <w:t xml:space="preserve"> displays the aerial view and grayscale map where Cluster 3 points are plotted on to illustrate the observation mentioned above. </w:t>
      </w:r>
    </w:p>
    <w:p w14:paraId="1F16A8EC" w14:textId="77777777" w:rsidR="004D7D30" w:rsidRPr="004D7D30" w:rsidRDefault="004D7D30" w:rsidP="004D7D30">
      <w:pPr>
        <w:spacing w:after="240"/>
        <w:ind w:firstLine="720"/>
        <w:rPr>
          <w:rFonts w:eastAsiaTheme="minorHAnsi"/>
          <w:lang w:val="en-US"/>
        </w:rPr>
      </w:pPr>
    </w:p>
    <w:p w14:paraId="0EA8196F" w14:textId="460A2620" w:rsidR="00804F8A" w:rsidRDefault="00804F8A" w:rsidP="004D7D30">
      <w:pPr>
        <w:spacing w:after="240"/>
        <w:jc w:val="center"/>
        <w:rPr>
          <w:noProof/>
          <w:color w:val="000000"/>
          <w:bdr w:val="none" w:sz="0" w:space="0" w:color="auto" w:frame="1"/>
        </w:rPr>
      </w:pPr>
      <w:r w:rsidRPr="00804F8A">
        <w:rPr>
          <w:noProof/>
          <w:color w:val="000000"/>
          <w:bdr w:val="none" w:sz="0" w:space="0" w:color="auto" w:frame="1"/>
        </w:rPr>
        <w:drawing>
          <wp:inline distT="0" distB="0" distL="0" distR="0" wp14:anchorId="046F5DFF" wp14:editId="64A53A1A">
            <wp:extent cx="2373518" cy="1980000"/>
            <wp:effectExtent l="0" t="0" r="0" b="0"/>
            <wp:docPr id="150020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0893" name=""/>
                    <pic:cNvPicPr/>
                  </pic:nvPicPr>
                  <pic:blipFill>
                    <a:blip r:embed="rId89"/>
                    <a:stretch>
                      <a:fillRect/>
                    </a:stretch>
                  </pic:blipFill>
                  <pic:spPr>
                    <a:xfrm>
                      <a:off x="0" y="0"/>
                      <a:ext cx="2373518" cy="1980000"/>
                    </a:xfrm>
                    <a:prstGeom prst="rect">
                      <a:avLst/>
                    </a:prstGeom>
                  </pic:spPr>
                </pic:pic>
              </a:graphicData>
            </a:graphic>
          </wp:inline>
        </w:drawing>
      </w:r>
      <w:r w:rsidR="004D7D30">
        <w:rPr>
          <w:noProof/>
          <w:color w:val="000000"/>
          <w:bdr w:val="none" w:sz="0" w:space="0" w:color="auto" w:frame="1"/>
        </w:rPr>
        <w:t xml:space="preserve"> </w:t>
      </w:r>
      <w:r w:rsidR="004D7D30" w:rsidRPr="007C15CA">
        <w:rPr>
          <w:noProof/>
          <w:color w:val="000000"/>
          <w:bdr w:val="none" w:sz="0" w:space="0" w:color="auto" w:frame="1"/>
        </w:rPr>
        <w:drawing>
          <wp:inline distT="0" distB="0" distL="0" distR="0" wp14:anchorId="0714FB64" wp14:editId="68642325">
            <wp:extent cx="2545362" cy="1980000"/>
            <wp:effectExtent l="0" t="0" r="0" b="0"/>
            <wp:docPr id="1812944199"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90"/>
                    <a:stretch>
                      <a:fillRect/>
                    </a:stretch>
                  </pic:blipFill>
                  <pic:spPr>
                    <a:xfrm>
                      <a:off x="0" y="0"/>
                      <a:ext cx="2545362" cy="1980000"/>
                    </a:xfrm>
                    <a:prstGeom prst="rect">
                      <a:avLst/>
                    </a:prstGeom>
                  </pic:spPr>
                </pic:pic>
              </a:graphicData>
            </a:graphic>
          </wp:inline>
        </w:drawing>
      </w:r>
    </w:p>
    <w:p w14:paraId="5D19B107" w14:textId="7464721A" w:rsidR="004D7D30" w:rsidRDefault="004D7D30" w:rsidP="004D7D30">
      <w:pPr>
        <w:spacing w:after="240"/>
        <w:jc w:val="center"/>
        <w:rPr>
          <w:rFonts w:eastAsiaTheme="minorHAnsi"/>
          <w:lang w:val="en-US"/>
        </w:rPr>
      </w:pPr>
      <w:r>
        <w:rPr>
          <w:rFonts w:eastAsiaTheme="minorHAnsi"/>
          <w:lang w:val="en-US"/>
        </w:rPr>
        <w:t>Figure 4.1</w:t>
      </w:r>
      <w:r w:rsidR="00FD7D65">
        <w:rPr>
          <w:rFonts w:eastAsiaTheme="minorHAnsi"/>
          <w:lang w:val="en-US"/>
        </w:rPr>
        <w:t>9</w:t>
      </w:r>
      <w:r>
        <w:rPr>
          <w:rFonts w:eastAsiaTheme="minorHAnsi"/>
          <w:lang w:val="en-US"/>
        </w:rPr>
        <w:t xml:space="preserve"> displays the aerial view and grayscale map where Cluster 3 points are plotted on.</w:t>
      </w:r>
    </w:p>
    <w:p w14:paraId="139182F7" w14:textId="38E6FD6A" w:rsidR="006866D8" w:rsidRDefault="006866D8" w:rsidP="006866D8">
      <w:pPr>
        <w:spacing w:after="240"/>
        <w:ind w:firstLine="720"/>
        <w:rPr>
          <w:rFonts w:eastAsiaTheme="minorHAnsi"/>
          <w:lang w:val="en-US"/>
        </w:rPr>
      </w:pPr>
      <w:r>
        <w:rPr>
          <w:rFonts w:eastAsiaTheme="minorHAnsi"/>
          <w:lang w:val="en-US"/>
        </w:rPr>
        <w:t>Compared with large scale parks or forests, these small green areas are more effective in permeating the city and can introduce green views to the daily to more places. Figure 4.</w:t>
      </w:r>
      <w:r w:rsidR="00FD7D65">
        <w:rPr>
          <w:rFonts w:eastAsiaTheme="minorHAnsi"/>
          <w:lang w:val="en-US"/>
        </w:rPr>
        <w:t>21</w:t>
      </w:r>
      <w:r>
        <w:rPr>
          <w:rFonts w:eastAsiaTheme="minorHAnsi"/>
          <w:lang w:val="en-US"/>
        </w:rPr>
        <w:t xml:space="preserve"> illustrates GSV of places where these green pocket spaces </w:t>
      </w:r>
      <w:r w:rsidR="00FD7D65">
        <w:rPr>
          <w:rFonts w:eastAsiaTheme="minorHAnsi"/>
          <w:lang w:val="en-US"/>
        </w:rPr>
        <w:t>increase the predicted GVI of the spot. Indication of where images in Figure 4.21 are sampled from is displayed in map-plot in Figure 4.20.</w:t>
      </w:r>
    </w:p>
    <w:p w14:paraId="43439AAC" w14:textId="46D7697A" w:rsidR="006866D8" w:rsidRDefault="00BC06FB" w:rsidP="00D30655">
      <w:pPr>
        <w:spacing w:after="240"/>
        <w:jc w:val="center"/>
        <w:rPr>
          <w:rFonts w:eastAsiaTheme="minorHAnsi"/>
          <w:lang w:val="en-US"/>
        </w:rPr>
      </w:pPr>
      <w:r>
        <w:rPr>
          <w:noProof/>
        </w:rPr>
        <w:lastRenderedPageBreak/>
        <w:pict w14:anchorId="21699E7F">
          <v:rect id="Ink 26" o:spid="_x0000_s2121" style="position:absolute;left:0;text-align:left;margin-left:255.15pt;margin-top:88.15pt;width:6.75pt;height:6.85pt;z-index:251826176;visibility:visible;mso-wrap-style:square;mso-wrap-distance-left:9pt;mso-wrap-distance-top:0;mso-wrap-distance-right:9pt;mso-wrap-distance-bottom:0;mso-position-horizontal:absolute;mso-position-horizontal-relative:text;mso-position-vertical:absolute;mso-position-vertical-relative:text" coordorigin="1,1" coordsize="188,193" filled="f" strokecolor="#e71224" strokeweight=".5mm">
            <v:stroke endcap="round"/>
            <v:path shadowok="f" o:extrusionok="f" fillok="f" insetpenok="f"/>
            <o:lock v:ext="edit" rotation="t" text="t"/>
            <o:ink i="ANABHQIYGgEQWM9UiuaXxU+PBvi60uGbIgMLSBBE56WQAUUyRjIFAzgLZBkjMgqBx///D4DH//8P&#10;MwqBx///D4DH//8POAkA/v8DAAAAAAAKSBCH1hrFDI3W6xDIDAEBILBAh6VS47DadkTHcngEBgEB&#10;gEBg0HCH4MbxTaeFLHxS9eH6fge/BLzxBYDTIAoAESBwpUSCSJHZAQo3CIefX26UiOyeRxOHyFme&#10;fRKFxGFwMIfgvvOIl5cFfDf94WT/FRjxTnY4AAoAESBIypyCSJHZAZ==&#10;" annotation="t"/>
          </v:rect>
        </w:pict>
      </w:r>
      <w:r>
        <w:rPr>
          <w:noProof/>
        </w:rPr>
        <w:pict w14:anchorId="21872CD0">
          <v:rect id="Ink 22" o:spid="_x0000_s2120" style="position:absolute;left:0;text-align:left;margin-left:176.6pt;margin-top:121.95pt;width:7.5pt;height:6.15pt;z-index:251823104;visibility:visible;mso-wrap-style:square;mso-wrap-distance-left:9pt;mso-wrap-distance-top:0;mso-wrap-distance-right:9pt;mso-wrap-distance-bottom:0;mso-position-horizontal:absolute;mso-position-horizontal-relative:text;mso-position-vertical:absolute;mso-position-vertical-relative:text" coordorigin=",1" coordsize="216,169" filled="f" strokecolor="#e71224" strokeweight=".5mm">
            <v:stroke endcap="round"/>
            <v:path shadowok="f" o:extrusionok="f" fillok="f" insetpenok="f"/>
            <o:lock v:ext="edit" rotation="t" text="t"/>
            <o:ink i="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" annotation="t"/>
          </v:rect>
        </w:pict>
      </w:r>
      <w:r>
        <w:rPr>
          <w:noProof/>
        </w:rPr>
        <w:pict w14:anchorId="7FC6F8E3">
          <v:rect id="Ink 18" o:spid="_x0000_s2119" style="position:absolute;left:0;text-align:left;margin-left:183.15pt;margin-top:88.9pt;width:7.35pt;height:9.8pt;z-index:251820032;visibility:visible;mso-wrap-style:square;mso-wrap-distance-left:9pt;mso-wrap-distance-top:0;mso-wrap-distance-right:9pt;mso-wrap-distance-bottom:0;mso-position-horizontal:absolute;mso-position-horizontal-relative:text;mso-position-vertical:absolute;mso-position-vertical-relative:text" coordorigin=",1" coordsize="211,296" filled="f" strokecolor="#e71224" strokeweight=".5mm">
            <v:stroke endcap="round"/>
            <v:path shadowok="f" o:extrusionok="f" fillok="f" insetpenok="f"/>
            <o:lock v:ext="edit" rotation="t" text="t"/>
            <o:ink i="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" annotation="t"/>
          </v:rect>
        </w:pict>
      </w:r>
      <w:r w:rsidR="00D30655" w:rsidRPr="007C15CA">
        <w:rPr>
          <w:noProof/>
          <w:color w:val="000000"/>
          <w:bdr w:val="none" w:sz="0" w:space="0" w:color="auto" w:frame="1"/>
        </w:rPr>
        <w:drawing>
          <wp:inline distT="0" distB="0" distL="0" distR="0" wp14:anchorId="6EB59001" wp14:editId="0D934CEE">
            <wp:extent cx="2946898" cy="2292350"/>
            <wp:effectExtent l="0" t="0" r="0" b="0"/>
            <wp:docPr id="544584760" name="Picture 544584760"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90"/>
                    <a:stretch>
                      <a:fillRect/>
                    </a:stretch>
                  </pic:blipFill>
                  <pic:spPr>
                    <a:xfrm>
                      <a:off x="0" y="0"/>
                      <a:ext cx="2953437" cy="2297437"/>
                    </a:xfrm>
                    <a:prstGeom prst="rect">
                      <a:avLst/>
                    </a:prstGeom>
                  </pic:spPr>
                </pic:pic>
              </a:graphicData>
            </a:graphic>
          </wp:inline>
        </w:drawing>
      </w:r>
    </w:p>
    <w:p w14:paraId="7AE00AF0" w14:textId="2A8420A2" w:rsidR="00D30655" w:rsidRDefault="00D30655" w:rsidP="00D30655">
      <w:pPr>
        <w:spacing w:after="240"/>
        <w:jc w:val="center"/>
        <w:rPr>
          <w:rFonts w:eastAsiaTheme="minorHAnsi"/>
          <w:lang w:val="en-US"/>
        </w:rPr>
      </w:pPr>
      <w:r>
        <w:rPr>
          <w:rFonts w:eastAsiaTheme="minorHAnsi"/>
          <w:lang w:val="en-US"/>
        </w:rPr>
        <w:t>Figure 4.20 Indication of the sampling location for GSV images displayed in Figure 4.21.</w:t>
      </w:r>
    </w:p>
    <w:p w14:paraId="473BE7E0" w14:textId="08FE3104" w:rsidR="00D30655" w:rsidRDefault="008F74D3" w:rsidP="006866D8">
      <w:pPr>
        <w:spacing w:after="240"/>
        <w:rPr>
          <w:rFonts w:eastAsiaTheme="minorHAnsi"/>
          <w:lang w:val="en-US"/>
        </w:rPr>
      </w:pPr>
      <w:r>
        <w:rPr>
          <w:rFonts w:eastAsiaTheme="minorHAnsi"/>
          <w:noProof/>
          <w:lang w:val="en-US"/>
        </w:rPr>
        <w:drawing>
          <wp:inline distT="0" distB="0" distL="0" distR="0" wp14:anchorId="080ED827" wp14:editId="31A40A69">
            <wp:extent cx="1710000" cy="1710000"/>
            <wp:effectExtent l="0" t="0" r="0" b="0"/>
            <wp:docPr id="19780256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2E8E3C5" wp14:editId="3A70F7CB">
            <wp:extent cx="1710000" cy="1710000"/>
            <wp:effectExtent l="0" t="0" r="0" b="0"/>
            <wp:docPr id="20073839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FE6CC59" wp14:editId="77575579">
            <wp:extent cx="1710000" cy="1710000"/>
            <wp:effectExtent l="0" t="0" r="0" b="0"/>
            <wp:docPr id="1573429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06399930" w14:textId="05BD1A5E" w:rsidR="004C44DE" w:rsidRDefault="004C44DE" w:rsidP="004C44DE">
      <w:pPr>
        <w:spacing w:after="240"/>
        <w:jc w:val="center"/>
        <w:rPr>
          <w:rFonts w:eastAsiaTheme="minorHAnsi"/>
          <w:lang w:val="en-US"/>
        </w:rPr>
      </w:pPr>
      <w:r>
        <w:rPr>
          <w:rFonts w:eastAsiaTheme="minorHAnsi"/>
          <w:lang w:val="en-US"/>
        </w:rPr>
        <w:t>Figure 4.21 Sample GSV images marked in Figure 4.20.</w:t>
      </w:r>
    </w:p>
    <w:p w14:paraId="633DCC1C" w14:textId="6ACDA708" w:rsidR="004C44DE" w:rsidRDefault="004C44DE" w:rsidP="006866D8">
      <w:pPr>
        <w:spacing w:after="240"/>
        <w:rPr>
          <w:rFonts w:eastAsiaTheme="minorHAnsi"/>
          <w:lang w:val="en-US"/>
        </w:rPr>
      </w:pPr>
      <w:r>
        <w:rPr>
          <w:rFonts w:eastAsiaTheme="minorHAnsi"/>
          <w:lang w:val="en-US"/>
        </w:rPr>
        <w:tab/>
        <w:t xml:space="preserve">Last but not least, there is an interesting observation in the </w:t>
      </w:r>
      <w:proofErr w:type="gramStart"/>
      <w:r>
        <w:rPr>
          <w:rFonts w:eastAsiaTheme="minorHAnsi"/>
          <w:lang w:val="en-US"/>
        </w:rPr>
        <w:t>Chinatown street</w:t>
      </w:r>
      <w:proofErr w:type="gramEnd"/>
      <w:r>
        <w:rPr>
          <w:rFonts w:eastAsiaTheme="minorHAnsi"/>
          <w:lang w:val="en-US"/>
        </w:rPr>
        <w:t xml:space="preserve"> located at the densest commercial area, i.e. despite the small street, they managed to</w:t>
      </w:r>
      <w:r w:rsidR="006574EE">
        <w:rPr>
          <w:rFonts w:eastAsiaTheme="minorHAnsi"/>
          <w:lang w:val="en-US"/>
        </w:rPr>
        <w:t xml:space="preserve"> incorporate small street trees, thereby significantly increase the predicted GVI values on the street. This shows that the dense commercial areas in Cluster 0 have the potential to increase their GVI </w:t>
      </w:r>
      <w:r w:rsidR="00894D0C">
        <w:rPr>
          <w:rFonts w:eastAsiaTheme="minorHAnsi"/>
          <w:lang w:val="en-US"/>
        </w:rPr>
        <w:t xml:space="preserve">with more street trees </w:t>
      </w:r>
      <w:r w:rsidR="006574EE">
        <w:rPr>
          <w:rFonts w:eastAsiaTheme="minorHAnsi"/>
          <w:lang w:val="en-US"/>
        </w:rPr>
        <w:t xml:space="preserve">despite the lack of space.  In Figure 4.22, </w:t>
      </w:r>
      <w:r w:rsidR="00894D0C">
        <w:rPr>
          <w:rFonts w:eastAsiaTheme="minorHAnsi"/>
          <w:lang w:val="en-US"/>
        </w:rPr>
        <w:t xml:space="preserve">GSV image of the street incorporating street trees in the walkway on the </w:t>
      </w:r>
      <w:proofErr w:type="gramStart"/>
      <w:r w:rsidR="00894D0C">
        <w:rPr>
          <w:rFonts w:eastAsiaTheme="minorHAnsi"/>
          <w:lang w:val="en-US"/>
        </w:rPr>
        <w:t>Chinatown street</w:t>
      </w:r>
      <w:proofErr w:type="gramEnd"/>
      <w:r w:rsidR="00894D0C">
        <w:rPr>
          <w:rFonts w:eastAsiaTheme="minorHAnsi"/>
          <w:lang w:val="en-US"/>
        </w:rPr>
        <w:t xml:space="preserve">. </w:t>
      </w:r>
    </w:p>
    <w:p w14:paraId="2A521E8E" w14:textId="79A21271" w:rsidR="000D680B" w:rsidRDefault="00BC06FB" w:rsidP="00894D0C">
      <w:pPr>
        <w:spacing w:after="240"/>
        <w:jc w:val="center"/>
        <w:rPr>
          <w:noProof/>
          <w:color w:val="000000"/>
          <w:bdr w:val="none" w:sz="0" w:space="0" w:color="auto" w:frame="1"/>
        </w:rPr>
      </w:pPr>
      <w:r>
        <w:rPr>
          <w:noProof/>
        </w:rPr>
        <w:lastRenderedPageBreak/>
        <w:pict w14:anchorId="3561C067">
          <v:rect id="_x0000_s2118" style="position:absolute;left:0;text-align:left;margin-left:90.4pt;margin-top:120.1pt;width:7.2pt;height:6.9pt;z-index:251813888;visibility:visible;mso-wrap-style:square;mso-wrap-distance-left:9pt;mso-wrap-distance-top:0;mso-wrap-distance-right:9pt;mso-wrap-distance-bottom:0;mso-position-horizontal:absolute;mso-position-horizontal-relative:text;mso-position-vertical:absolute;mso-position-vertical-relative:text" coordorigin="1" coordsize="204,192" filled="f" strokecolor="#e71224" strokeweight=".5mm">
            <v:stroke endcap="round"/>
            <v:path shadowok="f" o:extrusionok="f" fillok="f" insetpenok="f"/>
            <o:lock v:ext="edit" rotation="t" text="t"/>
            <o:ink i="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" annotation="t"/>
          </v:rect>
        </w:pict>
      </w:r>
      <w:r w:rsidR="006866D8" w:rsidRPr="007C15CA">
        <w:rPr>
          <w:noProof/>
          <w:color w:val="000000"/>
          <w:bdr w:val="none" w:sz="0" w:space="0" w:color="auto" w:frame="1"/>
        </w:rPr>
        <w:drawing>
          <wp:inline distT="0" distB="0" distL="0" distR="0" wp14:anchorId="123E220E" wp14:editId="7C338A9C">
            <wp:extent cx="1912333" cy="1980000"/>
            <wp:effectExtent l="0" t="0" r="0" b="0"/>
            <wp:docPr id="991152168" name="Picture 99115216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rotWithShape="1">
                    <a:blip r:embed="rId90"/>
                    <a:srcRect l="13004" r="11866"/>
                    <a:stretch/>
                  </pic:blipFill>
                  <pic:spPr bwMode="auto">
                    <a:xfrm>
                      <a:off x="0" y="0"/>
                      <a:ext cx="1912333" cy="1980000"/>
                    </a:xfrm>
                    <a:prstGeom prst="rect">
                      <a:avLst/>
                    </a:prstGeom>
                    <a:ln>
                      <a:noFill/>
                    </a:ln>
                    <a:extLst>
                      <a:ext uri="{53640926-AAD7-44D8-BBD7-CCE9431645EC}">
                        <a14:shadowObscured xmlns:a14="http://schemas.microsoft.com/office/drawing/2010/main"/>
                      </a:ext>
                    </a:extLst>
                  </pic:spPr>
                </pic:pic>
              </a:graphicData>
            </a:graphic>
          </wp:inline>
        </w:drawing>
      </w:r>
      <w:r w:rsidR="00894D0C">
        <w:rPr>
          <w:noProof/>
          <w:color w:val="000000"/>
          <w:bdr w:val="none" w:sz="0" w:space="0" w:color="auto" w:frame="1"/>
        </w:rPr>
        <w:t xml:space="preserve"> </w:t>
      </w:r>
      <w:r w:rsidR="000D680B">
        <w:rPr>
          <w:rFonts w:eastAsiaTheme="minorHAnsi"/>
          <w:noProof/>
          <w:lang w:val="en-US"/>
        </w:rPr>
        <w:drawing>
          <wp:inline distT="0" distB="0" distL="0" distR="0" wp14:anchorId="60AB379F" wp14:editId="1BA29B1F">
            <wp:extent cx="1980000" cy="1980000"/>
            <wp:effectExtent l="0" t="0" r="0" b="0"/>
            <wp:docPr id="538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4B371CC5" w14:textId="08825E09" w:rsidR="00894D0C" w:rsidRDefault="00894D0C" w:rsidP="00894D0C">
      <w:pPr>
        <w:spacing w:after="240"/>
        <w:jc w:val="center"/>
        <w:rPr>
          <w:noProof/>
          <w:color w:val="000000"/>
          <w:bdr w:val="none" w:sz="0" w:space="0" w:color="auto" w:frame="1"/>
        </w:rPr>
      </w:pPr>
      <w:r>
        <w:rPr>
          <w:rFonts w:eastAsiaTheme="minorHAnsi"/>
          <w:lang w:val="en-US"/>
        </w:rPr>
        <w:t xml:space="preserve">Figure 4.22 GSV image of the street incorporating street trees in the walkway on the </w:t>
      </w:r>
      <w:proofErr w:type="gramStart"/>
      <w:r>
        <w:rPr>
          <w:rFonts w:eastAsiaTheme="minorHAnsi"/>
          <w:lang w:val="en-US"/>
        </w:rPr>
        <w:t>Chinatown street</w:t>
      </w:r>
      <w:proofErr w:type="gramEnd"/>
      <w:r>
        <w:rPr>
          <w:rFonts w:eastAsiaTheme="minorHAnsi"/>
          <w:lang w:val="en-US"/>
        </w:rPr>
        <w:t>. Its location is marked on the map on the left.</w:t>
      </w:r>
    </w:p>
    <w:p w14:paraId="69783A1F" w14:textId="0C5E3214" w:rsidR="004C44DE" w:rsidRPr="005E4AC5" w:rsidRDefault="00894D0C" w:rsidP="000D680B">
      <w:pPr>
        <w:spacing w:after="240"/>
        <w:rPr>
          <w:noProof/>
          <w:color w:val="000000"/>
          <w:bdr w:val="none" w:sz="0" w:space="0" w:color="auto" w:frame="1"/>
        </w:rPr>
      </w:pPr>
      <w:r>
        <w:rPr>
          <w:noProof/>
          <w:color w:val="000000"/>
          <w:bdr w:val="none" w:sz="0" w:space="0" w:color="auto" w:frame="1"/>
        </w:rPr>
        <w:br/>
      </w:r>
    </w:p>
    <w:p w14:paraId="70B12E0A" w14:textId="4A1AE5BC" w:rsidR="005E5159" w:rsidRPr="005E5159" w:rsidRDefault="005E5159" w:rsidP="005E5159">
      <w:pPr>
        <w:pStyle w:val="Heading3"/>
        <w:numPr>
          <w:ilvl w:val="0"/>
          <w:numId w:val="0"/>
        </w:numPr>
        <w:spacing w:after="480"/>
      </w:pPr>
      <w:r>
        <w:t>4.3.</w:t>
      </w:r>
      <w:r w:rsidR="00DF4173">
        <w:t>4</w:t>
      </w:r>
      <w:r>
        <w:tab/>
        <w:t>Cluster 3</w:t>
      </w:r>
    </w:p>
    <w:p w14:paraId="3B387A4C" w14:textId="2EE70C28" w:rsidR="00590470" w:rsidRDefault="00590470" w:rsidP="00A70754">
      <w:pPr>
        <w:spacing w:after="240"/>
        <w:rPr>
          <w:rFonts w:eastAsiaTheme="minorHAnsi"/>
          <w:lang w:val="en-US"/>
        </w:rPr>
      </w:pPr>
      <w:r w:rsidRPr="00590470">
        <w:rPr>
          <w:rFonts w:eastAsiaTheme="minorHAnsi"/>
          <w:noProof/>
          <w:lang w:val="en-US"/>
        </w:rPr>
        <w:drawing>
          <wp:inline distT="0" distB="0" distL="0" distR="0" wp14:anchorId="70CA1592" wp14:editId="45B51A9C">
            <wp:extent cx="5220335" cy="2828925"/>
            <wp:effectExtent l="0" t="0" r="0" b="0"/>
            <wp:docPr id="4044419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1930" name="Picture 1" descr="A screenshot of a map&#10;&#10;Description automatically generated with low confidence"/>
                    <pic:cNvPicPr/>
                  </pic:nvPicPr>
                  <pic:blipFill>
                    <a:blip r:embed="rId95"/>
                    <a:stretch>
                      <a:fillRect/>
                    </a:stretch>
                  </pic:blipFill>
                  <pic:spPr>
                    <a:xfrm>
                      <a:off x="0" y="0"/>
                      <a:ext cx="5220335" cy="2828925"/>
                    </a:xfrm>
                    <a:prstGeom prst="rect">
                      <a:avLst/>
                    </a:prstGeom>
                  </pic:spPr>
                </pic:pic>
              </a:graphicData>
            </a:graphic>
          </wp:inline>
        </w:drawing>
      </w:r>
    </w:p>
    <w:p w14:paraId="720F52F6" w14:textId="3E4979A5" w:rsidR="00DF4173" w:rsidRDefault="00DF4173" w:rsidP="00DF4173">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23</w:t>
      </w:r>
      <w:r w:rsidRPr="00107052">
        <w:rPr>
          <w:noProof/>
          <w:color w:val="000000"/>
          <w:bdr w:val="none" w:sz="0" w:space="0" w:color="auto" w:frame="1"/>
        </w:rPr>
        <w:t xml:space="preserve"> Visualization of </w:t>
      </w:r>
      <w:r>
        <w:rPr>
          <w:noProof/>
          <w:color w:val="000000"/>
          <w:bdr w:val="none" w:sz="0" w:space="0" w:color="auto" w:frame="1"/>
        </w:rPr>
        <w:t>Cluster 3 for DCNN Kmeans clustering</w:t>
      </w:r>
      <w:r w:rsidRPr="00107052">
        <w:rPr>
          <w:noProof/>
          <w:color w:val="000000"/>
          <w:bdr w:val="none" w:sz="0" w:space="0" w:color="auto" w:frame="1"/>
        </w:rPr>
        <w:t>. </w:t>
      </w:r>
    </w:p>
    <w:p w14:paraId="45B40A1B" w14:textId="3D93D8A2" w:rsidR="00600A3C" w:rsidRDefault="00000000" w:rsidP="00EE19C3">
      <w:pPr>
        <w:spacing w:after="240"/>
        <w:ind w:firstLine="720"/>
        <w:rPr>
          <w:rFonts w:eastAsiaTheme="minorHAnsi"/>
          <w:lang w:val="en-US"/>
        </w:rPr>
      </w:pPr>
      <w:r>
        <w:rPr>
          <w:noProof/>
        </w:rPr>
        <w:pict w14:anchorId="091A0164">
          <v:rect id="_x0000_s2110" style="position:absolute;left:0;text-align:left;margin-left:3.55pt;margin-top:28.05pt;width:6.55pt;height:2.7pt;z-index:25182822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HIdAhIGARBYz1SK5pfFT48G+LrS4ZsiAwtIEETnpZABRTJGMgUDOAtkGSMyCoHH//8PgMf//w8z&#10;CoHH//8PgMf//w84CQD+/wMAAAAAAAojBoOPh6N8eoCDjE9tbIfgrsv6f3fbp8AKABEgwAt/mLqQ&#10;2QG=&#10;" annotation="t"/>
          </v:rect>
        </w:pict>
      </w:r>
      <w:r w:rsidR="00600A3C">
        <w:rPr>
          <w:rFonts w:eastAsiaTheme="minorHAnsi"/>
          <w:lang w:val="en-US"/>
        </w:rPr>
        <w:t xml:space="preserve">Cluster 3 has the highest predicted GVI values. There are 122 spots where GVI is in the higher range of 0.50 and 0.81. Their average and median GVI are 0.59 and 0.58 respectively. From the map plot, we can notice Cluster 3 to have a very similar distribution pattern compared with Cluster 2 as shown in Figure 4.24. </w:t>
      </w:r>
    </w:p>
    <w:p w14:paraId="5DA505FC" w14:textId="7911CC27" w:rsidR="00600A3C" w:rsidRDefault="00EE19C3" w:rsidP="00EE19C3">
      <w:pPr>
        <w:spacing w:after="240"/>
        <w:jc w:val="center"/>
        <w:rPr>
          <w:noProof/>
          <w:color w:val="000000"/>
          <w:bdr w:val="none" w:sz="0" w:space="0" w:color="auto" w:frame="1"/>
        </w:rPr>
      </w:pPr>
      <w:r w:rsidRPr="007C15CA">
        <w:rPr>
          <w:noProof/>
          <w:color w:val="000000"/>
          <w:bdr w:val="none" w:sz="0" w:space="0" w:color="auto" w:frame="1"/>
        </w:rPr>
        <w:lastRenderedPageBreak/>
        <w:drawing>
          <wp:inline distT="0" distB="0" distL="0" distR="0" wp14:anchorId="651CDCE9" wp14:editId="121B2199">
            <wp:extent cx="2545361" cy="1980000"/>
            <wp:effectExtent l="0" t="0" r="0" b="0"/>
            <wp:docPr id="124876072" name="Picture 124876072"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90"/>
                    <a:stretch>
                      <a:fillRect/>
                    </a:stretch>
                  </pic:blipFill>
                  <pic:spPr>
                    <a:xfrm>
                      <a:off x="0" y="0"/>
                      <a:ext cx="2545361" cy="1980000"/>
                    </a:xfrm>
                    <a:prstGeom prst="rect">
                      <a:avLst/>
                    </a:prstGeom>
                  </pic:spPr>
                </pic:pic>
              </a:graphicData>
            </a:graphic>
          </wp:inline>
        </w:drawing>
      </w:r>
      <w:r>
        <w:rPr>
          <w:noProof/>
          <w:color w:val="000000"/>
          <w:bdr w:val="none" w:sz="0" w:space="0" w:color="auto" w:frame="1"/>
        </w:rPr>
        <w:t xml:space="preserve"> </w:t>
      </w:r>
      <w:r w:rsidRPr="00EE19C3">
        <w:rPr>
          <w:rFonts w:eastAsiaTheme="minorHAnsi"/>
          <w:noProof/>
          <w:lang w:val="en-US"/>
        </w:rPr>
        <w:drawing>
          <wp:inline distT="0" distB="0" distL="0" distR="0" wp14:anchorId="4A512201" wp14:editId="3A07A578">
            <wp:extent cx="2477939" cy="1980000"/>
            <wp:effectExtent l="0" t="0" r="0" b="0"/>
            <wp:docPr id="1129500853"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96"/>
                    <a:stretch>
                      <a:fillRect/>
                    </a:stretch>
                  </pic:blipFill>
                  <pic:spPr>
                    <a:xfrm>
                      <a:off x="0" y="0"/>
                      <a:ext cx="2477939" cy="1980000"/>
                    </a:xfrm>
                    <a:prstGeom prst="rect">
                      <a:avLst/>
                    </a:prstGeom>
                  </pic:spPr>
                </pic:pic>
              </a:graphicData>
            </a:graphic>
          </wp:inline>
        </w:drawing>
      </w:r>
    </w:p>
    <w:p w14:paraId="599AD82B" w14:textId="2AD99ABB" w:rsidR="00EE19C3" w:rsidRDefault="00EE19C3" w:rsidP="00EE19C3">
      <w:pPr>
        <w:spacing w:after="240"/>
        <w:jc w:val="center"/>
        <w:rPr>
          <w:rFonts w:eastAsiaTheme="minorHAnsi"/>
          <w:lang w:val="en-US"/>
        </w:rPr>
      </w:pPr>
      <w:r>
        <w:rPr>
          <w:noProof/>
          <w:color w:val="000000"/>
          <w:bdr w:val="none" w:sz="0" w:space="0" w:color="auto" w:frame="1"/>
        </w:rPr>
        <w:t>Figure 4.24 Comparison of Cluster 3 (right) distribution compared with Cluster 2 (left).</w:t>
      </w:r>
    </w:p>
    <w:p w14:paraId="10A26C2B" w14:textId="21FCC18A" w:rsidR="00352ED5" w:rsidRDefault="003B5E7C" w:rsidP="003B5E7C">
      <w:pPr>
        <w:spacing w:after="240"/>
        <w:ind w:firstLine="720"/>
        <w:rPr>
          <w:rFonts w:eastAsiaTheme="minorHAnsi"/>
          <w:lang w:val="en-US"/>
        </w:rPr>
      </w:pPr>
      <w:r>
        <w:rPr>
          <w:rFonts w:eastAsiaTheme="minorHAnsi"/>
          <w:lang w:val="en-US"/>
        </w:rPr>
        <w:t xml:space="preserve">Nonetheless, by manually inspecting the GSV images for Cluster 3, we can </w:t>
      </w:r>
      <w:r w:rsidR="00C23337">
        <w:rPr>
          <w:rFonts w:eastAsiaTheme="minorHAnsi"/>
          <w:lang w:val="en-US"/>
        </w:rPr>
        <w:t xml:space="preserve">see that there is a differentiator between data points in Cluster 3 and Cluster 2. In Cluster 3, data points are mostly located at </w:t>
      </w:r>
      <w:r w:rsidR="00202F79">
        <w:rPr>
          <w:rFonts w:eastAsiaTheme="minorHAnsi"/>
          <w:lang w:val="en-US"/>
        </w:rPr>
        <w:t>areas</w:t>
      </w:r>
      <w:r w:rsidR="00267F9B">
        <w:rPr>
          <w:rFonts w:eastAsiaTheme="minorHAnsi"/>
          <w:lang w:val="en-US"/>
        </w:rPr>
        <w:t xml:space="preserve"> </w:t>
      </w:r>
      <w:r w:rsidR="00202F79">
        <w:rPr>
          <w:rFonts w:eastAsiaTheme="minorHAnsi"/>
          <w:lang w:val="en-US"/>
        </w:rPr>
        <w:t xml:space="preserve">that have lower density, smaller roads and are less developed. </w:t>
      </w:r>
      <w:r w:rsidR="00C23337">
        <w:rPr>
          <w:lang w:val="en-US" w:eastAsia="zh-CN"/>
        </w:rPr>
        <w:t xml:space="preserve"> </w:t>
      </w:r>
      <w:r>
        <w:rPr>
          <w:rFonts w:eastAsiaTheme="minorHAnsi"/>
          <w:lang w:val="en-US"/>
        </w:rPr>
        <w:t xml:space="preserve">Figure 4.26 illustrates GSV samples of Cluster 3. </w:t>
      </w:r>
      <w:r w:rsidR="00202F79">
        <w:rPr>
          <w:rFonts w:eastAsiaTheme="minorHAnsi"/>
          <w:lang w:val="en-US"/>
        </w:rPr>
        <w:t>An indication</w:t>
      </w:r>
      <w:r>
        <w:rPr>
          <w:rFonts w:eastAsiaTheme="minorHAnsi"/>
          <w:lang w:val="en-US"/>
        </w:rPr>
        <w:t xml:space="preserve"> of where images in Figure 4.26 are sampled from is displayed in map-plot in Figure 4.25.</w:t>
      </w:r>
      <w:r w:rsidR="001E246B">
        <w:rPr>
          <w:rFonts w:eastAsiaTheme="minorHAnsi"/>
          <w:lang w:val="en-US"/>
        </w:rPr>
        <w:t xml:space="preserve"> </w:t>
      </w:r>
    </w:p>
    <w:p w14:paraId="22688197" w14:textId="50B20895" w:rsidR="002B5277" w:rsidRDefault="00BC06FB" w:rsidP="002B5277">
      <w:pPr>
        <w:spacing w:after="240"/>
        <w:jc w:val="center"/>
        <w:rPr>
          <w:rFonts w:eastAsiaTheme="minorHAnsi"/>
          <w:lang w:val="en-US"/>
        </w:rPr>
      </w:pPr>
      <w:r>
        <w:rPr>
          <w:noProof/>
        </w:rPr>
        <w:pict w14:anchorId="0C7F0708">
          <v:rect id="Ink 36" o:spid="_x0000_s2117" style="position:absolute;left:0;text-align:left;margin-left:168.55pt;margin-top:50pt;width:9.15pt;height:8.45pt;z-index:251835392;visibility:visible;mso-wrap-style:square;mso-wrap-distance-left:9pt;mso-wrap-distance-top:0;mso-wrap-distance-right:9pt;mso-wrap-distance-bottom:0;mso-position-horizontal:absolute;mso-position-horizontal-relative:text;mso-position-vertical:absolute;mso-position-vertical-relative:text" coordorigin="1,1" coordsize="273,249" filled="f" strokecolor="#e71224" strokeweight=".5mm">
            <v:stroke endcap="round"/>
            <v:path shadowok="f" o:extrusionok="f" fillok="f" insetpenok="f"/>
            <o:lock v:ext="edit" rotation="t" text="t"/>
            <o:ink i="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" annotation="t"/>
          </v:rect>
        </w:pict>
      </w:r>
      <w:r>
        <w:rPr>
          <w:noProof/>
        </w:rPr>
        <w:pict w14:anchorId="753ABC35">
          <v:rect id="Ink 33" o:spid="_x0000_s2116" style="position:absolute;left:0;text-align:left;margin-left:236.55pt;margin-top:73.6pt;width:6.1pt;height:6.4pt;z-index:251834368;visibility:visible;mso-wrap-style:square;mso-wrap-distance-left:9pt;mso-wrap-distance-top:0;mso-wrap-distance-right:9pt;mso-wrap-distance-bottom:0;mso-position-horizontal:absolute;mso-position-horizontal-relative:text;mso-position-vertical:absolute;mso-position-vertical-relative:text" coordorigin="1,1" coordsize="166,176" filled="f" strokecolor="#e71224" strokeweight=".5mm">
            <v:stroke endcap="round"/>
            <v:path shadowok="f" o:extrusionok="f" fillok="f" insetpenok="f"/>
            <o:lock v:ext="edit" rotation="t" text="t"/>
            <o:ink i="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" annotation="t"/>
          </v:rect>
        </w:pict>
      </w:r>
      <w:r>
        <w:rPr>
          <w:noProof/>
        </w:rPr>
        <w:pict w14:anchorId="242DC238">
          <v:rect id="Ink 30" o:spid="_x0000_s2115" style="position:absolute;left:0;text-align:left;margin-left:199.95pt;margin-top:126.9pt;width:6.15pt;height:7pt;z-index:251831296;visibility:visible;mso-wrap-style:square;mso-wrap-distance-left:9pt;mso-wrap-distance-top:0;mso-wrap-distance-right:9pt;mso-wrap-distance-bottom:0;mso-position-horizontal:absolute;mso-position-horizontal-relative:text;mso-position-vertical:absolute;mso-position-vertical-relative:text" coordorigin="1,1" coordsize="168,199" filled="f" strokecolor="#e71224" strokeweight=".5mm">
            <v:stroke endcap="round"/>
            <v:path shadowok="f" o:extrusionok="f" fillok="f" insetpenok="f"/>
            <o:lock v:ext="edit" rotation="t" text="t"/>
            <o:ink i="AMMBHQIWGgEQWM9UiuaXxU+PBvi60uGbIgMLSBBE56WQAUUyRjIFAzgLZBkjMgqBx///D4DH//8P&#10;MwqBx///D4DH//8POAkA/v8DAAAAAAAKPQqG3VvWGgI2Lo4qiiiHpVhiEAldOukZncvAh+JG8AHH&#10;dWwD0LAedhvgAuW95NHxGIgKABEgYJhj11CR2QEKNQiHh0dkU0sGIYxGQIezXePSabWmHReH4f70&#10;jnek9XwRKPB3b4EMPFHyCgARINS1n9dQkdkB&#10;" annotation="t"/>
          </v:rect>
        </w:pict>
      </w:r>
      <w:r w:rsidR="003B5E7C" w:rsidRPr="00EE19C3">
        <w:rPr>
          <w:rFonts w:eastAsiaTheme="minorHAnsi"/>
          <w:noProof/>
          <w:lang w:val="en-US"/>
        </w:rPr>
        <w:drawing>
          <wp:inline distT="0" distB="0" distL="0" distR="0" wp14:anchorId="2D353123" wp14:editId="6CAAD957">
            <wp:extent cx="2477939" cy="1980000"/>
            <wp:effectExtent l="0" t="0" r="0" b="0"/>
            <wp:docPr id="1724652987" name="Picture 1724652987"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96"/>
                    <a:stretch>
                      <a:fillRect/>
                    </a:stretch>
                  </pic:blipFill>
                  <pic:spPr>
                    <a:xfrm>
                      <a:off x="0" y="0"/>
                      <a:ext cx="2477939" cy="1980000"/>
                    </a:xfrm>
                    <a:prstGeom prst="rect">
                      <a:avLst/>
                    </a:prstGeom>
                  </pic:spPr>
                </pic:pic>
              </a:graphicData>
            </a:graphic>
          </wp:inline>
        </w:drawing>
      </w:r>
    </w:p>
    <w:p w14:paraId="57CE1D4F" w14:textId="4DC515B0" w:rsidR="00202F79" w:rsidRDefault="00202F79" w:rsidP="00202F79">
      <w:pPr>
        <w:spacing w:after="240"/>
        <w:jc w:val="center"/>
        <w:rPr>
          <w:rFonts w:eastAsiaTheme="minorHAnsi"/>
          <w:lang w:val="en-US"/>
        </w:rPr>
      </w:pPr>
      <w:r>
        <w:rPr>
          <w:rFonts w:eastAsiaTheme="minorHAnsi"/>
          <w:lang w:val="en-US"/>
        </w:rPr>
        <w:t>Figure 4.25 Indication of the sampling location for GSV images displayed in Figure 4.26.</w:t>
      </w:r>
    </w:p>
    <w:p w14:paraId="341972A8" w14:textId="77777777" w:rsidR="00202F79" w:rsidRDefault="00202F79" w:rsidP="002B5277">
      <w:pPr>
        <w:spacing w:after="240"/>
        <w:jc w:val="center"/>
        <w:rPr>
          <w:rFonts w:eastAsiaTheme="minorHAnsi"/>
          <w:lang w:val="en-US"/>
        </w:rPr>
      </w:pPr>
    </w:p>
    <w:p w14:paraId="573231A2" w14:textId="1A283FED" w:rsidR="003B5E7C" w:rsidRDefault="003B5E7C" w:rsidP="002B5277">
      <w:pPr>
        <w:spacing w:after="240"/>
        <w:jc w:val="center"/>
        <w:rPr>
          <w:rFonts w:eastAsiaTheme="minorHAnsi"/>
          <w:lang w:val="en-US"/>
        </w:rPr>
      </w:pPr>
      <w:r>
        <w:rPr>
          <w:rFonts w:eastAsiaTheme="minorHAnsi"/>
          <w:noProof/>
          <w:lang w:val="en-US"/>
        </w:rPr>
        <w:lastRenderedPageBreak/>
        <w:drawing>
          <wp:inline distT="0" distB="0" distL="0" distR="0" wp14:anchorId="7B8C6F46" wp14:editId="48EF157B">
            <wp:extent cx="1710000" cy="1710000"/>
            <wp:effectExtent l="0" t="0" r="0" b="0"/>
            <wp:docPr id="8337524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6995FAAD" wp14:editId="61E9D08A">
            <wp:extent cx="1710000" cy="1710000"/>
            <wp:effectExtent l="0" t="0" r="0" b="0"/>
            <wp:docPr id="9304408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6BF1F3A" wp14:editId="23B60D48">
            <wp:extent cx="1710000" cy="1710000"/>
            <wp:effectExtent l="0" t="0" r="0" b="0"/>
            <wp:docPr id="7368643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2A15BFBF" w14:textId="7EACBDFE" w:rsidR="00202F79" w:rsidRDefault="00202F79" w:rsidP="00202F79">
      <w:pPr>
        <w:spacing w:after="240"/>
        <w:jc w:val="center"/>
        <w:rPr>
          <w:rFonts w:eastAsiaTheme="minorHAnsi"/>
          <w:lang w:val="en-US"/>
        </w:rPr>
      </w:pPr>
      <w:r>
        <w:rPr>
          <w:rFonts w:eastAsiaTheme="minorHAnsi"/>
          <w:lang w:val="en-US"/>
        </w:rPr>
        <w:t>Figure 4.26 Sample GSV images marked in Figure 4.25.</w:t>
      </w:r>
    </w:p>
    <w:p w14:paraId="7998E78C" w14:textId="79F7DE7E" w:rsidR="00202F79" w:rsidRDefault="00202F79" w:rsidP="00202F79">
      <w:pPr>
        <w:spacing w:after="240"/>
        <w:jc w:val="center"/>
        <w:rPr>
          <w:rFonts w:eastAsiaTheme="minorHAnsi"/>
          <w:lang w:val="en-US"/>
        </w:rPr>
      </w:pPr>
      <w:r>
        <w:rPr>
          <w:rFonts w:eastAsiaTheme="minorHAnsi"/>
          <w:lang w:val="en-US"/>
        </w:rPr>
        <w:br/>
      </w:r>
    </w:p>
    <w:p w14:paraId="465F0EBC" w14:textId="0936C70D" w:rsidR="00202F79" w:rsidRDefault="00202F79" w:rsidP="00202F79">
      <w:pPr>
        <w:pStyle w:val="Heading3"/>
        <w:numPr>
          <w:ilvl w:val="0"/>
          <w:numId w:val="0"/>
        </w:numPr>
        <w:spacing w:after="480"/>
      </w:pPr>
      <w:r>
        <w:t>4.3.5</w:t>
      </w:r>
      <w:r>
        <w:tab/>
        <w:t>Clustering Analysis Conclusion</w:t>
      </w:r>
    </w:p>
    <w:p w14:paraId="1337B1AD" w14:textId="77777777" w:rsidR="00A52D2D" w:rsidRPr="00A52D2D" w:rsidRDefault="00A52D2D" w:rsidP="00A52D2D">
      <w:pPr>
        <w:rPr>
          <w:lang w:val="en-US"/>
        </w:rPr>
      </w:pPr>
      <w:r>
        <w:rPr>
          <w:lang w:val="en-US"/>
        </w:rPr>
        <w:tab/>
      </w:r>
      <w:r w:rsidRPr="00A52D2D">
        <w:rPr>
          <w:lang w:val="en-US"/>
        </w:rPr>
        <w:t>In conclusion, the clustering analysis of the GVI values in Johor Bahru city center provides several key insights regarding the distribution of green views and urban design considerations:</w:t>
      </w:r>
    </w:p>
    <w:p w14:paraId="5AA800CE" w14:textId="77777777" w:rsidR="00A52D2D" w:rsidRPr="00A52D2D" w:rsidRDefault="00A52D2D" w:rsidP="00A52D2D">
      <w:pPr>
        <w:rPr>
          <w:lang w:val="en-US"/>
        </w:rPr>
      </w:pPr>
    </w:p>
    <w:p w14:paraId="7A33B932" w14:textId="0D79A48B" w:rsidR="00A52D2D" w:rsidRPr="00A52D2D" w:rsidRDefault="00A52D2D" w:rsidP="00A52D2D">
      <w:pPr>
        <w:ind w:firstLine="720"/>
        <w:rPr>
          <w:lang w:val="en-US"/>
        </w:rPr>
      </w:pPr>
      <w:r w:rsidRPr="00A52D2D">
        <w:rPr>
          <w:lang w:val="en-US"/>
        </w:rPr>
        <w:t xml:space="preserve">Cluster 0 represents urban spaces with very low predicted GVI values. These spots are </w:t>
      </w:r>
      <w:r>
        <w:rPr>
          <w:lang w:val="en-US"/>
        </w:rPr>
        <w:t>mainly</w:t>
      </w:r>
      <w:r w:rsidRPr="00A52D2D">
        <w:rPr>
          <w:lang w:val="en-US"/>
        </w:rPr>
        <w:t xml:space="preserve"> located on highways and main roads without observable vegetation. The presence of numerous low GVI spots in these areas highlights a fundamental flaw in vehicle-centric and careless urban planning</w:t>
      </w:r>
      <w:r>
        <w:rPr>
          <w:lang w:val="en-US"/>
        </w:rPr>
        <w:t xml:space="preserve"> that</w:t>
      </w:r>
      <w:r w:rsidRPr="00A52D2D">
        <w:rPr>
          <w:lang w:val="en-US"/>
        </w:rPr>
        <w:t xml:space="preserve"> neglect</w:t>
      </w:r>
      <w:r>
        <w:rPr>
          <w:lang w:val="en-US"/>
        </w:rPr>
        <w:t xml:space="preserve">s the need </w:t>
      </w:r>
      <w:proofErr w:type="gramStart"/>
      <w:r>
        <w:rPr>
          <w:lang w:val="en-US"/>
        </w:rPr>
        <w:t>of</w:t>
      </w:r>
      <w:proofErr w:type="gramEnd"/>
      <w:r>
        <w:rPr>
          <w:lang w:val="en-US"/>
        </w:rPr>
        <w:t xml:space="preserve"> </w:t>
      </w:r>
      <w:r w:rsidRPr="00A52D2D">
        <w:rPr>
          <w:lang w:val="en-US"/>
        </w:rPr>
        <w:t>green spaces. It creates uncomfortable spaces for users and poses challenges for planting trees due to maintenance and arrangement issues.</w:t>
      </w:r>
    </w:p>
    <w:p w14:paraId="2D54B59E" w14:textId="77777777" w:rsidR="00A52D2D" w:rsidRPr="00A52D2D" w:rsidRDefault="00A52D2D" w:rsidP="00A52D2D">
      <w:pPr>
        <w:rPr>
          <w:lang w:val="en-US"/>
        </w:rPr>
      </w:pPr>
    </w:p>
    <w:p w14:paraId="25C82B04" w14:textId="65FF2921" w:rsidR="00A52D2D" w:rsidRPr="00A52D2D" w:rsidRDefault="00A52D2D" w:rsidP="00A52D2D">
      <w:pPr>
        <w:ind w:firstLine="720"/>
        <w:rPr>
          <w:lang w:val="en-US"/>
        </w:rPr>
      </w:pPr>
      <w:r w:rsidRPr="00A52D2D">
        <w:rPr>
          <w:lang w:val="en-US"/>
        </w:rPr>
        <w:t>Cluster 1 consists of spots with higher predicted GVI values compared to Cluster 0. These spots are more evenly scattered throughout the city center, particularly in active commercial and residential areas. These areas contribute significantly to the overall experience of urban space users. Cluster 1 spots exhibit a higher presence of green views, including green belts, street trees, and other forms of vegetation.</w:t>
      </w:r>
    </w:p>
    <w:p w14:paraId="0B271046" w14:textId="77777777" w:rsidR="00A52D2D" w:rsidRPr="00A52D2D" w:rsidRDefault="00A52D2D" w:rsidP="00A52D2D">
      <w:pPr>
        <w:rPr>
          <w:lang w:val="en-US"/>
        </w:rPr>
      </w:pPr>
    </w:p>
    <w:p w14:paraId="74A7FC68" w14:textId="2210D947" w:rsidR="00A52D2D" w:rsidRPr="00A52D2D" w:rsidRDefault="00A52D2D" w:rsidP="00A52D2D">
      <w:pPr>
        <w:ind w:firstLine="720"/>
        <w:rPr>
          <w:lang w:val="en-US"/>
        </w:rPr>
      </w:pPr>
      <w:r w:rsidRPr="00A52D2D">
        <w:rPr>
          <w:lang w:val="en-US"/>
        </w:rPr>
        <w:t>Cluster 2</w:t>
      </w:r>
      <w:r>
        <w:rPr>
          <w:lang w:val="en-US"/>
        </w:rPr>
        <w:t xml:space="preserve"> </w:t>
      </w:r>
      <w:r w:rsidRPr="00A52D2D">
        <w:rPr>
          <w:lang w:val="en-US"/>
        </w:rPr>
        <w:t xml:space="preserve">includes spots with the second-highest predicted GVI values. They are primarily concentrated in the North, East, and West parts of the city center. </w:t>
      </w:r>
      <w:r w:rsidRPr="00A52D2D">
        <w:rPr>
          <w:lang w:val="en-US"/>
        </w:rPr>
        <w:lastRenderedPageBreak/>
        <w:t xml:space="preserve">Cluster 2 spots tend to be adjacent to green pocket spaces or belts, effectively permeating the city with greenery. These smaller green areas play a crucial role in enhancing the predicted GVI of the surrounding spots, offering green views in various locations. Incorporating more street trees in dense commercial areas, like the </w:t>
      </w:r>
      <w:proofErr w:type="gramStart"/>
      <w:r w:rsidRPr="00A52D2D">
        <w:rPr>
          <w:lang w:val="en-US"/>
        </w:rPr>
        <w:t>Chinatown street</w:t>
      </w:r>
      <w:proofErr w:type="gramEnd"/>
      <w:r w:rsidRPr="00A52D2D">
        <w:rPr>
          <w:lang w:val="en-US"/>
        </w:rPr>
        <w:t>, has the potential to increase GVI despite limited space.</w:t>
      </w:r>
    </w:p>
    <w:p w14:paraId="6B8B1DB6" w14:textId="77777777" w:rsidR="00A52D2D" w:rsidRPr="00A52D2D" w:rsidRDefault="00A52D2D" w:rsidP="00A52D2D">
      <w:pPr>
        <w:rPr>
          <w:lang w:val="en-US"/>
        </w:rPr>
      </w:pPr>
    </w:p>
    <w:p w14:paraId="52FFB9BD" w14:textId="1181A0EA" w:rsidR="00A52D2D" w:rsidRDefault="00A52D2D" w:rsidP="00A52D2D">
      <w:pPr>
        <w:ind w:firstLine="720"/>
        <w:rPr>
          <w:lang w:val="en-US"/>
        </w:rPr>
      </w:pPr>
      <w:r w:rsidRPr="00A52D2D">
        <w:rPr>
          <w:lang w:val="en-US"/>
        </w:rPr>
        <w:t xml:space="preserve">Cluster 3 represents spots with the highest predicted GVI values. </w:t>
      </w:r>
      <w:proofErr w:type="gramStart"/>
      <w:r w:rsidRPr="00A52D2D">
        <w:rPr>
          <w:lang w:val="en-US"/>
        </w:rPr>
        <w:t>Similar to</w:t>
      </w:r>
      <w:proofErr w:type="gramEnd"/>
      <w:r w:rsidRPr="00A52D2D">
        <w:rPr>
          <w:lang w:val="en-US"/>
        </w:rPr>
        <w:t xml:space="preserve"> Cluster 2, these spots are distributed in a comparable pattern, primarily in less dense and less developed areas with smaller roads. Although they share a distribution pattern with Cluster 2, the differentiating factor is the lower density and less developed nature of Cluster 3 areas. These spots offer a higher abundance of green views and contribute to a higher GVI.</w:t>
      </w:r>
    </w:p>
    <w:p w14:paraId="09A852D9" w14:textId="77777777" w:rsidR="00B21608" w:rsidRDefault="00B21608" w:rsidP="00A52D2D">
      <w:pPr>
        <w:ind w:firstLine="720"/>
        <w:rPr>
          <w:lang w:val="en-US"/>
        </w:rPr>
      </w:pPr>
    </w:p>
    <w:p w14:paraId="33D52E7C" w14:textId="068E9922" w:rsidR="00B21608" w:rsidRPr="002D7D81" w:rsidRDefault="00B21608" w:rsidP="00B21608">
      <w:pPr>
        <w:spacing w:after="240"/>
        <w:ind w:firstLine="720"/>
        <w:rPr>
          <w:rFonts w:eastAsiaTheme="minorHAnsi"/>
          <w:lang w:val="en-US"/>
        </w:rPr>
      </w:pPr>
      <w:r>
        <w:rPr>
          <w:noProof/>
          <w:color w:val="000000"/>
          <w:bdr w:val="none" w:sz="0" w:space="0" w:color="auto" w:frame="1"/>
        </w:rPr>
        <w:t xml:space="preserve">Table 4.2 shows the mean GVI predictions and number of samples of each cluster for DCNN’s GVI predictions. </w:t>
      </w:r>
      <w:r w:rsidR="00163E21">
        <w:rPr>
          <w:noProof/>
          <w:color w:val="000000"/>
          <w:bdr w:val="none" w:sz="0" w:space="0" w:color="auto" w:frame="1"/>
        </w:rPr>
        <w:t xml:space="preserve">From the table, we can see that  Cluster 0 and Cluster 1 is more predominant in the target site compared with that of Cluster 2 and 3. This shows that there are still many room of improvements to incorporate Green View in Johor Bahru </w:t>
      </w:r>
      <w:r w:rsidR="00163E21">
        <w:rPr>
          <w:rFonts w:hint="eastAsia"/>
          <w:noProof/>
          <w:color w:val="000000"/>
          <w:bdr w:val="none" w:sz="0" w:space="0" w:color="auto" w:frame="1"/>
          <w:lang w:eastAsia="zh-CN"/>
        </w:rPr>
        <w:t>city</w:t>
      </w:r>
      <w:r w:rsidR="00163E21">
        <w:rPr>
          <w:noProof/>
          <w:color w:val="000000"/>
          <w:bdr w:val="none" w:sz="0" w:space="0" w:color="auto" w:frame="1"/>
        </w:rPr>
        <w:t xml:space="preserve"> center. </w:t>
      </w:r>
      <w:r w:rsidR="00163E21">
        <w:rPr>
          <w:noProof/>
          <w:color w:val="000000"/>
          <w:bdr w:val="none" w:sz="0" w:space="0" w:color="auto" w:frame="1"/>
        </w:rPr>
        <w:br/>
      </w:r>
    </w:p>
    <w:p w14:paraId="14652A22" w14:textId="61F8B4EA" w:rsidR="00B21608" w:rsidRPr="000824FC" w:rsidRDefault="00B21608" w:rsidP="00163E21">
      <w:pPr>
        <w:spacing w:after="240"/>
        <w:jc w:val="center"/>
        <w:rPr>
          <w:noProof/>
          <w:color w:val="000000"/>
          <w:bdr w:val="none" w:sz="0" w:space="0" w:color="auto" w:frame="1"/>
        </w:rPr>
      </w:pPr>
      <w:r w:rsidRPr="000824FC">
        <w:rPr>
          <w:noProof/>
          <w:color w:val="000000"/>
          <w:bdr w:val="none" w:sz="0" w:space="0" w:color="auto" w:frame="1"/>
        </w:rPr>
        <w:t>Table 4.2 DCNN KMeans clusters with their respective mean GVI predictions.</w:t>
      </w:r>
    </w:p>
    <w:tbl>
      <w:tblPr>
        <w:tblW w:w="8715" w:type="dxa"/>
        <w:jc w:val="center"/>
        <w:tblCellMar>
          <w:top w:w="15" w:type="dxa"/>
          <w:left w:w="15" w:type="dxa"/>
          <w:bottom w:w="15" w:type="dxa"/>
          <w:right w:w="15" w:type="dxa"/>
        </w:tblCellMar>
        <w:tblLook w:val="04A0" w:firstRow="1" w:lastRow="0" w:firstColumn="1" w:lastColumn="0" w:noHBand="0" w:noVBand="1"/>
      </w:tblPr>
      <w:tblGrid>
        <w:gridCol w:w="2279"/>
        <w:gridCol w:w="3218"/>
        <w:gridCol w:w="3218"/>
      </w:tblGrid>
      <w:tr w:rsidR="00B21608" w14:paraId="1E99A4DB"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2116" w14:textId="77777777" w:rsidR="00B21608" w:rsidRDefault="00B21608" w:rsidP="00C37DD2">
            <w:pPr>
              <w:pStyle w:val="NormalWeb"/>
              <w:spacing w:before="0" w:beforeAutospacing="0" w:after="0" w:afterAutospacing="0"/>
            </w:pPr>
            <w:r>
              <w:rPr>
                <w:color w:val="000000"/>
              </w:rPr>
              <w:t>Cluster</w:t>
            </w:r>
          </w:p>
        </w:tc>
        <w:tc>
          <w:tcPr>
            <w:tcW w:w="3218" w:type="dxa"/>
            <w:tcBorders>
              <w:top w:val="single" w:sz="8" w:space="0" w:color="000000"/>
              <w:left w:val="single" w:sz="8" w:space="0" w:color="000000"/>
              <w:bottom w:val="single" w:sz="8" w:space="0" w:color="000000"/>
              <w:right w:val="single" w:sz="8" w:space="0" w:color="000000"/>
            </w:tcBorders>
          </w:tcPr>
          <w:p w14:paraId="21180E74" w14:textId="77777777" w:rsidR="00B21608" w:rsidRDefault="00B21608" w:rsidP="00C37DD2">
            <w:pPr>
              <w:pStyle w:val="NormalWeb"/>
              <w:spacing w:before="0" w:beforeAutospacing="0" w:after="0" w:afterAutospacing="0"/>
              <w:rPr>
                <w:color w:val="000000"/>
              </w:rPr>
            </w:pPr>
            <w:r>
              <w:rPr>
                <w:color w:val="000000"/>
              </w:rPr>
              <w:t>Number of Samples</w:t>
            </w:r>
          </w:p>
        </w:tc>
        <w:tc>
          <w:tcPr>
            <w:tcW w:w="3218" w:type="dxa"/>
            <w:tcBorders>
              <w:top w:val="single" w:sz="8" w:space="0" w:color="000000"/>
              <w:left w:val="single" w:sz="8" w:space="0" w:color="000000"/>
              <w:bottom w:val="single" w:sz="8" w:space="0" w:color="000000"/>
              <w:right w:val="single" w:sz="8" w:space="0" w:color="000000"/>
            </w:tcBorders>
          </w:tcPr>
          <w:p w14:paraId="32EF3A3A" w14:textId="77777777" w:rsidR="00B21608" w:rsidRDefault="00B21608" w:rsidP="00C37DD2">
            <w:pPr>
              <w:pStyle w:val="NormalWeb"/>
              <w:spacing w:before="0" w:beforeAutospacing="0" w:after="0" w:afterAutospacing="0"/>
              <w:rPr>
                <w:color w:val="000000"/>
              </w:rPr>
            </w:pPr>
            <w:r>
              <w:rPr>
                <w:color w:val="000000"/>
              </w:rPr>
              <w:t>Mean GVI Predictions</w:t>
            </w:r>
          </w:p>
        </w:tc>
      </w:tr>
      <w:tr w:rsidR="00B21608" w14:paraId="1218550A"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1A9D"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0</w:t>
            </w:r>
          </w:p>
        </w:tc>
        <w:tc>
          <w:tcPr>
            <w:tcW w:w="3218" w:type="dxa"/>
            <w:tcBorders>
              <w:top w:val="single" w:sz="8" w:space="0" w:color="000000"/>
              <w:left w:val="single" w:sz="8" w:space="0" w:color="000000"/>
              <w:bottom w:val="single" w:sz="8" w:space="0" w:color="000000"/>
              <w:right w:val="single" w:sz="8" w:space="0" w:color="000000"/>
            </w:tcBorders>
          </w:tcPr>
          <w:p w14:paraId="0D479D3B"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292</w:t>
            </w:r>
          </w:p>
        </w:tc>
        <w:tc>
          <w:tcPr>
            <w:tcW w:w="3218" w:type="dxa"/>
            <w:tcBorders>
              <w:top w:val="single" w:sz="8" w:space="0" w:color="000000"/>
              <w:left w:val="single" w:sz="8" w:space="0" w:color="000000"/>
              <w:bottom w:val="single" w:sz="8" w:space="0" w:color="000000"/>
              <w:right w:val="single" w:sz="8" w:space="0" w:color="000000"/>
            </w:tcBorders>
          </w:tcPr>
          <w:p w14:paraId="0F6789A6"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0.012675</w:t>
            </w:r>
          </w:p>
        </w:tc>
      </w:tr>
      <w:tr w:rsidR="00B21608" w14:paraId="23833188"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308CB"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1</w:t>
            </w:r>
          </w:p>
        </w:tc>
        <w:tc>
          <w:tcPr>
            <w:tcW w:w="3218" w:type="dxa"/>
            <w:tcBorders>
              <w:top w:val="single" w:sz="8" w:space="0" w:color="000000"/>
              <w:left w:val="single" w:sz="8" w:space="0" w:color="000000"/>
              <w:bottom w:val="single" w:sz="8" w:space="0" w:color="000000"/>
              <w:right w:val="single" w:sz="8" w:space="0" w:color="000000"/>
            </w:tcBorders>
          </w:tcPr>
          <w:p w14:paraId="1FF53B60"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310</w:t>
            </w:r>
          </w:p>
        </w:tc>
        <w:tc>
          <w:tcPr>
            <w:tcW w:w="3218" w:type="dxa"/>
            <w:tcBorders>
              <w:top w:val="single" w:sz="8" w:space="0" w:color="000000"/>
              <w:left w:val="single" w:sz="8" w:space="0" w:color="000000"/>
              <w:bottom w:val="single" w:sz="8" w:space="0" w:color="000000"/>
              <w:right w:val="single" w:sz="8" w:space="0" w:color="000000"/>
            </w:tcBorders>
          </w:tcPr>
          <w:p w14:paraId="1DF38D5F"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0.171307</w:t>
            </w:r>
          </w:p>
        </w:tc>
      </w:tr>
      <w:tr w:rsidR="00B21608" w14:paraId="2DA95830"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FF4D6"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2</w:t>
            </w:r>
          </w:p>
        </w:tc>
        <w:tc>
          <w:tcPr>
            <w:tcW w:w="3218" w:type="dxa"/>
            <w:tcBorders>
              <w:top w:val="single" w:sz="8" w:space="0" w:color="000000"/>
              <w:left w:val="single" w:sz="8" w:space="0" w:color="000000"/>
              <w:bottom w:val="single" w:sz="8" w:space="0" w:color="000000"/>
              <w:right w:val="single" w:sz="8" w:space="0" w:color="000000"/>
            </w:tcBorders>
          </w:tcPr>
          <w:p w14:paraId="2E30AC0E"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278</w:t>
            </w:r>
          </w:p>
        </w:tc>
        <w:tc>
          <w:tcPr>
            <w:tcW w:w="3218" w:type="dxa"/>
            <w:tcBorders>
              <w:top w:val="single" w:sz="8" w:space="0" w:color="000000"/>
              <w:left w:val="single" w:sz="8" w:space="0" w:color="000000"/>
              <w:bottom w:val="single" w:sz="8" w:space="0" w:color="000000"/>
              <w:right w:val="single" w:sz="8" w:space="0" w:color="000000"/>
            </w:tcBorders>
          </w:tcPr>
          <w:p w14:paraId="1C4567BC"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0.327357</w:t>
            </w:r>
          </w:p>
        </w:tc>
      </w:tr>
      <w:tr w:rsidR="00B21608" w14:paraId="72D69B78"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E874"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3</w:t>
            </w:r>
          </w:p>
        </w:tc>
        <w:tc>
          <w:tcPr>
            <w:tcW w:w="3218" w:type="dxa"/>
            <w:tcBorders>
              <w:top w:val="single" w:sz="8" w:space="0" w:color="000000"/>
              <w:left w:val="single" w:sz="8" w:space="0" w:color="000000"/>
              <w:bottom w:val="single" w:sz="8" w:space="0" w:color="000000"/>
              <w:right w:val="single" w:sz="8" w:space="0" w:color="000000"/>
            </w:tcBorders>
          </w:tcPr>
          <w:p w14:paraId="6EEA7AC3"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122</w:t>
            </w:r>
          </w:p>
        </w:tc>
        <w:tc>
          <w:tcPr>
            <w:tcW w:w="3218" w:type="dxa"/>
            <w:tcBorders>
              <w:top w:val="single" w:sz="8" w:space="0" w:color="000000"/>
              <w:left w:val="single" w:sz="8" w:space="0" w:color="000000"/>
              <w:bottom w:val="single" w:sz="8" w:space="0" w:color="000000"/>
              <w:right w:val="single" w:sz="8" w:space="0" w:color="000000"/>
            </w:tcBorders>
          </w:tcPr>
          <w:p w14:paraId="347475C3"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0.501539</w:t>
            </w:r>
          </w:p>
        </w:tc>
      </w:tr>
    </w:tbl>
    <w:p w14:paraId="2E173E6F" w14:textId="77777777" w:rsidR="00B21608" w:rsidRDefault="00B21608" w:rsidP="00B21608">
      <w:pPr>
        <w:spacing w:after="240"/>
        <w:rPr>
          <w:rFonts w:eastAsiaTheme="minorHAnsi"/>
          <w:lang w:val="en-US"/>
        </w:rPr>
      </w:pPr>
    </w:p>
    <w:p w14:paraId="3A76CC21" w14:textId="7785F3A7" w:rsidR="00B21608" w:rsidRDefault="00163E21" w:rsidP="00A52D2D">
      <w:pPr>
        <w:ind w:firstLine="720"/>
        <w:rPr>
          <w:lang w:val="en-US"/>
        </w:rPr>
      </w:pPr>
      <w:r>
        <w:rPr>
          <w:lang w:val="en-US"/>
        </w:rPr>
        <w:t xml:space="preserve">While some of the </w:t>
      </w:r>
      <w:r w:rsidR="00E5049D">
        <w:rPr>
          <w:lang w:val="en-US"/>
        </w:rPr>
        <w:t xml:space="preserve">reasons behind the dominance of Cluster 0 and Cluster 1 are due to deep rooted urban planning issue that cannot be easily reversed such as too many highways and main roads, lack of green space incorporation in older streets, there are ways that we can do to optimize GVI values in target site based on the existing conditions. For instance, from Cluster 2, we realize that the inclusion of </w:t>
      </w:r>
      <w:r w:rsidR="00E5049D">
        <w:rPr>
          <w:lang w:val="en-US"/>
        </w:rPr>
        <w:lastRenderedPageBreak/>
        <w:t xml:space="preserve">green belts, street trees and small green pocket areas, </w:t>
      </w:r>
      <w:r w:rsidR="00E5049D" w:rsidRPr="00A52D2D">
        <w:rPr>
          <w:lang w:val="en-US"/>
        </w:rPr>
        <w:t>urban designers can significantly enhance the GVI values and overall urban experience for residents and visitors.</w:t>
      </w:r>
      <w:r w:rsidR="00E5049D">
        <w:rPr>
          <w:lang w:val="en-US"/>
        </w:rPr>
        <w:t xml:space="preserve"> This illustrates how important it is to develop effective methods for us to analyze green views in target site and develop appropriate solutions to improve GVI accordingly. </w:t>
      </w:r>
    </w:p>
    <w:p w14:paraId="4C55E6EC" w14:textId="77777777" w:rsidR="00870097" w:rsidRDefault="00870097" w:rsidP="00A52D2D">
      <w:pPr>
        <w:ind w:firstLine="720"/>
        <w:rPr>
          <w:lang w:val="en-US"/>
        </w:rPr>
      </w:pPr>
    </w:p>
    <w:p w14:paraId="190BEECC" w14:textId="77777777" w:rsidR="00870097" w:rsidRPr="00A52D2D" w:rsidRDefault="00870097" w:rsidP="00A52D2D">
      <w:pPr>
        <w:ind w:firstLine="720"/>
        <w:rPr>
          <w:lang w:val="en-US"/>
        </w:rPr>
      </w:pPr>
    </w:p>
    <w:p w14:paraId="65191495" w14:textId="642ACB9B" w:rsidR="00870097" w:rsidRDefault="00E5049D" w:rsidP="00870097">
      <w:pPr>
        <w:pStyle w:val="Heading2"/>
        <w:numPr>
          <w:ilvl w:val="0"/>
          <w:numId w:val="0"/>
        </w:numPr>
        <w:spacing w:after="480"/>
      </w:pPr>
      <w:r>
        <w:br/>
      </w:r>
      <w:r w:rsidR="00870097">
        <w:t>4.3</w:t>
      </w:r>
      <w:r w:rsidR="00870097">
        <w:tab/>
        <w:t>Dashboard</w:t>
      </w:r>
    </w:p>
    <w:p w14:paraId="50CECEC8" w14:textId="39D284A2" w:rsidR="00870097" w:rsidRPr="00870097" w:rsidRDefault="00870097" w:rsidP="00870097">
      <w:pPr>
        <w:spacing w:after="240"/>
        <w:rPr>
          <w:lang w:val="en-US"/>
        </w:rPr>
      </w:pPr>
      <w:r>
        <w:rPr>
          <w:lang w:val="en-US"/>
        </w:rPr>
        <w:tab/>
      </w:r>
      <w:r w:rsidRPr="00870097">
        <w:rPr>
          <w:lang w:val="en-US"/>
        </w:rPr>
        <w:t>As part of this project, a comprehensive analysis was conducted to assess the distribution of green views within the Johor Bahru city center</w:t>
      </w:r>
      <w:r>
        <w:rPr>
          <w:lang w:val="en-US"/>
        </w:rPr>
        <w:t xml:space="preserve">. </w:t>
      </w:r>
      <w:r w:rsidRPr="00870097">
        <w:rPr>
          <w:lang w:val="en-US"/>
        </w:rPr>
        <w:t>The dashboard provides a user-friendly interface that allows stakeholders</w:t>
      </w:r>
      <w:r>
        <w:rPr>
          <w:lang w:val="en-US"/>
        </w:rPr>
        <w:t xml:space="preserve"> and</w:t>
      </w:r>
      <w:r w:rsidRPr="00870097">
        <w:rPr>
          <w:lang w:val="en-US"/>
        </w:rPr>
        <w:t xml:space="preserve"> urban planners to explore the distribution of Green View Index (GVI) values across </w:t>
      </w:r>
      <w:r>
        <w:rPr>
          <w:lang w:val="en-US"/>
        </w:rPr>
        <w:t xml:space="preserve">the target site while inspecting the </w:t>
      </w:r>
      <w:r w:rsidR="005C731E">
        <w:rPr>
          <w:lang w:val="en-US"/>
        </w:rPr>
        <w:t>errors</w:t>
      </w:r>
      <w:r>
        <w:rPr>
          <w:lang w:val="en-US"/>
        </w:rPr>
        <w:t xml:space="preserve"> and bias underlying the prediction models. In the following figures, developed dashboards are presented and elaborated. </w:t>
      </w:r>
    </w:p>
    <w:p w14:paraId="28DFB83B" w14:textId="73CE08AD" w:rsidR="00870097" w:rsidRDefault="00BC06FB" w:rsidP="00870097">
      <w:pPr>
        <w:spacing w:after="240"/>
        <w:rPr>
          <w:lang w:val="en-US"/>
        </w:rPr>
      </w:pPr>
      <w:r w:rsidRPr="00BC06FB">
        <w:rPr>
          <w:lang w:val="en-US"/>
        </w:rPr>
        <w:drawing>
          <wp:inline distT="0" distB="0" distL="0" distR="0" wp14:anchorId="422FC5C4" wp14:editId="035A2A51">
            <wp:extent cx="5220335" cy="2898140"/>
            <wp:effectExtent l="0" t="0" r="0" b="0"/>
            <wp:docPr id="1596776252"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6252" name="Picture 1" descr="A picture containing text, diagram, plot, screenshot&#10;&#10;Description automatically generated"/>
                    <pic:cNvPicPr/>
                  </pic:nvPicPr>
                  <pic:blipFill>
                    <a:blip r:embed="rId100"/>
                    <a:stretch>
                      <a:fillRect/>
                    </a:stretch>
                  </pic:blipFill>
                  <pic:spPr>
                    <a:xfrm>
                      <a:off x="0" y="0"/>
                      <a:ext cx="5220335" cy="2898140"/>
                    </a:xfrm>
                    <a:prstGeom prst="rect">
                      <a:avLst/>
                    </a:prstGeom>
                  </pic:spPr>
                </pic:pic>
              </a:graphicData>
            </a:graphic>
          </wp:inline>
        </w:drawing>
      </w:r>
    </w:p>
    <w:p w14:paraId="1473A076" w14:textId="02E96C14" w:rsidR="00E24E60" w:rsidRDefault="00E24E60" w:rsidP="00776DA1">
      <w:pPr>
        <w:spacing w:after="240"/>
        <w:jc w:val="center"/>
        <w:rPr>
          <w:lang w:val="en-US"/>
        </w:rPr>
      </w:pPr>
      <w:r>
        <w:rPr>
          <w:lang w:val="en-US"/>
        </w:rPr>
        <w:t>Figure 4.27 This dashboard investigates the error of each model at different predicted GVI values.</w:t>
      </w:r>
    </w:p>
    <w:p w14:paraId="7D01FFF0" w14:textId="3C91F688" w:rsidR="00E24E60" w:rsidRDefault="00E24E60" w:rsidP="00776DA1">
      <w:pPr>
        <w:spacing w:after="240"/>
        <w:ind w:firstLine="720"/>
        <w:rPr>
          <w:lang w:val="en-US"/>
        </w:rPr>
      </w:pPr>
      <w:r>
        <w:rPr>
          <w:lang w:val="en-US"/>
        </w:rPr>
        <w:t>In the first chart on the top left corner, the distribution of ground truth</w:t>
      </w:r>
      <w:r w:rsidR="00C813A4">
        <w:rPr>
          <w:lang w:val="en-US"/>
        </w:rPr>
        <w:t xml:space="preserve"> GVI values for test data is plotted to be compared with GVI predictions of each model in </w:t>
      </w:r>
      <w:r w:rsidR="00C813A4">
        <w:rPr>
          <w:lang w:val="en-US"/>
        </w:rPr>
        <w:lastRenderedPageBreak/>
        <w:t>the stacked chart below it.</w:t>
      </w:r>
      <w:r w:rsidR="000D31C3">
        <w:rPr>
          <w:lang w:val="en-US"/>
        </w:rPr>
        <w:t xml:space="preserve"> The 2 constant dotted lines in the ground truth GVI distribution chart represent median and mean respectively while the dotted lines in GVI prediction distribution chart </w:t>
      </w:r>
      <w:r w:rsidR="00BC06FB">
        <w:rPr>
          <w:lang w:val="en-US"/>
        </w:rPr>
        <w:t>represent</w:t>
      </w:r>
      <w:r w:rsidR="000D31C3">
        <w:rPr>
          <w:lang w:val="en-US"/>
        </w:rPr>
        <w:t xml:space="preserve"> the mean for each </w:t>
      </w:r>
      <w:r w:rsidR="00BC06FB">
        <w:rPr>
          <w:lang w:val="en-US"/>
        </w:rPr>
        <w:t xml:space="preserve">model </w:t>
      </w:r>
      <w:r w:rsidR="002F5BCA">
        <w:rPr>
          <w:lang w:val="en-US"/>
        </w:rPr>
        <w:t>prediction</w:t>
      </w:r>
      <w:r w:rsidR="00BC06FB">
        <w:rPr>
          <w:lang w:val="en-US"/>
        </w:rPr>
        <w:t xml:space="preserve">. </w:t>
      </w:r>
      <w:r w:rsidR="000D31C3">
        <w:rPr>
          <w:lang w:val="en-US"/>
        </w:rPr>
        <w:t xml:space="preserve">With this, we can get a general idea of how the distribution of GVI predictions of each model compares with the ground truth. </w:t>
      </w:r>
    </w:p>
    <w:p w14:paraId="33CA65AB" w14:textId="01BC9205" w:rsidR="000D31C3" w:rsidRDefault="000D31C3" w:rsidP="00776DA1">
      <w:pPr>
        <w:spacing w:after="240"/>
        <w:ind w:firstLine="720"/>
        <w:rPr>
          <w:lang w:val="en-US"/>
        </w:rPr>
      </w:pPr>
      <w:r>
        <w:rPr>
          <w:lang w:val="en-US"/>
        </w:rPr>
        <w:t xml:space="preserve">On the other hand, the </w:t>
      </w:r>
      <w:r w:rsidR="002F5BCA">
        <w:rPr>
          <w:lang w:val="en-US"/>
        </w:rPr>
        <w:t>errors</w:t>
      </w:r>
      <w:r>
        <w:rPr>
          <w:lang w:val="en-US"/>
        </w:rPr>
        <w:t xml:space="preserve"> of each prediction </w:t>
      </w:r>
      <w:r w:rsidR="00776DA1">
        <w:rPr>
          <w:lang w:val="en-US"/>
        </w:rPr>
        <w:t>model</w:t>
      </w:r>
      <w:r>
        <w:rPr>
          <w:lang w:val="en-US"/>
        </w:rPr>
        <w:t xml:space="preserve"> </w:t>
      </w:r>
      <w:r w:rsidR="00BC06FB">
        <w:rPr>
          <w:lang w:val="en-US"/>
        </w:rPr>
        <w:t xml:space="preserve">are studied with the charts on the </w:t>
      </w:r>
      <w:r w:rsidR="00776DA1">
        <w:rPr>
          <w:lang w:val="en-US"/>
        </w:rPr>
        <w:t>right-hand</w:t>
      </w:r>
      <w:r w:rsidR="00BC06FB">
        <w:rPr>
          <w:lang w:val="en-US"/>
        </w:rPr>
        <w:t xml:space="preserve"> side. The absolute error between GVI prediction and GVI ground truth is plotted against the GVI </w:t>
      </w:r>
      <w:r w:rsidR="00776DA1">
        <w:rPr>
          <w:lang w:val="en-US"/>
        </w:rPr>
        <w:t xml:space="preserve">ground truth to investigate the errors for each model at different GVI levels. These charts allow us to break down and analyze the accuracy of models at different situations, making the models more interpretable. </w:t>
      </w:r>
    </w:p>
    <w:p w14:paraId="70C2F978" w14:textId="77777777" w:rsidR="00776DA1" w:rsidRDefault="00776DA1" w:rsidP="00776DA1">
      <w:pPr>
        <w:spacing w:after="240"/>
        <w:ind w:firstLine="720"/>
        <w:rPr>
          <w:lang w:val="en-US"/>
        </w:rPr>
      </w:pPr>
    </w:p>
    <w:p w14:paraId="2495380F" w14:textId="64AA6077" w:rsidR="00870097" w:rsidRDefault="00870097" w:rsidP="00870097">
      <w:pPr>
        <w:spacing w:after="240"/>
        <w:rPr>
          <w:lang w:val="en-US"/>
        </w:rPr>
      </w:pPr>
      <w:r w:rsidRPr="00870097">
        <w:rPr>
          <w:noProof/>
          <w:lang w:val="en-US"/>
        </w:rPr>
        <w:drawing>
          <wp:inline distT="0" distB="0" distL="0" distR="0" wp14:anchorId="77439E0D" wp14:editId="52844FD8">
            <wp:extent cx="5220335" cy="2896870"/>
            <wp:effectExtent l="0" t="0" r="0" b="0"/>
            <wp:docPr id="1672441256"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41256" name="Picture 1" descr="A screenshot of a map&#10;&#10;Description automatically generated with medium confidence"/>
                    <pic:cNvPicPr/>
                  </pic:nvPicPr>
                  <pic:blipFill>
                    <a:blip r:embed="rId101"/>
                    <a:stretch>
                      <a:fillRect/>
                    </a:stretch>
                  </pic:blipFill>
                  <pic:spPr>
                    <a:xfrm>
                      <a:off x="0" y="0"/>
                      <a:ext cx="5220335" cy="2896870"/>
                    </a:xfrm>
                    <a:prstGeom prst="rect">
                      <a:avLst/>
                    </a:prstGeom>
                  </pic:spPr>
                </pic:pic>
              </a:graphicData>
            </a:graphic>
          </wp:inline>
        </w:drawing>
      </w:r>
    </w:p>
    <w:p w14:paraId="623DB744" w14:textId="237C1BE2" w:rsidR="00776DA1" w:rsidRDefault="00776DA1" w:rsidP="00776DA1">
      <w:pPr>
        <w:spacing w:after="240"/>
        <w:jc w:val="center"/>
        <w:rPr>
          <w:lang w:val="en-US"/>
        </w:rPr>
      </w:pPr>
      <w:r>
        <w:rPr>
          <w:lang w:val="en-US"/>
        </w:rPr>
        <w:t>Figure 4.2</w:t>
      </w:r>
      <w:r>
        <w:rPr>
          <w:lang w:val="en-US"/>
        </w:rPr>
        <w:t>8</w:t>
      </w:r>
      <w:r>
        <w:rPr>
          <w:lang w:val="en-US"/>
        </w:rPr>
        <w:t xml:space="preserve"> This dashboard </w:t>
      </w:r>
      <w:r>
        <w:rPr>
          <w:lang w:val="en-US"/>
        </w:rPr>
        <w:t xml:space="preserve">visualizes the GSV image and label to allow more detailed error analysis of model with visual inspection. </w:t>
      </w:r>
      <w:r>
        <w:rPr>
          <w:lang w:val="en-US"/>
        </w:rPr>
        <w:t xml:space="preserve"> </w:t>
      </w:r>
    </w:p>
    <w:p w14:paraId="6EA8F14B" w14:textId="65164086" w:rsidR="00776DA1" w:rsidRDefault="00776DA1" w:rsidP="00870097">
      <w:pPr>
        <w:spacing w:after="240"/>
        <w:rPr>
          <w:lang w:val="en-US"/>
        </w:rPr>
      </w:pPr>
      <w:r>
        <w:rPr>
          <w:lang w:val="en-US"/>
        </w:rPr>
        <w:tab/>
        <w:t xml:space="preserve">Visual inspection </w:t>
      </w:r>
      <w:r w:rsidR="00337094">
        <w:rPr>
          <w:lang w:val="en-US"/>
        </w:rPr>
        <w:t xml:space="preserve">of test data </w:t>
      </w:r>
      <w:r>
        <w:rPr>
          <w:lang w:val="en-US"/>
        </w:rPr>
        <w:t>is another</w:t>
      </w:r>
      <w:r w:rsidR="00337094">
        <w:rPr>
          <w:lang w:val="en-US"/>
        </w:rPr>
        <w:t xml:space="preserve"> essential</w:t>
      </w:r>
      <w:r>
        <w:rPr>
          <w:lang w:val="en-US"/>
        </w:rPr>
        <w:t xml:space="preserve"> </w:t>
      </w:r>
      <w:r w:rsidR="00337094">
        <w:rPr>
          <w:lang w:val="en-US"/>
        </w:rPr>
        <w:t xml:space="preserve">key for model development. By looking into the original GSV image and label data and comparing them with the predicted GVI, one can get a better idea about the possible reasons leading to error in prediction. </w:t>
      </w:r>
    </w:p>
    <w:p w14:paraId="673FDDAC" w14:textId="25F0EFB1" w:rsidR="00337094" w:rsidRDefault="00337094" w:rsidP="00870097">
      <w:pPr>
        <w:spacing w:after="240"/>
        <w:rPr>
          <w:lang w:val="en-US"/>
        </w:rPr>
      </w:pPr>
      <w:r>
        <w:rPr>
          <w:lang w:val="en-US"/>
        </w:rPr>
        <w:tab/>
        <w:t xml:space="preserve">The map plot on the left visualizes the points and headings of GSV test data. By selecting or clicking on the point that we wish to inspect, we </w:t>
      </w:r>
      <w:proofErr w:type="gramStart"/>
      <w:r>
        <w:rPr>
          <w:lang w:val="en-US"/>
        </w:rPr>
        <w:t>are able to</w:t>
      </w:r>
      <w:proofErr w:type="gramEnd"/>
      <w:r>
        <w:rPr>
          <w:lang w:val="en-US"/>
        </w:rPr>
        <w:t xml:space="preserve"> view </w:t>
      </w:r>
      <w:r w:rsidR="00DD3391">
        <w:rPr>
          <w:lang w:val="en-US"/>
        </w:rPr>
        <w:t xml:space="preserve">its </w:t>
      </w:r>
      <w:r w:rsidR="00DD3391">
        <w:rPr>
          <w:lang w:val="en-US"/>
        </w:rPr>
        <w:lastRenderedPageBreak/>
        <w:t xml:space="preserve">respective GSV image and label and gauge the underlying problems leading to prediction error. The respective ground truth GVI, prediction and their difference are displayed on the cards. </w:t>
      </w:r>
    </w:p>
    <w:p w14:paraId="494ABFC3" w14:textId="1DCA7317" w:rsidR="00DD3391" w:rsidRDefault="00DD3391" w:rsidP="00870097">
      <w:pPr>
        <w:spacing w:after="240"/>
        <w:rPr>
          <w:lang w:val="en-US"/>
        </w:rPr>
      </w:pPr>
      <w:r>
        <w:rPr>
          <w:lang w:val="en-US"/>
        </w:rPr>
        <w:tab/>
        <w:t xml:space="preserve">To </w:t>
      </w:r>
      <w:r w:rsidR="00AC7987">
        <w:rPr>
          <w:lang w:val="en-US"/>
        </w:rPr>
        <w:t>enable more flexibility in error inspection</w:t>
      </w:r>
      <w:r>
        <w:rPr>
          <w:lang w:val="en-US"/>
        </w:rPr>
        <w:t xml:space="preserve">, </w:t>
      </w:r>
      <w:r w:rsidR="00AC7987">
        <w:rPr>
          <w:lang w:val="en-US"/>
        </w:rPr>
        <w:t xml:space="preserve">two slicers are added to control the scope of data. For instance, if one wants to review the error larger than 0.20 in DCNN model predictions, one can adjust the slicer settings accordingly. This makes the work of inspection much more convenient as one </w:t>
      </w:r>
      <w:proofErr w:type="gramStart"/>
      <w:r w:rsidR="00AC7987">
        <w:rPr>
          <w:lang w:val="en-US"/>
        </w:rPr>
        <w:t>is able to</w:t>
      </w:r>
      <w:proofErr w:type="gramEnd"/>
      <w:r w:rsidR="00AC7987">
        <w:rPr>
          <w:lang w:val="en-US"/>
        </w:rPr>
        <w:t xml:space="preserve"> focus the scope of review to according to their needs. </w:t>
      </w:r>
    </w:p>
    <w:p w14:paraId="7E1E50A4" w14:textId="77777777" w:rsidR="00AC7987" w:rsidRPr="00870097" w:rsidRDefault="00AC7987" w:rsidP="00870097">
      <w:pPr>
        <w:spacing w:after="240"/>
        <w:rPr>
          <w:lang w:val="en-US"/>
        </w:rPr>
      </w:pPr>
    </w:p>
    <w:p w14:paraId="113FB98D" w14:textId="67F5BBA1" w:rsidR="00870097" w:rsidRDefault="00870097" w:rsidP="00870097">
      <w:pPr>
        <w:spacing w:after="240"/>
        <w:rPr>
          <w:lang w:val="en-US"/>
        </w:rPr>
      </w:pPr>
      <w:r w:rsidRPr="00870097">
        <w:rPr>
          <w:noProof/>
          <w:lang w:val="en-US"/>
        </w:rPr>
        <w:drawing>
          <wp:inline distT="0" distB="0" distL="0" distR="0" wp14:anchorId="592BF863" wp14:editId="00D7B173">
            <wp:extent cx="5220335" cy="2840990"/>
            <wp:effectExtent l="0" t="0" r="0" b="0"/>
            <wp:docPr id="1104717989"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7989" name="Picture 1" descr="A screenshot of a map&#10;&#10;Description automatically generated with medium confidence"/>
                    <pic:cNvPicPr/>
                  </pic:nvPicPr>
                  <pic:blipFill>
                    <a:blip r:embed="rId102"/>
                    <a:stretch>
                      <a:fillRect/>
                    </a:stretch>
                  </pic:blipFill>
                  <pic:spPr>
                    <a:xfrm>
                      <a:off x="0" y="0"/>
                      <a:ext cx="5220335" cy="2840990"/>
                    </a:xfrm>
                    <a:prstGeom prst="rect">
                      <a:avLst/>
                    </a:prstGeom>
                  </pic:spPr>
                </pic:pic>
              </a:graphicData>
            </a:graphic>
          </wp:inline>
        </w:drawing>
      </w:r>
    </w:p>
    <w:p w14:paraId="5CDC5469" w14:textId="1A040BDF" w:rsidR="00AC7987" w:rsidRDefault="00AC7987" w:rsidP="00AC7987">
      <w:pPr>
        <w:spacing w:after="240"/>
        <w:jc w:val="center"/>
        <w:rPr>
          <w:lang w:val="en-US"/>
        </w:rPr>
      </w:pPr>
      <w:r>
        <w:rPr>
          <w:lang w:val="en-US"/>
        </w:rPr>
        <w:t>Figure 4.2</w:t>
      </w:r>
      <w:r>
        <w:rPr>
          <w:lang w:val="en-US"/>
        </w:rPr>
        <w:t>9</w:t>
      </w:r>
      <w:r>
        <w:rPr>
          <w:lang w:val="en-US"/>
        </w:rPr>
        <w:t xml:space="preserve"> This dashboard visualizes the </w:t>
      </w:r>
      <w:r>
        <w:rPr>
          <w:lang w:val="en-US"/>
        </w:rPr>
        <w:t>GVI predictions of all GSV data collected on site</w:t>
      </w:r>
      <w:r>
        <w:rPr>
          <w:lang w:val="en-US"/>
        </w:rPr>
        <w:t xml:space="preserve">.  </w:t>
      </w:r>
    </w:p>
    <w:p w14:paraId="29AB86A7" w14:textId="7C210864" w:rsidR="00870097" w:rsidRPr="00870097" w:rsidRDefault="00870097" w:rsidP="00AC7987">
      <w:pPr>
        <w:spacing w:after="240"/>
        <w:ind w:firstLine="720"/>
        <w:rPr>
          <w:lang w:val="en-US"/>
        </w:rPr>
      </w:pPr>
      <w:r w:rsidRPr="00870097">
        <w:rPr>
          <w:lang w:val="en-US"/>
        </w:rPr>
        <w:t xml:space="preserve">Through this dashboard, users can visualize the spatial distribution of the clusters on an interactive map. The map highlights the locations of spots within each cluster and provides insights into their respective GVI values. </w:t>
      </w:r>
      <w:r w:rsidR="00857A2E">
        <w:rPr>
          <w:lang w:val="en-US"/>
        </w:rPr>
        <w:t xml:space="preserve">The greener a point is, the higher its GVI prediction; the redder a point, the lower its GVI prediction. On the right corner of the dashboard, the minimum and maximum GVI prediction, along with the number of point locations are visualized to provide a basic idea of the GVI predictions of the visualized data points. From the histogram, we can also observe the distribution of predicted GVI values for the visualized data. </w:t>
      </w:r>
    </w:p>
    <w:p w14:paraId="345978A1" w14:textId="7BE64926" w:rsidR="00870097" w:rsidRPr="00870097" w:rsidRDefault="00857A2E" w:rsidP="00870097">
      <w:pPr>
        <w:spacing w:after="240"/>
        <w:rPr>
          <w:lang w:val="en-US"/>
        </w:rPr>
      </w:pPr>
      <w:r>
        <w:rPr>
          <w:lang w:val="en-US"/>
        </w:rPr>
        <w:lastRenderedPageBreak/>
        <w:tab/>
        <w:t>The slicers are established based on “models” and “cluster”, with the former enabling us to visualize the predictions based on different models and the latter being used to carry o</w:t>
      </w:r>
      <w:r w:rsidR="004A67BB">
        <w:rPr>
          <w:lang w:val="en-US"/>
        </w:rPr>
        <w:t xml:space="preserve">ut clustering analysis. </w:t>
      </w:r>
    </w:p>
    <w:p w14:paraId="2578E5D4" w14:textId="0E379749" w:rsidR="00202F79" w:rsidRDefault="00202F79" w:rsidP="00202F79">
      <w:pPr>
        <w:spacing w:after="240"/>
        <w:rPr>
          <w:rFonts w:eastAsiaTheme="minorHAnsi"/>
          <w:lang w:val="en-US"/>
        </w:rPr>
      </w:pPr>
    </w:p>
    <w:p w14:paraId="14117389" w14:textId="77777777" w:rsidR="00454E4F" w:rsidRDefault="00454E4F" w:rsidP="00EB2F77">
      <w:pPr>
        <w:pStyle w:val="FigureCentre"/>
      </w:pPr>
    </w:p>
    <w:p w14:paraId="04CAD19D" w14:textId="177A9119" w:rsidR="00EB2F77" w:rsidRDefault="00EB2F77" w:rsidP="00EB2F77">
      <w:pPr>
        <w:pStyle w:val="Heading2"/>
        <w:numPr>
          <w:ilvl w:val="0"/>
          <w:numId w:val="0"/>
        </w:numPr>
        <w:spacing w:after="480"/>
      </w:pPr>
      <w:bookmarkStart w:id="22" w:name="_Toc523259672"/>
      <w:r>
        <w:t>4.4</w:t>
      </w:r>
      <w:r>
        <w:tab/>
        <w:t>Chapter Summary</w:t>
      </w:r>
      <w:bookmarkEnd w:id="22"/>
    </w:p>
    <w:p w14:paraId="6FF79BF6" w14:textId="10BF661D" w:rsidR="006E4EAA" w:rsidRDefault="005A23B5" w:rsidP="006E4EAA">
      <w:pPr>
        <w:spacing w:after="240"/>
        <w:ind w:firstLine="720"/>
        <w:rPr>
          <w:rFonts w:eastAsiaTheme="minorHAnsi"/>
          <w:lang w:val="en-US"/>
        </w:rPr>
      </w:pPr>
      <w:r>
        <w:rPr>
          <w:rFonts w:eastAsiaTheme="minorHAnsi"/>
          <w:lang w:val="en-US"/>
        </w:rPr>
        <w:t xml:space="preserve">In conclusion, among DCNN, DeepLabV3+ and </w:t>
      </w:r>
      <w:r w:rsidR="00224491">
        <w:rPr>
          <w:rFonts w:eastAsiaTheme="minorHAnsi"/>
          <w:lang w:val="en-US"/>
        </w:rPr>
        <w:t>Pixel Segmentation</w:t>
      </w:r>
      <w:r w:rsidR="00EB2F77" w:rsidRPr="0076135B">
        <w:rPr>
          <w:rFonts w:eastAsiaTheme="minorHAnsi"/>
          <w:lang w:val="en-US"/>
        </w:rPr>
        <w:t xml:space="preserve"> </w:t>
      </w:r>
      <w:r>
        <w:rPr>
          <w:rFonts w:eastAsiaTheme="minorHAnsi"/>
          <w:lang w:val="en-US"/>
        </w:rPr>
        <w:t xml:space="preserve">models trained to </w:t>
      </w:r>
      <w:r w:rsidR="00EB2F77" w:rsidRPr="0076135B">
        <w:rPr>
          <w:rFonts w:eastAsiaTheme="minorHAnsi"/>
          <w:lang w:val="en-US"/>
        </w:rPr>
        <w:t>predict GVI</w:t>
      </w:r>
      <w:r>
        <w:rPr>
          <w:rFonts w:eastAsiaTheme="minorHAnsi"/>
          <w:lang w:val="en-US"/>
        </w:rPr>
        <w:t>, DCNN has the greatest performance in terms of accuracy and robustness</w:t>
      </w:r>
      <w:r w:rsidR="006E4EAA">
        <w:rPr>
          <w:rFonts w:eastAsiaTheme="minorHAnsi"/>
          <w:lang w:val="en-US"/>
        </w:rPr>
        <w:t xml:space="preserve"> with</w:t>
      </w:r>
      <w:r>
        <w:rPr>
          <w:rFonts w:eastAsiaTheme="minorHAnsi"/>
          <w:lang w:val="en-US"/>
        </w:rPr>
        <w:t xml:space="preserve">. In terms of inference time, </w:t>
      </w:r>
      <w:r w:rsidR="006E4EAA">
        <w:rPr>
          <w:rFonts w:eastAsiaTheme="minorHAnsi"/>
          <w:lang w:val="en-US"/>
        </w:rPr>
        <w:t xml:space="preserve">DCNN has a moderate inference time of 43.87s for 1000 predictions, which is in between 9.99s and 121.83s for </w:t>
      </w:r>
      <w:r w:rsidR="00224491">
        <w:rPr>
          <w:rFonts w:eastAsiaTheme="minorHAnsi"/>
          <w:lang w:val="en-US"/>
        </w:rPr>
        <w:t>Pixel Segmentation</w:t>
      </w:r>
      <w:r w:rsidR="006E4EAA">
        <w:rPr>
          <w:rFonts w:eastAsiaTheme="minorHAnsi"/>
          <w:lang w:val="en-US"/>
        </w:rPr>
        <w:t xml:space="preserve"> model and DeepLabV3+ respectively. Therefore, DCNN</w:t>
      </w:r>
      <w:r w:rsidR="009B2747">
        <w:rPr>
          <w:rFonts w:eastAsiaTheme="minorHAnsi"/>
          <w:lang w:val="en-US"/>
        </w:rPr>
        <w:t xml:space="preserve"> is deemed to have the best overall performance. </w:t>
      </w:r>
      <w:r w:rsidR="006E4EAA">
        <w:rPr>
          <w:rFonts w:eastAsiaTheme="minorHAnsi"/>
          <w:lang w:val="en-US"/>
        </w:rPr>
        <w:t xml:space="preserve"> </w:t>
      </w:r>
    </w:p>
    <w:p w14:paraId="1583A510" w14:textId="76823F2D" w:rsidR="006E4EAA" w:rsidRDefault="009B2747" w:rsidP="00EB2F77">
      <w:pPr>
        <w:spacing w:after="240"/>
        <w:ind w:firstLine="720"/>
        <w:rPr>
          <w:rFonts w:eastAsiaTheme="minorHAnsi"/>
          <w:lang w:val="en-US"/>
        </w:rPr>
      </w:pPr>
      <w:r>
        <w:rPr>
          <w:rFonts w:eastAsiaTheme="minorHAnsi"/>
          <w:lang w:val="en-US"/>
        </w:rPr>
        <w:t xml:space="preserve">For clustering analysis, with experimentation on various clustering approaches, we find out that </w:t>
      </w:r>
      <w:proofErr w:type="spellStart"/>
      <w:r>
        <w:rPr>
          <w:rFonts w:eastAsiaTheme="minorHAnsi"/>
          <w:lang w:val="en-US"/>
        </w:rPr>
        <w:t>Kmeans</w:t>
      </w:r>
      <w:proofErr w:type="spellEnd"/>
      <w:r>
        <w:rPr>
          <w:rFonts w:eastAsiaTheme="minorHAnsi"/>
          <w:lang w:val="en-US"/>
        </w:rPr>
        <w:t xml:space="preserve"> with 4 clusters is the most suitable clustering approach for the GVI prediction in Johor Bahru city center. </w:t>
      </w:r>
      <w:r w:rsidR="00407839">
        <w:rPr>
          <w:rFonts w:eastAsiaTheme="minorHAnsi"/>
          <w:lang w:val="en-US"/>
        </w:rPr>
        <w:t xml:space="preserve">By applying this clustering approach on the DCNN GVI predictions, we can notice patterns in GVI distribution in target site. For instance, Cluster 0 with low GVI predictions are mainly focused </w:t>
      </w:r>
      <w:r w:rsidR="00233034">
        <w:rPr>
          <w:rFonts w:eastAsiaTheme="minorHAnsi"/>
          <w:lang w:val="en-US"/>
        </w:rPr>
        <w:t>on</w:t>
      </w:r>
      <w:r w:rsidR="00407839">
        <w:rPr>
          <w:rFonts w:eastAsiaTheme="minorHAnsi"/>
          <w:lang w:val="en-US"/>
        </w:rPr>
        <w:t xml:space="preserve"> highways and the South part of the site with highly dense commercial buildings; Cluster 1 with moderately low GVI are the most evenly scattered cluster across the site; Cluster 2 with second highest GVI predictions are usually adjacent to green pocket spaces and belts; Cluster 3 with the highest GVI predictions </w:t>
      </w:r>
      <w:proofErr w:type="gramStart"/>
      <w:r w:rsidR="00407839">
        <w:rPr>
          <w:rFonts w:eastAsiaTheme="minorHAnsi"/>
          <w:lang w:val="en-US"/>
        </w:rPr>
        <w:t>are located in</w:t>
      </w:r>
      <w:proofErr w:type="gramEnd"/>
      <w:r w:rsidR="00407839">
        <w:rPr>
          <w:rFonts w:eastAsiaTheme="minorHAnsi"/>
          <w:lang w:val="en-US"/>
        </w:rPr>
        <w:t xml:space="preserve"> the less developed areas within the city center. </w:t>
      </w:r>
    </w:p>
    <w:p w14:paraId="3EF667B1" w14:textId="1306C0F8" w:rsidR="00407839" w:rsidRDefault="00407839" w:rsidP="00EB2F77">
      <w:pPr>
        <w:spacing w:after="240"/>
        <w:ind w:firstLine="720"/>
        <w:rPr>
          <w:rFonts w:eastAsiaTheme="minorHAnsi"/>
          <w:lang w:val="en-US"/>
        </w:rPr>
      </w:pPr>
      <w:r>
        <w:rPr>
          <w:rFonts w:eastAsiaTheme="minorHAnsi"/>
          <w:lang w:val="en-US"/>
        </w:rPr>
        <w:t xml:space="preserve">By carrying out clustering analysis, one can understand the underlying patterns that affect how much the people </w:t>
      </w:r>
      <w:r w:rsidR="00233034">
        <w:rPr>
          <w:rFonts w:eastAsiaTheme="minorHAnsi"/>
          <w:lang w:val="en-US"/>
        </w:rPr>
        <w:t>in the</w:t>
      </w:r>
      <w:r>
        <w:rPr>
          <w:rFonts w:eastAsiaTheme="minorHAnsi"/>
          <w:lang w:val="en-US"/>
        </w:rPr>
        <w:t xml:space="preserve"> city makes experience greens in their daily lives and thereby generate appropriate solutions accordingly to optimize GVI and improve urban spatial experience in the target site. </w:t>
      </w:r>
    </w:p>
    <w:p w14:paraId="470EB726" w14:textId="77777777" w:rsidR="00EB2F77" w:rsidRPr="005D3E1F" w:rsidRDefault="00EB2F77" w:rsidP="00EB2F77">
      <w:pPr>
        <w:rPr>
          <w:lang w:val="en-US"/>
        </w:rPr>
      </w:pPr>
    </w:p>
    <w:p w14:paraId="5E83ADA9" w14:textId="1A2F0F16" w:rsidR="006A25AA" w:rsidRDefault="006A25AA">
      <w:pPr>
        <w:spacing w:after="480" w:line="276" w:lineRule="auto"/>
        <w:rPr>
          <w:lang w:val="en-US"/>
        </w:rPr>
      </w:pPr>
      <w:r>
        <w:rPr>
          <w:lang w:val="en-US"/>
        </w:rPr>
        <w:br w:type="page"/>
      </w:r>
    </w:p>
    <w:p w14:paraId="1569B08A" w14:textId="77777777" w:rsidR="00953320" w:rsidRDefault="00953320" w:rsidP="00953320">
      <w:pPr>
        <w:pStyle w:val="Heading1"/>
        <w:spacing w:after="960"/>
      </w:pPr>
      <w:r>
        <w:lastRenderedPageBreak/>
        <w:br/>
      </w:r>
      <w:r>
        <w:br/>
      </w:r>
      <w:r>
        <w:br/>
        <w:t>CONCLUSION</w:t>
      </w:r>
    </w:p>
    <w:p w14:paraId="0B33A4D5" w14:textId="6F609D71" w:rsidR="00524B8D" w:rsidRDefault="00524B8D" w:rsidP="00524B8D">
      <w:pPr>
        <w:pStyle w:val="Heading2"/>
        <w:spacing w:after="480"/>
      </w:pPr>
      <w:r>
        <w:t>Contribution</w:t>
      </w:r>
    </w:p>
    <w:p w14:paraId="5D9FFDFF" w14:textId="522E26D6" w:rsidR="00E7087F" w:rsidRPr="00E7087F" w:rsidRDefault="00E7087F" w:rsidP="00E7087F">
      <w:pPr>
        <w:ind w:firstLine="720"/>
        <w:rPr>
          <w:lang w:val="en-US"/>
        </w:rPr>
      </w:pPr>
      <w:r w:rsidRPr="00E7087F">
        <w:rPr>
          <w:lang w:val="en-US"/>
        </w:rPr>
        <w:t xml:space="preserve">In evaluating </w:t>
      </w:r>
      <w:r w:rsidR="00D37CB1">
        <w:rPr>
          <w:lang w:val="en-US"/>
        </w:rPr>
        <w:t>multiple models</w:t>
      </w:r>
      <w:r w:rsidRPr="00E7087F">
        <w:rPr>
          <w:lang w:val="en-US"/>
        </w:rPr>
        <w:t xml:space="preserve"> for Green View Index (GVI) prediction, </w:t>
      </w:r>
      <w:proofErr w:type="gramStart"/>
      <w:r w:rsidR="00D37CB1">
        <w:rPr>
          <w:lang w:val="en-US"/>
        </w:rPr>
        <w:t>i.e.</w:t>
      </w:r>
      <w:proofErr w:type="gramEnd"/>
      <w:r w:rsidRPr="00E7087F">
        <w:rPr>
          <w:lang w:val="en-US"/>
        </w:rPr>
        <w:t xml:space="preserve"> pixel segmentation, DCNN model, and DeepLabV3+ model, this study provides valuable insights into the accuracy, inference time, and potential biases associated with each approach. </w:t>
      </w:r>
      <w:r w:rsidR="00D37CB1">
        <w:rPr>
          <w:lang w:val="en-US"/>
        </w:rPr>
        <w:t>With information on</w:t>
      </w:r>
      <w:r w:rsidRPr="00E7087F">
        <w:rPr>
          <w:lang w:val="en-US"/>
        </w:rPr>
        <w:t xml:space="preserve"> the performance of these methods, </w:t>
      </w:r>
      <w:r w:rsidR="00D37CB1">
        <w:rPr>
          <w:lang w:val="en-US"/>
        </w:rPr>
        <w:t>urban planners</w:t>
      </w:r>
      <w:r w:rsidRPr="00E7087F">
        <w:rPr>
          <w:lang w:val="en-US"/>
        </w:rPr>
        <w:t xml:space="preserve"> can select the most appropriate model for GVI prediction based on specific requirements and constraints.</w:t>
      </w:r>
    </w:p>
    <w:p w14:paraId="5DE0162C" w14:textId="77777777" w:rsidR="00E7087F" w:rsidRPr="00E7087F" w:rsidRDefault="00E7087F" w:rsidP="00E7087F">
      <w:pPr>
        <w:rPr>
          <w:lang w:val="en-US"/>
        </w:rPr>
      </w:pPr>
    </w:p>
    <w:p w14:paraId="78BF7D75" w14:textId="5375E874" w:rsidR="00E7087F" w:rsidRPr="00E7087F" w:rsidRDefault="00D37CB1" w:rsidP="00E7087F">
      <w:pPr>
        <w:ind w:firstLine="720"/>
        <w:rPr>
          <w:lang w:val="en-US"/>
        </w:rPr>
      </w:pPr>
      <w:r>
        <w:rPr>
          <w:lang w:val="en-US"/>
        </w:rPr>
        <w:t>The predicted GVI in selected site, Johor Bahru city center is</w:t>
      </w:r>
      <w:r w:rsidR="00E7087F" w:rsidRPr="00E7087F">
        <w:rPr>
          <w:lang w:val="en-US"/>
        </w:rPr>
        <w:t xml:space="preserve"> </w:t>
      </w:r>
      <w:r>
        <w:rPr>
          <w:lang w:val="en-US"/>
        </w:rPr>
        <w:t xml:space="preserve">clustered and </w:t>
      </w:r>
      <w:proofErr w:type="spellStart"/>
      <w:r>
        <w:rPr>
          <w:lang w:val="en-US"/>
        </w:rPr>
        <w:t>analysed</w:t>
      </w:r>
      <w:proofErr w:type="spellEnd"/>
      <w:r>
        <w:rPr>
          <w:lang w:val="en-US"/>
        </w:rPr>
        <w:t xml:space="preserve"> to</w:t>
      </w:r>
      <w:r w:rsidR="00E7087F" w:rsidRPr="00E7087F">
        <w:rPr>
          <w:lang w:val="en-US"/>
        </w:rPr>
        <w:t xml:space="preserve"> reveal distinct patterns and trends within the GVI data. These clusters represent categories based on predicted GVI ranges, </w:t>
      </w:r>
      <w:r>
        <w:rPr>
          <w:lang w:val="en-US"/>
        </w:rPr>
        <w:t>generating invaluable insights</w:t>
      </w:r>
      <w:r w:rsidR="00E7087F" w:rsidRPr="00E7087F">
        <w:rPr>
          <w:lang w:val="en-US"/>
        </w:rPr>
        <w:t xml:space="preserve"> of green views across the city center</w:t>
      </w:r>
      <w:r>
        <w:rPr>
          <w:lang w:val="en-US"/>
        </w:rPr>
        <w:t>, thereby contributing to inform appropriate solutions to optimize it</w:t>
      </w:r>
      <w:r w:rsidR="00E7087F" w:rsidRPr="00E7087F">
        <w:rPr>
          <w:lang w:val="en-US"/>
        </w:rPr>
        <w:t>. The interactive dashboard developed as part of this project allows stakeholders and urban planners to visualize and explore these clusters, gaining a deeper understanding of the spatial distribution of green spaces.</w:t>
      </w:r>
    </w:p>
    <w:p w14:paraId="653CEBC9" w14:textId="77777777" w:rsidR="00E7087F" w:rsidRPr="00E7087F" w:rsidRDefault="00E7087F" w:rsidP="00E7087F">
      <w:pPr>
        <w:rPr>
          <w:lang w:val="en-US"/>
        </w:rPr>
      </w:pPr>
    </w:p>
    <w:p w14:paraId="6D2E68A4" w14:textId="207006C3" w:rsidR="00E7087F" w:rsidRPr="00E7087F" w:rsidRDefault="00D37CB1" w:rsidP="00E7087F">
      <w:pPr>
        <w:ind w:firstLine="720"/>
        <w:rPr>
          <w:lang w:val="en-US"/>
        </w:rPr>
      </w:pPr>
      <w:r>
        <w:rPr>
          <w:lang w:val="en-US"/>
        </w:rPr>
        <w:t>In short, this</w:t>
      </w:r>
      <w:r w:rsidR="00E7087F" w:rsidRPr="00E7087F">
        <w:rPr>
          <w:lang w:val="en-US"/>
        </w:rPr>
        <w:t xml:space="preserve"> project offers a comprehensive understanding of the current state of green views in the Johor Bahru city center. The findings provide valuable guidance for urban planners in optimizing green space allocation, identifying areas in need of improvement, and promoting sustainable and user-friendly urban environments.</w:t>
      </w:r>
    </w:p>
    <w:p w14:paraId="287147A0" w14:textId="77777777" w:rsidR="00E7087F" w:rsidRPr="00E7087F" w:rsidRDefault="00E7087F" w:rsidP="00E7087F">
      <w:pPr>
        <w:rPr>
          <w:lang w:val="en-US"/>
        </w:rPr>
      </w:pPr>
    </w:p>
    <w:p w14:paraId="4C58F173" w14:textId="77777777" w:rsidR="00524B8D" w:rsidRDefault="00524B8D" w:rsidP="00524B8D">
      <w:pPr>
        <w:rPr>
          <w:lang w:val="en-US"/>
        </w:rPr>
      </w:pPr>
    </w:p>
    <w:p w14:paraId="045E1B1F" w14:textId="77777777" w:rsidR="00E7087F" w:rsidRDefault="00E7087F" w:rsidP="00524B8D">
      <w:pPr>
        <w:rPr>
          <w:lang w:val="en-US"/>
        </w:rPr>
      </w:pPr>
    </w:p>
    <w:p w14:paraId="0E168954" w14:textId="77777777" w:rsidR="00E7087F" w:rsidRPr="00524B8D" w:rsidRDefault="00E7087F" w:rsidP="00524B8D">
      <w:pPr>
        <w:rPr>
          <w:lang w:val="en-US"/>
        </w:rPr>
      </w:pPr>
    </w:p>
    <w:p w14:paraId="5FF80340" w14:textId="000ABB7E" w:rsidR="00953320" w:rsidRPr="00454E4F" w:rsidRDefault="00953320" w:rsidP="00454E4F">
      <w:pPr>
        <w:pStyle w:val="Heading2"/>
        <w:spacing w:after="480"/>
      </w:pPr>
      <w:r w:rsidRPr="00454E4F">
        <w:lastRenderedPageBreak/>
        <w:t>Limitations </w:t>
      </w:r>
      <w:r w:rsidR="00435F9E">
        <w:t>of Project</w:t>
      </w:r>
    </w:p>
    <w:p w14:paraId="48A1A516" w14:textId="77777777" w:rsidR="00953320" w:rsidRPr="00375FE4" w:rsidRDefault="00953320" w:rsidP="00953320">
      <w:pPr>
        <w:spacing w:after="240"/>
        <w:ind w:firstLine="720"/>
        <w:rPr>
          <w:rFonts w:eastAsiaTheme="minorHAnsi"/>
          <w:lang w:val="en-US"/>
        </w:rPr>
      </w:pPr>
      <w:r w:rsidRPr="00375FE4">
        <w:rPr>
          <w:rFonts w:eastAsiaTheme="minorHAnsi"/>
          <w:lang w:val="en-US"/>
        </w:rPr>
        <w:t>In this project, we have visualized the GVI values in Johor Bahru city center that enables future research. Nonetheless, it also comes with several limitations. </w:t>
      </w:r>
    </w:p>
    <w:p w14:paraId="7C4719FA" w14:textId="4A670E7F" w:rsidR="00953320" w:rsidRPr="00375FE4" w:rsidRDefault="00953320" w:rsidP="00953320">
      <w:pPr>
        <w:spacing w:after="240"/>
        <w:ind w:firstLine="720"/>
        <w:rPr>
          <w:rFonts w:eastAsiaTheme="minorHAnsi"/>
          <w:lang w:val="en-US"/>
        </w:rPr>
      </w:pPr>
      <w:r w:rsidRPr="00375FE4">
        <w:rPr>
          <w:rFonts w:eastAsiaTheme="minorHAnsi"/>
          <w:lang w:val="en-US"/>
        </w:rPr>
        <w:t xml:space="preserve">Firstly, the scope of the project is too small. As the current project only covers a radius of 1000m, it only includes a very small part in Johor Bahru. The small scope does not allow us to uncover more patterns that can further inform urban planning. Besides, due to the limitations of Google API, the range of the study site is set to be a circle with constant radius. This arbitrary site boundary does not allow for more nuanced analysis on factors that can result in differences of GVI, </w:t>
      </w:r>
      <w:r w:rsidR="00017662" w:rsidRPr="00375FE4">
        <w:rPr>
          <w:rFonts w:eastAsiaTheme="minorHAnsi"/>
          <w:lang w:val="en-US"/>
        </w:rPr>
        <w:t>e.g.,</w:t>
      </w:r>
      <w:r w:rsidRPr="00375FE4">
        <w:rPr>
          <w:rFonts w:eastAsiaTheme="minorHAnsi"/>
          <w:lang w:val="en-US"/>
        </w:rPr>
        <w:t xml:space="preserve"> local governance, zoning, socioeconomic level of the site, etc. A larger study site in GIS can be used to conduct more comprehensive study on a larger scale. Complementary information such as zoning and socioeconomic levels can be juxtaposed to the GVI of site to extract </w:t>
      </w:r>
      <w:r w:rsidR="0079413F">
        <w:rPr>
          <w:rFonts w:eastAsiaTheme="minorHAnsi"/>
          <w:lang w:val="en-US"/>
        </w:rPr>
        <w:t xml:space="preserve">insights for urban planning. </w:t>
      </w:r>
    </w:p>
    <w:p w14:paraId="4EBC759E" w14:textId="67B5DE51" w:rsidR="00953320" w:rsidRPr="00375FE4" w:rsidRDefault="00953320" w:rsidP="00953320">
      <w:pPr>
        <w:spacing w:after="240"/>
        <w:ind w:firstLine="720"/>
        <w:rPr>
          <w:rFonts w:eastAsiaTheme="minorHAnsi"/>
          <w:lang w:val="en-US"/>
        </w:rPr>
      </w:pPr>
      <w:r w:rsidRPr="00375FE4">
        <w:rPr>
          <w:rFonts w:eastAsiaTheme="minorHAnsi"/>
          <w:lang w:val="en-US"/>
        </w:rPr>
        <w:t xml:space="preserve">Regarding the sampling process, there is an important limitation too. As the GSV images are retrieved by random coordinates within the set site boundary, the sampling does not </w:t>
      </w:r>
      <w:r w:rsidR="00017662" w:rsidRPr="00375FE4">
        <w:rPr>
          <w:rFonts w:eastAsiaTheme="minorHAnsi"/>
          <w:lang w:val="en-US"/>
        </w:rPr>
        <w:t>consider</w:t>
      </w:r>
      <w:r w:rsidRPr="00375FE4">
        <w:rPr>
          <w:rFonts w:eastAsiaTheme="minorHAnsi"/>
          <w:lang w:val="en-US"/>
        </w:rPr>
        <w:t xml:space="preserve"> the distance between sampling points. This method is suboptimal as it can either (1) not cover the study site adequately for comprehensive analysis or (2) taking too many samples at similar points which results in bias. This can be optimized by integrating GIS information consisting of street </w:t>
      </w:r>
      <w:r w:rsidR="00017662" w:rsidRPr="00375FE4">
        <w:rPr>
          <w:rFonts w:eastAsiaTheme="minorHAnsi"/>
          <w:lang w:val="en-US"/>
        </w:rPr>
        <w:t>information and</w:t>
      </w:r>
      <w:r w:rsidRPr="00375FE4">
        <w:rPr>
          <w:rFonts w:eastAsiaTheme="minorHAnsi"/>
          <w:lang w:val="en-US"/>
        </w:rPr>
        <w:t xml:space="preserve"> setting constraints such as distances between sampling points on the same street to be within a particular range. </w:t>
      </w:r>
    </w:p>
    <w:p w14:paraId="257B3E47" w14:textId="7FC332EF" w:rsidR="00953320" w:rsidRPr="00375FE4" w:rsidRDefault="00953320" w:rsidP="00C879C0">
      <w:pPr>
        <w:spacing w:after="240"/>
        <w:ind w:firstLine="720"/>
        <w:rPr>
          <w:rFonts w:eastAsiaTheme="minorHAnsi"/>
          <w:lang w:val="en-US"/>
        </w:rPr>
      </w:pPr>
      <w:r w:rsidRPr="00375FE4">
        <w:rPr>
          <w:rFonts w:eastAsiaTheme="minorHAnsi"/>
          <w:lang w:val="en-US"/>
        </w:rPr>
        <w:t>For the calculation of GVI, the limitation lies in the variation of target data as they are created by manually tracing vegetation in Photoshop. This can introduce a lot of noise and bias for the model developed for GVI computation, which is especially so when we try to scale up and include more data. This can be improved by establishing a rigorous selection method to follow when manually selecting vegetation. As GVI is point data, they can be aggregated to produce a weighted mean GVI of an area to make them more interpretable for the stakeholders. </w:t>
      </w:r>
    </w:p>
    <w:p w14:paraId="1BDC42F3" w14:textId="14AE14A3" w:rsidR="00435F9E" w:rsidRDefault="00435F9E" w:rsidP="00953320">
      <w:pPr>
        <w:spacing w:after="240"/>
        <w:ind w:firstLine="720"/>
        <w:rPr>
          <w:rFonts w:eastAsiaTheme="minorHAnsi"/>
          <w:lang w:val="en-US"/>
        </w:rPr>
      </w:pPr>
      <w:r>
        <w:rPr>
          <w:rFonts w:eastAsiaTheme="minorHAnsi"/>
          <w:lang w:val="en-US"/>
        </w:rPr>
        <w:t xml:space="preserve">As for explorative analysis on each cluster, they are mostly qualitative instead of quantitative due to the complexity of retrieving relevant layers of data such as </w:t>
      </w:r>
      <w:r>
        <w:rPr>
          <w:rFonts w:eastAsiaTheme="minorHAnsi"/>
          <w:lang w:val="en-US"/>
        </w:rPr>
        <w:lastRenderedPageBreak/>
        <w:t xml:space="preserve">zoning of site, road width and length in digital format. Due to the lack of extra layers of data, it is difficult to carry out quantitative study on how GVI distribution relates to other features. This has significantly limited the comprehensiveness of the quantitative elements in this study. </w:t>
      </w:r>
    </w:p>
    <w:p w14:paraId="0410FB18" w14:textId="4DD2EB25" w:rsidR="00953320" w:rsidRPr="00375FE4" w:rsidRDefault="00953320" w:rsidP="00953320">
      <w:pPr>
        <w:spacing w:after="240"/>
        <w:ind w:firstLine="720"/>
        <w:rPr>
          <w:rFonts w:eastAsiaTheme="minorHAnsi"/>
          <w:lang w:val="en-US"/>
        </w:rPr>
      </w:pPr>
      <w:r w:rsidRPr="00375FE4">
        <w:rPr>
          <w:rFonts w:eastAsiaTheme="minorHAnsi"/>
          <w:lang w:val="en-US"/>
        </w:rPr>
        <w:t>In conclusion, there are multiple limitations in terms of the scope of study, sampling methods</w:t>
      </w:r>
      <w:r w:rsidR="00435F9E">
        <w:rPr>
          <w:rFonts w:eastAsiaTheme="minorHAnsi"/>
          <w:lang w:val="en-US"/>
        </w:rPr>
        <w:t>,</w:t>
      </w:r>
      <w:r w:rsidRPr="00375FE4">
        <w:rPr>
          <w:rFonts w:eastAsiaTheme="minorHAnsi"/>
          <w:lang w:val="en-US"/>
        </w:rPr>
        <w:t xml:space="preserve"> model development for GVI calculation </w:t>
      </w:r>
      <w:r w:rsidR="00435F9E">
        <w:rPr>
          <w:rFonts w:eastAsiaTheme="minorHAnsi"/>
          <w:lang w:val="en-US"/>
        </w:rPr>
        <w:t xml:space="preserve">and clustering analysis </w:t>
      </w:r>
      <w:r w:rsidRPr="00375FE4">
        <w:rPr>
          <w:rFonts w:eastAsiaTheme="minorHAnsi"/>
          <w:lang w:val="en-US"/>
        </w:rPr>
        <w:t>that can be improved in further studies. </w:t>
      </w:r>
    </w:p>
    <w:p w14:paraId="1A7D7E45" w14:textId="77777777" w:rsidR="00953320" w:rsidRDefault="00953320" w:rsidP="00953320">
      <w:pPr>
        <w:spacing w:after="240"/>
      </w:pPr>
      <w:r>
        <w:br/>
      </w:r>
    </w:p>
    <w:p w14:paraId="5B61D988" w14:textId="1279012C" w:rsidR="00953320" w:rsidRPr="00375FE4" w:rsidRDefault="00953320" w:rsidP="00407839">
      <w:pPr>
        <w:pStyle w:val="Heading2"/>
        <w:spacing w:after="480"/>
      </w:pPr>
      <w:r>
        <w:t>Future Improvements</w:t>
      </w:r>
    </w:p>
    <w:p w14:paraId="53E326A6" w14:textId="1FD3F04B" w:rsidR="00953320" w:rsidRPr="00375FE4" w:rsidRDefault="00953320" w:rsidP="00953320">
      <w:pPr>
        <w:spacing w:after="240"/>
        <w:ind w:firstLine="720"/>
        <w:rPr>
          <w:rFonts w:eastAsiaTheme="minorHAnsi"/>
          <w:lang w:val="en-US"/>
        </w:rPr>
      </w:pPr>
      <w:r w:rsidRPr="00375FE4">
        <w:rPr>
          <w:rFonts w:eastAsiaTheme="minorHAnsi"/>
          <w:lang w:val="en-US"/>
        </w:rPr>
        <w:t xml:space="preserve">Based on the limitations established, several improvements can be made in the further development of the project. Firstly, a larger site can be used to uncover more patterns and contexts behind distribution of GVI. Second, a GIS model including street information can be used to optimize the sampling method by setting the minimum and maximum distance between sampling locations, thereby reducing bias introduced. Thirdly, a more rigorous and formal process for </w:t>
      </w:r>
      <w:r>
        <w:rPr>
          <w:rFonts w:eastAsiaTheme="minorHAnsi"/>
          <w:lang w:val="en-US"/>
        </w:rPr>
        <w:t>ground truth generation when masking greeneries manually</w:t>
      </w:r>
      <w:r w:rsidRPr="00375FE4">
        <w:rPr>
          <w:rFonts w:eastAsiaTheme="minorHAnsi"/>
          <w:lang w:val="en-US"/>
        </w:rPr>
        <w:t xml:space="preserve"> will be established to reduce the man-made variation. Finally, </w:t>
      </w:r>
      <w:r w:rsidR="00871BF2">
        <w:rPr>
          <w:rFonts w:eastAsiaTheme="minorHAnsi"/>
          <w:lang w:val="en-US"/>
        </w:rPr>
        <w:t xml:space="preserve">more features should be included in the study to increase the comprehensiveness of the study of GVI, </w:t>
      </w:r>
      <w:proofErr w:type="gramStart"/>
      <w:r w:rsidR="00871BF2">
        <w:rPr>
          <w:rFonts w:eastAsiaTheme="minorHAnsi"/>
          <w:lang w:val="en-US"/>
        </w:rPr>
        <w:t>e.g.</w:t>
      </w:r>
      <w:proofErr w:type="gramEnd"/>
      <w:r w:rsidR="00871BF2">
        <w:rPr>
          <w:rFonts w:eastAsiaTheme="minorHAnsi"/>
          <w:lang w:val="en-US"/>
        </w:rPr>
        <w:t xml:space="preserve"> road width, estate price, zoning, etc. </w:t>
      </w:r>
      <w:r w:rsidRPr="00375FE4">
        <w:rPr>
          <w:rFonts w:eastAsiaTheme="minorHAnsi"/>
          <w:lang w:val="en-US"/>
        </w:rPr>
        <w:t>  </w:t>
      </w:r>
    </w:p>
    <w:p w14:paraId="74056C49" w14:textId="27378D68" w:rsidR="006E1576" w:rsidRDefault="006E1576">
      <w:pPr>
        <w:spacing w:after="480" w:line="276" w:lineRule="auto"/>
        <w:rPr>
          <w:rFonts w:eastAsiaTheme="majorEastAsia" w:cstheme="majorBidi"/>
          <w:b/>
          <w:szCs w:val="26"/>
          <w:lang w:val="en-US"/>
        </w:rPr>
      </w:pPr>
    </w:p>
    <w:p w14:paraId="2C3F893B" w14:textId="009BAA5E" w:rsidR="007F04C6" w:rsidRDefault="00692B5B" w:rsidP="005E3597">
      <w:pPr>
        <w:pStyle w:val="Heading1"/>
        <w:spacing w:after="960"/>
      </w:pPr>
      <w:r>
        <w:t>Unfinished</w:t>
      </w:r>
      <w:r w:rsidR="007F04C6">
        <w:t xml:space="preserve"> part:</w:t>
      </w:r>
    </w:p>
    <w:p w14:paraId="61DD3FB2" w14:textId="283C1A12" w:rsidR="007F04C6" w:rsidRDefault="007F04C6" w:rsidP="007F04C6">
      <w:pPr>
        <w:pStyle w:val="ListParagraph"/>
        <w:numPr>
          <w:ilvl w:val="0"/>
          <w:numId w:val="38"/>
        </w:numPr>
        <w:spacing w:after="480" w:line="276" w:lineRule="auto"/>
        <w:rPr>
          <w:rFonts w:eastAsiaTheme="majorEastAsia" w:cstheme="majorBidi"/>
          <w:b/>
          <w:szCs w:val="26"/>
          <w:lang w:val="en-US"/>
        </w:rPr>
      </w:pPr>
      <w:r>
        <w:rPr>
          <w:rFonts w:eastAsiaTheme="majorEastAsia" w:cstheme="majorBidi"/>
          <w:b/>
          <w:szCs w:val="26"/>
          <w:lang w:val="en-US"/>
        </w:rPr>
        <w:t>Update figure and table list</w:t>
      </w:r>
    </w:p>
    <w:p w14:paraId="19A3EFA8" w14:textId="2B812059" w:rsidR="007F04C6" w:rsidRPr="007F04C6" w:rsidRDefault="007F04C6" w:rsidP="007F04C6">
      <w:pPr>
        <w:pStyle w:val="ListParagraph"/>
        <w:numPr>
          <w:ilvl w:val="0"/>
          <w:numId w:val="38"/>
        </w:numPr>
        <w:spacing w:after="480" w:line="276" w:lineRule="auto"/>
        <w:rPr>
          <w:rFonts w:eastAsiaTheme="majorEastAsia" w:cstheme="majorBidi"/>
          <w:b/>
          <w:szCs w:val="26"/>
          <w:lang w:val="en-US"/>
        </w:rPr>
      </w:pPr>
      <w:r>
        <w:rPr>
          <w:rFonts w:eastAsiaTheme="majorEastAsia" w:cstheme="majorBidi"/>
          <w:b/>
          <w:szCs w:val="26"/>
          <w:lang w:val="en-US"/>
        </w:rPr>
        <w:t xml:space="preserve">Add </w:t>
      </w:r>
      <w:proofErr w:type="gramStart"/>
      <w:r>
        <w:rPr>
          <w:rFonts w:eastAsiaTheme="majorEastAsia" w:cstheme="majorBidi"/>
          <w:b/>
          <w:szCs w:val="26"/>
          <w:lang w:val="en-US"/>
        </w:rPr>
        <w:t>archive</w:t>
      </w:r>
      <w:proofErr w:type="gramEnd"/>
    </w:p>
    <w:p w14:paraId="2E951A3A" w14:textId="5D1F1E8C" w:rsidR="00836556" w:rsidRDefault="00836556">
      <w:pPr>
        <w:spacing w:after="480" w:line="276" w:lineRule="auto"/>
        <w:rPr>
          <w:rFonts w:eastAsiaTheme="majorEastAsia" w:cstheme="majorBidi"/>
          <w:b/>
          <w:szCs w:val="26"/>
          <w:lang w:val="en-US"/>
        </w:rPr>
      </w:pPr>
      <w:r>
        <w:rPr>
          <w:rFonts w:eastAsiaTheme="majorEastAsia" w:cstheme="majorBidi"/>
          <w:b/>
          <w:szCs w:val="26"/>
          <w:lang w:val="en-US"/>
        </w:rPr>
        <w:br w:type="page"/>
      </w:r>
    </w:p>
    <w:p w14:paraId="0DE3CDCF" w14:textId="77777777" w:rsidR="00953320" w:rsidRPr="00A0123A" w:rsidRDefault="00953320" w:rsidP="00A0123A">
      <w:pPr>
        <w:spacing w:after="480" w:line="276" w:lineRule="auto"/>
        <w:rPr>
          <w:rFonts w:eastAsiaTheme="majorEastAsia" w:cstheme="majorBidi"/>
          <w:b/>
          <w:szCs w:val="26"/>
          <w:lang w:val="en-US"/>
        </w:rPr>
        <w:sectPr w:rsidR="00953320" w:rsidRPr="00A0123A" w:rsidSect="00A0123A">
          <w:type w:val="oddPage"/>
          <w:pgSz w:w="11907" w:h="16840" w:code="9"/>
          <w:pgMar w:top="1418" w:right="1843" w:bottom="1418" w:left="1843" w:header="709" w:footer="709" w:gutter="0"/>
          <w:cols w:space="708"/>
          <w:docGrid w:linePitch="360"/>
        </w:sectPr>
      </w:pPr>
    </w:p>
    <w:p w14:paraId="678B30F2" w14:textId="77777777" w:rsidR="00570410" w:rsidRDefault="00570410" w:rsidP="00570410">
      <w:pPr>
        <w:pStyle w:val="References"/>
        <w:spacing w:after="960"/>
      </w:pPr>
      <w:bookmarkStart w:id="23" w:name="_Toc523259677"/>
      <w:r>
        <w:lastRenderedPageBreak/>
        <w:t>REFERENCES</w:t>
      </w:r>
      <w:bookmarkEnd w:id="23"/>
    </w:p>
    <w:p w14:paraId="5B022FED" w14:textId="0C779669" w:rsidR="00910772" w:rsidRDefault="00910772" w:rsidP="00D20F50">
      <w:pPr>
        <w:pStyle w:val="ListofReferences"/>
      </w:pPr>
      <w:r>
        <w:fldChar w:fldCharType="begin" w:fldLock="1"/>
      </w:r>
      <w:r>
        <w:instrText xml:space="preserve">ADDIN Mendeley Bibliography CSL_BIBLIOGRAPHY </w:instrText>
      </w:r>
      <w:r>
        <w:fldChar w:fldCharType="separate"/>
      </w:r>
    </w:p>
    <w:p w14:paraId="7DF58DB5" w14:textId="77777777" w:rsidR="00910772" w:rsidRDefault="00910772" w:rsidP="00D20F50">
      <w:pPr>
        <w:ind w:left="720" w:hanging="720"/>
      </w:pPr>
      <w:r>
        <w:t xml:space="preserve">Abdul Aziz, N.A., Konijnendijk, C., Maruthaveeran, S., Nilsson, K., 2011. Greenspace Planning and Management in Klang Valley, Peninsular Malaysia. Journal of Arboriculture 37, 99–107. </w:t>
      </w:r>
      <w:hyperlink r:id="rId103" w:history="1">
        <w:r>
          <w:rPr>
            <w:rStyle w:val="Hyperlink"/>
          </w:rPr>
          <w:t>https://doi.org/10.48044/jauf.2011.014</w:t>
        </w:r>
      </w:hyperlink>
    </w:p>
    <w:p w14:paraId="290ED006" w14:textId="77777777" w:rsidR="00D20F50" w:rsidRDefault="00D20F50" w:rsidP="00D20F50">
      <w:pPr>
        <w:ind w:left="720" w:hanging="720"/>
      </w:pPr>
    </w:p>
    <w:p w14:paraId="504A4733" w14:textId="77777777" w:rsidR="00910772" w:rsidRDefault="00910772" w:rsidP="00D20F50">
      <w:pPr>
        <w:pStyle w:val="ListofReferences"/>
      </w:pPr>
      <w:r w:rsidRPr="00D20F50">
        <w:t>Aziz, N. A. A. (2012). Green space use and management in Malaysia. Forest &amp; Landscape.</w:t>
      </w:r>
    </w:p>
    <w:p w14:paraId="536D7C21" w14:textId="77777777" w:rsidR="00D20F50" w:rsidRPr="00D20F50" w:rsidRDefault="00D20F50" w:rsidP="00D20F50">
      <w:pPr>
        <w:pStyle w:val="ListofReferences"/>
      </w:pPr>
    </w:p>
    <w:p w14:paraId="4C9A3F7A" w14:textId="77777777" w:rsidR="00910772" w:rsidRDefault="00910772" w:rsidP="00D20F50">
      <w:pPr>
        <w:pStyle w:val="ListofReferences"/>
      </w:pPr>
      <w:r>
        <w:t xml:space="preserve">Badrinarayanan, V., Kendall, A., Cipolla, R., 2017. SegNet: A Deep Convolutional Encoder-Decoder Architecture for Image Segmentation. IEEE Transactions on Pattern Analysis and Machine Intelligence 39, 2481–2495. </w:t>
      </w:r>
      <w:hyperlink r:id="rId104" w:history="1">
        <w:r w:rsidRPr="00D20F50">
          <w:t>https://doi.org/10.1109/TPAMI.2016.2644615</w:t>
        </w:r>
      </w:hyperlink>
    </w:p>
    <w:p w14:paraId="6EF429ED" w14:textId="77777777" w:rsidR="00D20F50" w:rsidRDefault="00D20F50" w:rsidP="00D20F50">
      <w:pPr>
        <w:pStyle w:val="ListofReferences"/>
      </w:pPr>
    </w:p>
    <w:p w14:paraId="5481FDE4" w14:textId="77777777" w:rsidR="00910772" w:rsidRDefault="00910772" w:rsidP="00D20F50">
      <w:pPr>
        <w:pStyle w:val="ListofReferences"/>
      </w:pPr>
      <w:r>
        <w:t xml:space="preserve">Cai, B.Y., Li, X., Seiferling, I., Ratti, C., 2018. Treepedia 2.0: Applying Deep Learning for Large-Scale Quantification of Urban Tree Cover, in: 2018 IEEE International Congress on Big Data (BigData Congress). Presented at the 2018 IEEE International Congress on Big Data (BigData Congress), IEEE, San Francisco, CA, pp. 49–56. </w:t>
      </w:r>
      <w:hyperlink r:id="rId105" w:history="1">
        <w:r w:rsidRPr="00D20F50">
          <w:t>https://doi.org/10.1109/BigDataCongress.2018.00014</w:t>
        </w:r>
      </w:hyperlink>
    </w:p>
    <w:p w14:paraId="23A8DEFC" w14:textId="77777777" w:rsidR="00D20F50" w:rsidRDefault="00D20F50" w:rsidP="00D20F50">
      <w:pPr>
        <w:pStyle w:val="ListofReferences"/>
      </w:pPr>
    </w:p>
    <w:p w14:paraId="19F5F41D" w14:textId="77777777" w:rsidR="00910772" w:rsidRDefault="00910772" w:rsidP="00D20F50">
      <w:pPr>
        <w:pStyle w:val="ListofReferences"/>
      </w:pPr>
      <w:r>
        <w:t xml:space="preserve">Chen, L.-C., Zhu, Y., Papandreou, G., Schroff, F., Adam, H., 2018. Encoder-Decoder with Atrous Separable Convolution for Semantic Image Segmentation, in: Ferrari, V., Hebert, M., Sminchisescu, C., Weiss, Y. (Eds.), Computer Vision – ECCV 2018, Lecture Notes in Computer Science. Springer International Publishing, Cham, pp. 833–851. </w:t>
      </w:r>
      <w:hyperlink r:id="rId106" w:history="1">
        <w:r w:rsidRPr="00D20F50">
          <w:t>https://doi.org/10.1007/978-3-030-01234-2_49</w:t>
        </w:r>
      </w:hyperlink>
    </w:p>
    <w:p w14:paraId="494C8C8C" w14:textId="77777777" w:rsidR="00D20F50" w:rsidRDefault="00D20F50" w:rsidP="00D20F50">
      <w:pPr>
        <w:pStyle w:val="ListofReferences"/>
      </w:pPr>
    </w:p>
    <w:p w14:paraId="0BA2BFAD" w14:textId="77777777" w:rsidR="00910772" w:rsidRDefault="00910772" w:rsidP="00D20F50">
      <w:pPr>
        <w:pStyle w:val="ListofReferences"/>
      </w:pPr>
      <w:r>
        <w:t xml:space="preserve">Cheng, L., Chu, S., Zong, W., Li, S., Wu, J., Li, M., 2017. Use of Tencent Street View Imagery for Visual Perception of Streets. ISPRS International Journal of Geo-Information 6, 265. </w:t>
      </w:r>
      <w:hyperlink r:id="rId107" w:history="1">
        <w:r w:rsidRPr="00D20F50">
          <w:t>https://doi.org/10.3390/ijgi6090265</w:t>
        </w:r>
      </w:hyperlink>
    </w:p>
    <w:p w14:paraId="7D9FF9BB" w14:textId="77777777" w:rsidR="00910772" w:rsidRDefault="00910772" w:rsidP="00D20F50">
      <w:pPr>
        <w:pStyle w:val="ListofReferences"/>
      </w:pPr>
      <w:r>
        <w:lastRenderedPageBreak/>
        <w:t xml:space="preserve">Dong, R., Zhang, Y., Zhao, J., 2018. How Green Are the Streets Within the Sixth Ring Road of Beijing? An Analysis Based on Tencent Street View Pictures and the Green View Index. International Journal of Environmental Research and Public Health 15, 1367. </w:t>
      </w:r>
      <w:hyperlink r:id="rId108" w:history="1">
        <w:r w:rsidRPr="00D20F50">
          <w:t>https://doi.org/10.3390/ijerph15071367</w:t>
        </w:r>
      </w:hyperlink>
    </w:p>
    <w:p w14:paraId="0114AC8E" w14:textId="77777777" w:rsidR="00D20F50" w:rsidRDefault="00D20F50" w:rsidP="00D20F50">
      <w:pPr>
        <w:pStyle w:val="ListofReferences"/>
      </w:pPr>
    </w:p>
    <w:p w14:paraId="6E1D0C3C" w14:textId="77777777" w:rsidR="007B7806" w:rsidRPr="007B7806" w:rsidRDefault="007B7806" w:rsidP="007B7806">
      <w:pPr>
        <w:pStyle w:val="ListofReferences"/>
      </w:pPr>
      <w:r w:rsidRPr="007477AF">
        <w:t>He, K., Zhang, X., Ren, S., Sun, J., 2015. Deep Residual Learning for Image Recognition.</w:t>
      </w:r>
    </w:p>
    <w:p w14:paraId="740B3C81" w14:textId="77777777" w:rsidR="007B7806" w:rsidRDefault="007B7806" w:rsidP="00D20F50">
      <w:pPr>
        <w:pStyle w:val="ListofReferences"/>
      </w:pPr>
    </w:p>
    <w:p w14:paraId="7D3C6960" w14:textId="77777777" w:rsidR="00910772" w:rsidRDefault="00910772" w:rsidP="00CF6A9C">
      <w:pPr>
        <w:pStyle w:val="ListofReferences"/>
      </w:pPr>
      <w:r w:rsidRPr="00FC0407">
        <w:t xml:space="preserve">Hu, J., Zhang, L., Liang, W. and Wang, Z. (2009) ‘Incipient mechanical fault detection based on multifractal and MTS methods’, </w:t>
      </w:r>
      <w:r w:rsidRPr="00CF6A9C">
        <w:t>Petroleum Science</w:t>
      </w:r>
      <w:r w:rsidRPr="00FC0407">
        <w:t>, 6(2), pp. 208–216.</w:t>
      </w:r>
      <w:r w:rsidRPr="00C91B20">
        <w:t xml:space="preserve"> </w:t>
      </w:r>
      <w:r>
        <w:t xml:space="preserve">Zhang, J., Hu, A., 2022. Analyzing green view index and green view index best path using Google street view and deep learning. Journal of Computational Design and Engineering 9, 2010–2023. </w:t>
      </w:r>
      <w:hyperlink r:id="rId109" w:history="1">
        <w:r w:rsidRPr="00CF6A9C">
          <w:t>https://doi.org/10.1093/jcde/qwac102</w:t>
        </w:r>
      </w:hyperlink>
    </w:p>
    <w:p w14:paraId="732543DE" w14:textId="77777777" w:rsidR="00D20F50" w:rsidRDefault="00D20F50" w:rsidP="00CF6A9C">
      <w:pPr>
        <w:pStyle w:val="ListofReferences"/>
      </w:pPr>
    </w:p>
    <w:p w14:paraId="11A37E31" w14:textId="77777777" w:rsidR="00910772" w:rsidRDefault="00910772" w:rsidP="00D20F50">
      <w:pPr>
        <w:pStyle w:val="ListofReferences"/>
      </w:pPr>
      <w:r>
        <w:t xml:space="preserve">James, P., Tzoulas, K., Adams, M.D., Barber, A., Box, J., Breuste, J., Elmqvist, T., Frith, M., Gordon, C., Greening, K.L., Handley, J., Haworth, S., Kazmierczak, A.E., Johnston, M., Korpela, K., Moretti, M., Niemelä, J., Pauleit, S., Roe, M.H., Sadler, J.P., Ward Thompson, C., 2009. Towards an integrated understanding of green space in the European built environment. Urban Forestry &amp; Urban Greening 8, 65–75. </w:t>
      </w:r>
      <w:hyperlink r:id="rId110" w:history="1">
        <w:r w:rsidRPr="00D20F50">
          <w:t>https://doi.org/10.1016/j.ufug.2009.02.001</w:t>
        </w:r>
      </w:hyperlink>
    </w:p>
    <w:p w14:paraId="41A8B203" w14:textId="77777777" w:rsidR="00D20F50" w:rsidRDefault="00D20F50" w:rsidP="00D20F50">
      <w:pPr>
        <w:pStyle w:val="ListofReferences"/>
      </w:pPr>
    </w:p>
    <w:p w14:paraId="482CCA15" w14:textId="77777777" w:rsidR="00910772" w:rsidRDefault="00910772" w:rsidP="00D20F50">
      <w:pPr>
        <w:pStyle w:val="ListofReferences"/>
      </w:pPr>
      <w:r>
        <w:t xml:space="preserve">Kanniah, K.D., 2017. Quantifying green cover change for sustainable urban planning: A case of Kuala Lumpur, Malaysia. Urban Forestry &amp; Urban Greening 27, 287–304. </w:t>
      </w:r>
      <w:hyperlink r:id="rId111" w:history="1">
        <w:r w:rsidRPr="00D20F50">
          <w:t>https://doi.org/10.1016/j.ufug.2017.08.016</w:t>
        </w:r>
      </w:hyperlink>
    </w:p>
    <w:p w14:paraId="4E61A32F" w14:textId="77777777" w:rsidR="00D20F50" w:rsidRDefault="00D20F50" w:rsidP="00D20F50">
      <w:pPr>
        <w:pStyle w:val="ListofReferences"/>
      </w:pPr>
    </w:p>
    <w:p w14:paraId="79516EE0" w14:textId="77777777" w:rsidR="00910772" w:rsidRDefault="00910772" w:rsidP="00570410">
      <w:pPr>
        <w:pStyle w:val="ListofReferences"/>
      </w:pPr>
      <w:r w:rsidRPr="00D20F50">
        <w:t>Kasim, J. A., Yusof, M. J. M., &amp; Shafri, H. Z. M. (2019). Monitoring urban green space (UGS) changes by using high resolution aerial imagery: A case study of Kuala Lumpur, Malaysia. Pertanika J. Sci. Technol, 27, 1971-1990.</w:t>
      </w:r>
    </w:p>
    <w:p w14:paraId="252D100F" w14:textId="77777777" w:rsidR="00D20F50" w:rsidRPr="00D20F50" w:rsidRDefault="00D20F50" w:rsidP="00570410">
      <w:pPr>
        <w:pStyle w:val="ListofReferences"/>
      </w:pPr>
    </w:p>
    <w:p w14:paraId="4417931E" w14:textId="77777777" w:rsidR="00910772" w:rsidRDefault="00910772" w:rsidP="00D20F50">
      <w:pPr>
        <w:pStyle w:val="ListofReferences"/>
      </w:pPr>
      <w:r>
        <w:t xml:space="preserve">Katole, A.L., Yellapragada, K.P., Bedi, A.K., Kalra, S.S., Siva Chaitanya, M., 2015. Hierarchical Deep Learning Architecture for 10K Objects Classification, in: Computer Science &amp; Information Technology ( CS &amp; IT ). Presented at the </w:t>
      </w:r>
      <w:r>
        <w:lastRenderedPageBreak/>
        <w:t xml:space="preserve">Second International Conference on Computer Science &amp; Engineering, Academy &amp; Industry Research Collaboration Center (AIRCC), pp. 77–93. </w:t>
      </w:r>
      <w:hyperlink r:id="rId112" w:history="1">
        <w:r w:rsidRPr="00D20F50">
          <w:t>https://doi.org/10.5121/csit.2015.51408</w:t>
        </w:r>
      </w:hyperlink>
    </w:p>
    <w:p w14:paraId="5773B698" w14:textId="77777777" w:rsidR="00910772" w:rsidRDefault="00910772" w:rsidP="00D20F50">
      <w:pPr>
        <w:pStyle w:val="ListofReferences"/>
      </w:pPr>
      <w:r>
        <w:t xml:space="preserve">Kumakoshi, Y., Chan, S., Koizumi, H., Li, X., Yoshimura, Y., 2020. Standardized Green View Index and Quantification of Different Metrics of Urban Green Vegetation. Sustainability 12, 7434. </w:t>
      </w:r>
      <w:hyperlink r:id="rId113" w:history="1">
        <w:r w:rsidRPr="00D20F50">
          <w:t>https://doi.org/10.3390/su12187434</w:t>
        </w:r>
      </w:hyperlink>
    </w:p>
    <w:p w14:paraId="0D120BE5" w14:textId="77777777" w:rsidR="00D20F50" w:rsidRDefault="00D20F50" w:rsidP="00D20F50">
      <w:pPr>
        <w:pStyle w:val="ListofReferences"/>
      </w:pPr>
    </w:p>
    <w:p w14:paraId="0D30D71D" w14:textId="77777777" w:rsidR="00910772" w:rsidRDefault="00910772" w:rsidP="00D20F50">
      <w:pPr>
        <w:pStyle w:val="ListofReferences"/>
      </w:pPr>
      <w:r w:rsidRPr="00D20F50">
        <w:t>LeCun, Y., &amp; Bengio, Y. (1995). Convolutional networks for images, speech, and time series. The handbook of brain theory and neural networks, 3361(10), 1995.</w:t>
      </w:r>
    </w:p>
    <w:p w14:paraId="3EC39850" w14:textId="77777777" w:rsidR="00D20F50" w:rsidRPr="00D20F50" w:rsidRDefault="00D20F50" w:rsidP="00D20F50">
      <w:pPr>
        <w:pStyle w:val="ListofReferences"/>
      </w:pPr>
    </w:p>
    <w:p w14:paraId="25B92A9C" w14:textId="77777777" w:rsidR="00910772" w:rsidRDefault="00910772" w:rsidP="00D20F50">
      <w:pPr>
        <w:pStyle w:val="ListofReferences"/>
      </w:pPr>
      <w:r>
        <w:t xml:space="preserve">Lee, A.C.K., Maheswaran, R., 2011. The health benefits of urban green spaces: a review of the evidence. Journal of Public Health 33, 212–222. </w:t>
      </w:r>
      <w:hyperlink r:id="rId114" w:history="1">
        <w:r w:rsidRPr="00D20F50">
          <w:t>https://doi.org/10.1093/pubmed/fdq068</w:t>
        </w:r>
      </w:hyperlink>
    </w:p>
    <w:p w14:paraId="39114D9C" w14:textId="77777777" w:rsidR="00D20F50" w:rsidRDefault="00D20F50" w:rsidP="00D20F50">
      <w:pPr>
        <w:pStyle w:val="ListofReferences"/>
      </w:pPr>
    </w:p>
    <w:p w14:paraId="4BA4698E" w14:textId="77777777" w:rsidR="00910772" w:rsidRDefault="00910772" w:rsidP="00D20F50">
      <w:pPr>
        <w:pStyle w:val="ListofReferences"/>
      </w:pPr>
      <w:r>
        <w:t xml:space="preserve">Li, X., Zhang, C., Li, W., Ricard, R., Meng, Q., Zhang, W., 2015. Assessing street-level urban greenery using Google Street View and a modified green view index. Urban Forestry &amp; Urban Greening 14, 675–685. </w:t>
      </w:r>
      <w:hyperlink r:id="rId115" w:history="1">
        <w:r w:rsidRPr="00D20F50">
          <w:t>https://doi.org/10.1016/j.ufug.2015.06.006</w:t>
        </w:r>
      </w:hyperlink>
    </w:p>
    <w:p w14:paraId="5D4E918A" w14:textId="77777777" w:rsidR="00D20F50" w:rsidRDefault="00D20F50" w:rsidP="00D20F50">
      <w:pPr>
        <w:pStyle w:val="ListofReferences"/>
      </w:pPr>
    </w:p>
    <w:p w14:paraId="7D723FFA" w14:textId="77777777" w:rsidR="00910772" w:rsidRDefault="00910772" w:rsidP="00570410">
      <w:pPr>
        <w:pStyle w:val="ListofReferences"/>
      </w:pPr>
      <w:r w:rsidRPr="00D20F50">
        <w:t>Long, J., Shelhamer, E., &amp; Darrell, T. (2015). Fully convolutional networks for semantic segmentation. In Proceedings of the IEEE conference on computer vision and pattern recognition (pp. 3431-3440).</w:t>
      </w:r>
    </w:p>
    <w:p w14:paraId="650430A9" w14:textId="77777777" w:rsidR="00D20F50" w:rsidRPr="00D20F50" w:rsidRDefault="00D20F50" w:rsidP="00570410">
      <w:pPr>
        <w:pStyle w:val="ListofReferences"/>
      </w:pPr>
    </w:p>
    <w:p w14:paraId="230D6065" w14:textId="77777777" w:rsidR="00910772" w:rsidRDefault="00910772" w:rsidP="00D20F50">
      <w:pPr>
        <w:pStyle w:val="ListofReferences"/>
      </w:pPr>
      <w:r>
        <w:t xml:space="preserve">Long, Y., Liu, L., 2017. How green are the streets? An analysis for central areas of Chinese cities using Tencent Street View. PLOS ONE 12, e0171110. </w:t>
      </w:r>
      <w:hyperlink r:id="rId116" w:history="1">
        <w:r w:rsidRPr="00D20F50">
          <w:t>https://doi.org/10.1371/journal.pone.0171110</w:t>
        </w:r>
      </w:hyperlink>
    </w:p>
    <w:p w14:paraId="5B41CE1F" w14:textId="77777777" w:rsidR="00D20F50" w:rsidRDefault="00D20F50" w:rsidP="00D20F50">
      <w:pPr>
        <w:pStyle w:val="ListofReferences"/>
      </w:pPr>
    </w:p>
    <w:p w14:paraId="5337BEDC" w14:textId="77777777" w:rsidR="00910772" w:rsidRDefault="00910772" w:rsidP="00D20F50">
      <w:pPr>
        <w:pStyle w:val="ListofReferences"/>
      </w:pPr>
      <w:r>
        <w:t xml:space="preserve">Luo, J., Zhai, S., Song, G., He, X., Song, H., Chen, J., Liu, H., Feng, Y., 2022. Assessing Inequity in Green Space Exposure toward a “15-Minute City” in Zhengzhou, China: Using Deep Learning and Urban Big Data. International Journal of Environmental Research and Public Health 19, 5798. </w:t>
      </w:r>
      <w:hyperlink r:id="rId117" w:history="1">
        <w:r w:rsidRPr="00D20F50">
          <w:t>https://doi.org/10.3390/ijerph19105798</w:t>
        </w:r>
      </w:hyperlink>
    </w:p>
    <w:p w14:paraId="7950FDBB" w14:textId="77777777" w:rsidR="00D20F50" w:rsidRPr="00FC0407" w:rsidRDefault="00D20F50" w:rsidP="00D20F50">
      <w:pPr>
        <w:pStyle w:val="ListofReferences"/>
      </w:pPr>
    </w:p>
    <w:p w14:paraId="1CA1D24B" w14:textId="77777777" w:rsidR="00910772" w:rsidRDefault="00910772" w:rsidP="00D20F50">
      <w:pPr>
        <w:pStyle w:val="ListofReferences"/>
      </w:pPr>
      <w:r>
        <w:lastRenderedPageBreak/>
        <w:t xml:space="preserve">Masum, K.M., Mansor, A., Sah, S.A.M., Lim, H.S., 2017. Effect of differential forest management on land-use change (LUC) in a tropical hill forest of Malaysia. Journal of Environmental Management 200, 468–474. </w:t>
      </w:r>
      <w:hyperlink r:id="rId118" w:history="1">
        <w:r w:rsidRPr="00D20F50">
          <w:t>https://doi.org/10.1016/j.jenvman.2017.06.009</w:t>
        </w:r>
      </w:hyperlink>
    </w:p>
    <w:p w14:paraId="2D19C67D" w14:textId="77777777" w:rsidR="00454E4F" w:rsidRDefault="00454E4F" w:rsidP="00D20F50">
      <w:pPr>
        <w:pStyle w:val="ListofReferences"/>
      </w:pPr>
    </w:p>
    <w:p w14:paraId="070D4EF5" w14:textId="77777777" w:rsidR="00910772" w:rsidRDefault="00910772" w:rsidP="00D20F50">
      <w:pPr>
        <w:pStyle w:val="ListofReferences"/>
      </w:pPr>
      <w:r>
        <w:t xml:space="preserve">Minaee, S., Boykov, Y., Porikli, F., Plaza, A., Kehtarnavaz, N., Terzopoulos, D., 2022. Image Segmentation Using Deep Learning: A Survey. IEEE Transactions on Pattern Analysis and Machine Intelligence 44, 3523–3542. </w:t>
      </w:r>
      <w:hyperlink r:id="rId119" w:history="1">
        <w:r w:rsidRPr="00D20F50">
          <w:t>https://doi.org/10.1109/TPAMI.2021.3059968</w:t>
        </w:r>
      </w:hyperlink>
    </w:p>
    <w:p w14:paraId="5EAA1E8C" w14:textId="77777777" w:rsidR="00D20F50" w:rsidRDefault="00D20F50" w:rsidP="00D20F50">
      <w:pPr>
        <w:pStyle w:val="ListofReferences"/>
      </w:pPr>
    </w:p>
    <w:p w14:paraId="249AB9F6" w14:textId="77777777" w:rsidR="00910772" w:rsidRDefault="00910772" w:rsidP="00D20F50">
      <w:pPr>
        <w:pStyle w:val="ListofReferences"/>
      </w:pPr>
      <w:r>
        <w:t xml:space="preserve">Nor, A.N.M., Abdullah, S.A., 2019. Developing Urban Green Space Classification System Using Multi-Criteria: The Case of Kuala Lumpur City, Malaysia. Journal of Landscape Ecology 12, 16–36. </w:t>
      </w:r>
      <w:hyperlink r:id="rId120" w:history="1">
        <w:r w:rsidRPr="00D20F50">
          <w:t>https://doi.org/10.2478/jlecol-2019-0002</w:t>
        </w:r>
      </w:hyperlink>
    </w:p>
    <w:p w14:paraId="4A2290E1" w14:textId="77777777" w:rsidR="00D20F50" w:rsidRDefault="00D20F50" w:rsidP="00D20F50">
      <w:pPr>
        <w:pStyle w:val="ListofReferences"/>
      </w:pPr>
    </w:p>
    <w:p w14:paraId="5EDCEB9B" w14:textId="77777777" w:rsidR="00910772" w:rsidRDefault="00910772" w:rsidP="00570410">
      <w:pPr>
        <w:pStyle w:val="ListofReferences"/>
      </w:pPr>
      <w:r w:rsidRPr="00D20F50">
        <w:t>Padilla, R., Netto, S. L., &amp; Da Silva, E. A. (2020, July). A survey on performance metrics for object-detection algorithms. In 2020 international conference on systems, signals and image processing (IWSSIP) (pp. 237-242). IEEE.</w:t>
      </w:r>
    </w:p>
    <w:p w14:paraId="0EE9D239" w14:textId="77777777" w:rsidR="00D20F50" w:rsidRPr="00D20F50" w:rsidRDefault="00D20F50" w:rsidP="00570410">
      <w:pPr>
        <w:pStyle w:val="ListofReferences"/>
      </w:pPr>
    </w:p>
    <w:p w14:paraId="5C477FF5" w14:textId="77777777" w:rsidR="00910772" w:rsidRDefault="00910772" w:rsidP="00D20F50">
      <w:pPr>
        <w:pStyle w:val="ListofReferences"/>
      </w:pPr>
      <w:r>
        <w:t xml:space="preserve">Pauleit, S., 2003. Urban street tree plantings: identifying the key requirements. Proceedings of the Institution of Civil Engineers - Municipal Engineer 156, 43–50. </w:t>
      </w:r>
      <w:hyperlink r:id="rId121" w:history="1">
        <w:r w:rsidRPr="00D20F50">
          <w:t>https://doi.org/10.1680/muen.2003.156.1.43</w:t>
        </w:r>
      </w:hyperlink>
    </w:p>
    <w:p w14:paraId="1F820383" w14:textId="77777777" w:rsidR="00D20F50" w:rsidRDefault="00D20F50" w:rsidP="00D20F50">
      <w:pPr>
        <w:pStyle w:val="ListofReferences"/>
      </w:pPr>
    </w:p>
    <w:p w14:paraId="3E04D45D" w14:textId="77777777" w:rsidR="00910772" w:rsidRDefault="00910772" w:rsidP="00D20F50">
      <w:pPr>
        <w:pStyle w:val="ListofReferences"/>
      </w:pPr>
      <w:r>
        <w:t xml:space="preserve">Rusli, N., Ludin, A.N.M., n.d. (PDF) Evaluation of Open Space and Recreation Area in Johor Bahru Tengah Municipal Council [WWW Document]. URL </w:t>
      </w:r>
      <w:hyperlink r:id="rId122" w:history="1">
        <w:r w:rsidRPr="00D20F50">
          <w:t>https://www.researchgate.net/publication/327200128_Evaluation_of_Open_Space_and_Recreation_Area_in_Johor_Bahru_Tengah_Municipal_Council</w:t>
        </w:r>
      </w:hyperlink>
      <w:r>
        <w:t xml:space="preserve"> (accessed 12.20.22).</w:t>
      </w:r>
    </w:p>
    <w:p w14:paraId="3AE820A1" w14:textId="77777777" w:rsidR="00D20F50" w:rsidRDefault="00D20F50" w:rsidP="00D20F50">
      <w:pPr>
        <w:pStyle w:val="ListofReferences"/>
      </w:pPr>
    </w:p>
    <w:p w14:paraId="5A53BF03" w14:textId="77777777" w:rsidR="00910772" w:rsidRDefault="00910772" w:rsidP="00D20F50">
      <w:pPr>
        <w:pStyle w:val="ListofReferences"/>
      </w:pPr>
      <w:r>
        <w:t xml:space="preserve">Schwaab, J., Meier, R., Mussetti, G., Seneviratne, S., Bürgi, C., Davin, E.L., 2021. The role of urban trees in reducing land surface temperatures in European cities. Nat Commun 12, 6763. </w:t>
      </w:r>
      <w:hyperlink r:id="rId123" w:history="1">
        <w:r w:rsidRPr="00D20F50">
          <w:t>https://doi.org/10.1038/s41467-021-26768-w</w:t>
        </w:r>
      </w:hyperlink>
    </w:p>
    <w:p w14:paraId="74C1B778" w14:textId="77777777" w:rsidR="00D20F50" w:rsidRDefault="00D20F50" w:rsidP="00D20F50">
      <w:pPr>
        <w:pStyle w:val="ListofReferences"/>
      </w:pPr>
    </w:p>
    <w:p w14:paraId="59D3BE04" w14:textId="77777777" w:rsidR="00910772" w:rsidRDefault="00910772" w:rsidP="00D20F50">
      <w:pPr>
        <w:pStyle w:val="ListofReferences"/>
      </w:pPr>
      <w:r>
        <w:lastRenderedPageBreak/>
        <w:t xml:space="preserve">Seiferling, I., Naik, N., Ratti, C., Proulx, R., 2017. Green streets − Quantifying and mapping urban trees with street-level imagery and computer vision. Landscape and Urban Planning 165, 93–101. </w:t>
      </w:r>
      <w:hyperlink r:id="rId124" w:history="1">
        <w:r w:rsidRPr="00D20F50">
          <w:t>https://doi.org/10.1016/j.landurbplan.2017.05.010</w:t>
        </w:r>
      </w:hyperlink>
    </w:p>
    <w:p w14:paraId="7C26BBE5" w14:textId="77777777" w:rsidR="00D20F50" w:rsidRDefault="00D20F50" w:rsidP="00D20F50">
      <w:pPr>
        <w:pStyle w:val="ListofReferences"/>
      </w:pPr>
    </w:p>
    <w:p w14:paraId="2B2D76D2" w14:textId="77777777" w:rsidR="00910772" w:rsidRDefault="00910772" w:rsidP="00D20F50">
      <w:pPr>
        <w:pStyle w:val="ListofReferences"/>
      </w:pPr>
      <w:r>
        <w:t xml:space="preserve">Sundara Rajoo, K., Karam, D.S., Abdu, A., Rosli, Z., James Gerusu, G., 2021. Urban Forest Research in Malaysia: A Systematic Review. Forests 12, 903. </w:t>
      </w:r>
      <w:hyperlink r:id="rId125" w:history="1">
        <w:r w:rsidRPr="00D20F50">
          <w:t>https://doi.org/10.3390/f12070903</w:t>
        </w:r>
      </w:hyperlink>
    </w:p>
    <w:p w14:paraId="465B5372" w14:textId="77777777" w:rsidR="00D20F50" w:rsidRDefault="00D20F50" w:rsidP="00D20F50">
      <w:pPr>
        <w:pStyle w:val="ListofReferences"/>
      </w:pPr>
    </w:p>
    <w:p w14:paraId="3549EA02" w14:textId="77777777" w:rsidR="007B7806" w:rsidRDefault="007B7806" w:rsidP="007B7806">
      <w:pPr>
        <w:pStyle w:val="ListofReferences"/>
      </w:pPr>
      <w:r>
        <w:t xml:space="preserve">Wang, J., Sun, K., Cheng, T., Jiang, B., Deng, C., Zhao, Y., Liu, D., Mu, Y., Tan, M., Wang, X., Liu, W., Xiao, B., 2021. Deep High-Resolution Representation Learning for Visual Recognition. IEEE Trans. Pattern Anal. Mach. Intell. 43, 3349–3364. </w:t>
      </w:r>
      <w:hyperlink r:id="rId126" w:history="1">
        <w:r w:rsidRPr="007B7806">
          <w:t>https://doi.org/10.1109/TPAMI.2020.2983686</w:t>
        </w:r>
      </w:hyperlink>
    </w:p>
    <w:p w14:paraId="4351D44A" w14:textId="77777777" w:rsidR="007B7806" w:rsidRDefault="007B7806" w:rsidP="00D20F50">
      <w:pPr>
        <w:pStyle w:val="ListofReferences"/>
      </w:pPr>
    </w:p>
    <w:p w14:paraId="0A342830" w14:textId="77777777" w:rsidR="00910772" w:rsidRDefault="00910772" w:rsidP="00D20F50">
      <w:pPr>
        <w:pStyle w:val="ListofReferences"/>
      </w:pPr>
      <w:r>
        <w:t xml:space="preserve">Xia, Y., Yabuki, N., Fukuda, T., 2021. Development of a system for assessing the quality of urban street-level greenery using street view images and deep learning. Urban Forestry &amp; Urban Greening 59, 126995. </w:t>
      </w:r>
      <w:hyperlink r:id="rId127" w:history="1">
        <w:r w:rsidRPr="00D20F50">
          <w:t>https://doi.org/10.1016/j.ufug.2021.126995</w:t>
        </w:r>
      </w:hyperlink>
    </w:p>
    <w:p w14:paraId="19850BF6" w14:textId="77777777" w:rsidR="00D20F50" w:rsidRDefault="00D20F50" w:rsidP="00D20F50">
      <w:pPr>
        <w:pStyle w:val="ListofReferences"/>
      </w:pPr>
    </w:p>
    <w:p w14:paraId="0DF6815F" w14:textId="77777777" w:rsidR="00910772" w:rsidRDefault="00910772" w:rsidP="00D20F50">
      <w:pPr>
        <w:pStyle w:val="ListofReferences"/>
      </w:pPr>
      <w:r>
        <w:t xml:space="preserve">Yu, H., Zhou, Y., Wang, R., Qian, Z., Knibbs, L.D., Jalaludin, B., Schootman, M., McMillin, S.E., Howard, S.W., Lin, L.-Z., Zhou, P., Hu, L.-W., Liu, R.-Q., Yang, B.-Y., Chen, G., Zeng, X.-W., Feng, W., Xiang, M., Dong, G.-H., 2021. Associations between trees and grass presence with childhood asthma prevalence using deep learning image segmentation and a novel green view index. Environmental Pollution 286, 117582. </w:t>
      </w:r>
      <w:hyperlink r:id="rId128" w:history="1">
        <w:r w:rsidRPr="00D20F50">
          <w:t>https://doi.org/10.1016/j.envpol.2021.117582</w:t>
        </w:r>
      </w:hyperlink>
    </w:p>
    <w:p w14:paraId="4F2EA29F" w14:textId="77777777" w:rsidR="00D20F50" w:rsidRDefault="00D20F50" w:rsidP="00D20F50">
      <w:pPr>
        <w:pStyle w:val="ListofReferences"/>
      </w:pPr>
    </w:p>
    <w:p w14:paraId="44CDDB60" w14:textId="77777777" w:rsidR="00910772" w:rsidRDefault="00910772" w:rsidP="00570410">
      <w:pPr>
        <w:pStyle w:val="ListofReferences"/>
      </w:pPr>
      <w:r w:rsidRPr="00D20F50">
        <w:t>Yuan, Y., Chen, X., &amp; Wang, J. (2020, August). Object-contextual representations for semantic segmentation. In European conference on computer vision (pp. 173-190). Springer, Cham.</w:t>
      </w:r>
    </w:p>
    <w:p w14:paraId="63920BA1" w14:textId="77777777" w:rsidR="00D20F50" w:rsidRPr="00D20F50" w:rsidRDefault="00D20F50" w:rsidP="00570410">
      <w:pPr>
        <w:pStyle w:val="ListofReferences"/>
      </w:pPr>
    </w:p>
    <w:p w14:paraId="2865BEC1" w14:textId="77777777" w:rsidR="00910772" w:rsidRDefault="00910772" w:rsidP="00D20F50">
      <w:pPr>
        <w:pStyle w:val="ListofReferences"/>
      </w:pPr>
      <w:r>
        <w:t xml:space="preserve">Zhang, Y., Dong, R., 2018. Impacts of Street-Visible Greenery on Housing Prices: Evidence from a Hedonic Price Model and a Massive Street View Image </w:t>
      </w:r>
      <w:r>
        <w:lastRenderedPageBreak/>
        <w:t xml:space="preserve">Dataset in Beijing. ISPRS International Journal of Geo-Information 7, 104. </w:t>
      </w:r>
      <w:hyperlink r:id="rId129" w:history="1">
        <w:r w:rsidRPr="00D20F50">
          <w:t>https://doi.org/10.3390/ijgi7030104</w:t>
        </w:r>
      </w:hyperlink>
    </w:p>
    <w:p w14:paraId="06EB239F" w14:textId="77777777" w:rsidR="00D20F50" w:rsidRDefault="00D20F50" w:rsidP="00D20F50">
      <w:pPr>
        <w:pStyle w:val="ListofReferences"/>
      </w:pPr>
    </w:p>
    <w:p w14:paraId="177FE631" w14:textId="3D5527F8" w:rsidR="00D20F50" w:rsidRDefault="00D20F50" w:rsidP="00D20F50">
      <w:pPr>
        <w:pStyle w:val="ListofReferences"/>
      </w:pPr>
      <w:r w:rsidRPr="00CF6A9C">
        <w:t xml:space="preserve">Zhang, J., Hu, A., 2022. Analyzing green view index and green view index best path using Google street view and deep learning. Journal of Computational Design and Engineering 9, 2010–2023. </w:t>
      </w:r>
      <w:hyperlink r:id="rId130" w:history="1">
        <w:r w:rsidRPr="00D20F50">
          <w:t>https://doi.org/10.1093/jcde/qwac102</w:t>
        </w:r>
      </w:hyperlink>
    </w:p>
    <w:p w14:paraId="5651B454" w14:textId="77777777" w:rsidR="00D20F50" w:rsidRDefault="00D20F50" w:rsidP="00D20F50">
      <w:pPr>
        <w:pStyle w:val="ListofReferences"/>
      </w:pPr>
    </w:p>
    <w:p w14:paraId="6253B386" w14:textId="77777777" w:rsidR="00910772" w:rsidRDefault="00910772" w:rsidP="00D20F50">
      <w:pPr>
        <w:pStyle w:val="ListofReferences"/>
      </w:pPr>
      <w:r>
        <w:t xml:space="preserve">Zhao, H., Shi, J., Qi, X., Wang, X., Jia, J., 2017. Pyramid Scene Parsing Network, in: 2017 IEEE Conference on Computer Vision and Pattern Recognition (CVPR). Presented at the 2017 IEEE Conference on Computer Vision and Pattern Recognition (CVPR), IEEE, Honolulu, HI, pp. 6230–6239. </w:t>
      </w:r>
      <w:hyperlink r:id="rId131" w:history="1">
        <w:r w:rsidRPr="00D20F50">
          <w:t>https://doi.org/10.1109/CVPR.2017.660</w:t>
        </w:r>
      </w:hyperlink>
    </w:p>
    <w:p w14:paraId="0DE4D687" w14:textId="77777777" w:rsidR="007477AF" w:rsidRDefault="007477AF" w:rsidP="00D20F50">
      <w:pPr>
        <w:pStyle w:val="ListofReferences"/>
      </w:pPr>
    </w:p>
    <w:p w14:paraId="5B780DD1" w14:textId="77777777" w:rsidR="007B7806" w:rsidRPr="007477AF" w:rsidRDefault="007B7806" w:rsidP="007B7806">
      <w:pPr>
        <w:pStyle w:val="ListofReferences"/>
      </w:pPr>
    </w:p>
    <w:p w14:paraId="401B0B79" w14:textId="77777777" w:rsidR="00910772" w:rsidRDefault="00910772" w:rsidP="00570410">
      <w:pPr>
        <w:pStyle w:val="ListofReferences"/>
        <w:sectPr w:rsidR="00910772" w:rsidSect="00570410">
          <w:pgSz w:w="11907" w:h="16840" w:code="9"/>
          <w:pgMar w:top="1418" w:right="1843" w:bottom="1418" w:left="1843" w:header="709" w:footer="709" w:gutter="0"/>
          <w:cols w:space="708"/>
          <w:docGrid w:linePitch="360"/>
        </w:sectPr>
      </w:pPr>
    </w:p>
    <w:p w14:paraId="441A78AD" w14:textId="4903E63E" w:rsidR="00996DBD" w:rsidRPr="00EB2F77" w:rsidRDefault="00910772" w:rsidP="00D20F50">
      <w:pPr>
        <w:spacing w:after="480" w:line="276" w:lineRule="auto"/>
        <w:rPr>
          <w:lang w:val="en-US"/>
        </w:rPr>
      </w:pPr>
      <w:r>
        <w:lastRenderedPageBreak/>
        <w:fldChar w:fldCharType="end"/>
      </w:r>
    </w:p>
    <w:sectPr w:rsidR="00996DBD" w:rsidRPr="00EB2F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5794F" w14:textId="77777777" w:rsidR="00E54694" w:rsidRDefault="00E54694" w:rsidP="00635F23">
      <w:pPr>
        <w:spacing w:line="240" w:lineRule="auto"/>
      </w:pPr>
      <w:r>
        <w:separator/>
      </w:r>
    </w:p>
    <w:p w14:paraId="6A1B7309" w14:textId="77777777" w:rsidR="00E54694" w:rsidRDefault="00E54694"/>
    <w:p w14:paraId="3A1907F9" w14:textId="77777777" w:rsidR="00E54694" w:rsidRDefault="00E54694"/>
  </w:endnote>
  <w:endnote w:type="continuationSeparator" w:id="0">
    <w:p w14:paraId="3E0605CD" w14:textId="77777777" w:rsidR="00E54694" w:rsidRDefault="00E54694" w:rsidP="00635F23">
      <w:pPr>
        <w:spacing w:line="240" w:lineRule="auto"/>
      </w:pPr>
      <w:r>
        <w:continuationSeparator/>
      </w:r>
    </w:p>
    <w:p w14:paraId="08195ED2" w14:textId="77777777" w:rsidR="00E54694" w:rsidRDefault="00E54694"/>
    <w:p w14:paraId="50574D7E" w14:textId="77777777" w:rsidR="00E54694" w:rsidRDefault="00E546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altName w:val="Calibri"/>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7F550BB2"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F630" w14:textId="77777777" w:rsidR="00165E25" w:rsidRDefault="00165E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43A9F924"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C7A707" w14:textId="77777777" w:rsidR="00165E25" w:rsidRDefault="00165E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B2A57" w14:textId="77777777" w:rsidR="00626BF4" w:rsidRDefault="00626BF4" w:rsidP="00886272">
    <w:pPr>
      <w:pStyle w:val="Footer"/>
      <w:tabs>
        <w:tab w:val="center" w:pos="4110"/>
        <w:tab w:val="left" w:pos="529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101825"/>
      <w:docPartObj>
        <w:docPartGallery w:val="Page Numbers (Bottom of Page)"/>
        <w:docPartUnique/>
      </w:docPartObj>
    </w:sdtPr>
    <w:sdtEndPr>
      <w:rPr>
        <w:noProof/>
      </w:rPr>
    </w:sdtEndPr>
    <w:sdtContent>
      <w:p w14:paraId="7CD892C1" w14:textId="5386E89C" w:rsidR="00075BDB" w:rsidRDefault="00000000">
        <w:pPr>
          <w:pStyle w:val="Footer"/>
          <w:jc w:val="center"/>
        </w:pPr>
      </w:p>
    </w:sdtContent>
  </w:sdt>
  <w:p w14:paraId="0A1DDEDF" w14:textId="77777777" w:rsidR="00886272" w:rsidRDefault="00886272" w:rsidP="00886272">
    <w:pPr>
      <w:pStyle w:val="Footer"/>
      <w:tabs>
        <w:tab w:val="center" w:pos="4110"/>
        <w:tab w:val="left" w:pos="5291"/>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A1E5D" w14:textId="77777777" w:rsidR="00886272" w:rsidRDefault="0088627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913391"/>
      <w:docPartObj>
        <w:docPartGallery w:val="Page Numbers (Bottom of Page)"/>
        <w:docPartUnique/>
      </w:docPartObj>
    </w:sdtPr>
    <w:sdtEndPr>
      <w:rPr>
        <w:noProof/>
      </w:rPr>
    </w:sdtEndPr>
    <w:sdtContent>
      <w:p w14:paraId="61A0D0F0" w14:textId="033FBB05" w:rsidR="00BC38A9" w:rsidRDefault="00000000" w:rsidP="00BC38A9">
        <w:pPr>
          <w:pStyle w:val="Footer"/>
          <w:rPr>
            <w:noProof/>
          </w:rPr>
        </w:pPr>
      </w:p>
    </w:sdtContent>
  </w:sdt>
  <w:p w14:paraId="2EE34E73" w14:textId="3542781B" w:rsidR="00626BF4" w:rsidRDefault="00626BF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392972"/>
      <w:docPartObj>
        <w:docPartGallery w:val="Page Numbers (Bottom of Page)"/>
        <w:docPartUnique/>
      </w:docPartObj>
    </w:sdtPr>
    <w:sdtEndPr>
      <w:rPr>
        <w:noProof/>
      </w:rPr>
    </w:sdtEndPr>
    <w:sdtContent>
      <w:p w14:paraId="32431E10" w14:textId="343E1FCC" w:rsidR="00075BDB" w:rsidRDefault="00075B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A5D96A" w14:textId="121B095E" w:rsidR="00886272" w:rsidRDefault="008862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C862A" w14:textId="77777777" w:rsidR="00E54694" w:rsidRDefault="00E54694" w:rsidP="00635F23">
      <w:pPr>
        <w:spacing w:line="240" w:lineRule="auto"/>
      </w:pPr>
      <w:r>
        <w:separator/>
      </w:r>
    </w:p>
    <w:p w14:paraId="6FD3E8D3" w14:textId="77777777" w:rsidR="00E54694" w:rsidRDefault="00E54694"/>
    <w:p w14:paraId="2F97D240" w14:textId="77777777" w:rsidR="00E54694" w:rsidRDefault="00E54694"/>
  </w:footnote>
  <w:footnote w:type="continuationSeparator" w:id="0">
    <w:p w14:paraId="6849BDE3" w14:textId="77777777" w:rsidR="00E54694" w:rsidRDefault="00E54694" w:rsidP="00635F23">
      <w:pPr>
        <w:spacing w:line="240" w:lineRule="auto"/>
      </w:pPr>
      <w:r>
        <w:continuationSeparator/>
      </w:r>
    </w:p>
    <w:p w14:paraId="7006AE44" w14:textId="77777777" w:rsidR="00E54694" w:rsidRDefault="00E54694"/>
    <w:p w14:paraId="4B5849C2" w14:textId="77777777" w:rsidR="00E54694" w:rsidRDefault="00E546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10CFD" w14:textId="77777777" w:rsidR="00165E25" w:rsidRPr="000433C8" w:rsidRDefault="00165E25" w:rsidP="000433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C799E"/>
    <w:multiLevelType w:val="hybridMultilevel"/>
    <w:tmpl w:val="7D6642C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BBB2AEC"/>
    <w:multiLevelType w:val="multilevel"/>
    <w:tmpl w:val="0FE41D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C350AA"/>
    <w:multiLevelType w:val="hybridMultilevel"/>
    <w:tmpl w:val="07661A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AD1D85"/>
    <w:multiLevelType w:val="hybridMultilevel"/>
    <w:tmpl w:val="52B8BB50"/>
    <w:lvl w:ilvl="0" w:tplc="1F2057F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D3B5926"/>
    <w:multiLevelType w:val="hybridMultilevel"/>
    <w:tmpl w:val="0BC6FE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4647005"/>
    <w:multiLevelType w:val="hybridMultilevel"/>
    <w:tmpl w:val="EBFE22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C412F0A"/>
    <w:multiLevelType w:val="multilevel"/>
    <w:tmpl w:val="E0AE1F2A"/>
    <w:lvl w:ilvl="0">
      <w:start w:val="1"/>
      <w:numFmt w:val="decimal"/>
      <w:pStyle w:val="Heading1"/>
      <w:lvlText w:val="CHAPTER %1"/>
      <w:lvlJc w:val="left"/>
      <w:pPr>
        <w:tabs>
          <w:tab w:val="num" w:pos="14"/>
        </w:tabs>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53831F09"/>
    <w:multiLevelType w:val="hybridMultilevel"/>
    <w:tmpl w:val="825C617C"/>
    <w:lvl w:ilvl="0" w:tplc="79B4935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 w15:restartNumberingAfterBreak="0">
    <w:nsid w:val="588237C8"/>
    <w:multiLevelType w:val="hybridMultilevel"/>
    <w:tmpl w:val="CDB4203A"/>
    <w:lvl w:ilvl="0" w:tplc="C76C2452">
      <w:start w:val="3"/>
      <w:numFmt w:val="bullet"/>
      <w:lvlText w:val="-"/>
      <w:lvlJc w:val="left"/>
      <w:pPr>
        <w:ind w:left="1080" w:hanging="360"/>
      </w:pPr>
      <w:rPr>
        <w:rFonts w:ascii="Times New Roman" w:eastAsiaTheme="minorHAnsi"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3" w15:restartNumberingAfterBreak="0">
    <w:nsid w:val="60590970"/>
    <w:multiLevelType w:val="hybridMultilevel"/>
    <w:tmpl w:val="2B2CAA64"/>
    <w:lvl w:ilvl="0" w:tplc="EF0A104A">
      <w:start w:val="1"/>
      <w:numFmt w:val="decimal"/>
      <w:lvlText w:val="%1."/>
      <w:lvlJc w:val="left"/>
      <w:pPr>
        <w:ind w:left="1080" w:hanging="360"/>
      </w:pPr>
      <w:rPr>
        <w:rFonts w:eastAsia="SimSun"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67F02CE9"/>
    <w:multiLevelType w:val="hybridMultilevel"/>
    <w:tmpl w:val="93ACAC8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87516D5"/>
    <w:multiLevelType w:val="hybridMultilevel"/>
    <w:tmpl w:val="0DA034F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39226372">
    <w:abstractNumId w:val="10"/>
  </w:num>
  <w:num w:numId="2" w16cid:durableId="1610773065">
    <w:abstractNumId w:val="0"/>
  </w:num>
  <w:num w:numId="3" w16cid:durableId="807816902">
    <w:abstractNumId w:val="7"/>
  </w:num>
  <w:num w:numId="4" w16cid:durableId="144594502">
    <w:abstractNumId w:val="8"/>
  </w:num>
  <w:num w:numId="5" w16cid:durableId="19532472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3779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34837471">
    <w:abstractNumId w:val="2"/>
  </w:num>
  <w:num w:numId="8" w16cid:durableId="433087674">
    <w:abstractNumId w:val="6"/>
  </w:num>
  <w:num w:numId="9" w16cid:durableId="986931362">
    <w:abstractNumId w:val="9"/>
  </w:num>
  <w:num w:numId="10" w16cid:durableId="1590389542">
    <w:abstractNumId w:val="10"/>
  </w:num>
  <w:num w:numId="11" w16cid:durableId="1005789561">
    <w:abstractNumId w:val="10"/>
  </w:num>
  <w:num w:numId="12" w16cid:durableId="1425541352">
    <w:abstractNumId w:val="10"/>
    <w:lvlOverride w:ilvl="0">
      <w:startOverride w:val="2"/>
    </w:lvlOverride>
    <w:lvlOverride w:ilvl="1">
      <w:startOverride w:val="3"/>
    </w:lvlOverride>
    <w:lvlOverride w:ilvl="2">
      <w:startOverride w:val="2"/>
    </w:lvlOverride>
    <w:lvlOverride w:ilvl="3">
      <w:startOverride w:val="1"/>
    </w:lvlOverride>
  </w:num>
  <w:num w:numId="13" w16cid:durableId="17207823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886102">
    <w:abstractNumId w:val="10"/>
    <w:lvlOverride w:ilvl="0">
      <w:startOverride w:val="2"/>
    </w:lvlOverride>
    <w:lvlOverride w:ilvl="1">
      <w:startOverride w:val="5"/>
    </w:lvlOverride>
    <w:lvlOverride w:ilvl="2">
      <w:startOverride w:val="1"/>
    </w:lvlOverride>
  </w:num>
  <w:num w:numId="15" w16cid:durableId="1964071387">
    <w:abstractNumId w:val="10"/>
    <w:lvlOverride w:ilvl="0">
      <w:startOverride w:val="2"/>
    </w:lvlOverride>
    <w:lvlOverride w:ilvl="1">
      <w:startOverride w:val="5"/>
    </w:lvlOverride>
    <w:lvlOverride w:ilvl="2">
      <w:startOverride w:val="1"/>
    </w:lvlOverride>
  </w:num>
  <w:num w:numId="16" w16cid:durableId="1221095138">
    <w:abstractNumId w:val="10"/>
  </w:num>
  <w:num w:numId="17" w16cid:durableId="952054734">
    <w:abstractNumId w:val="10"/>
  </w:num>
  <w:num w:numId="18" w16cid:durableId="1145659614">
    <w:abstractNumId w:val="10"/>
  </w:num>
  <w:num w:numId="19" w16cid:durableId="1673602283">
    <w:abstractNumId w:val="10"/>
  </w:num>
  <w:num w:numId="20" w16cid:durableId="1629966548">
    <w:abstractNumId w:val="3"/>
  </w:num>
  <w:num w:numId="21" w16cid:durableId="502744832">
    <w:abstractNumId w:val="14"/>
  </w:num>
  <w:num w:numId="22" w16cid:durableId="902713815">
    <w:abstractNumId w:val="10"/>
    <w:lvlOverride w:ilvl="0">
      <w:startOverride w:val="2"/>
    </w:lvlOverride>
    <w:lvlOverride w:ilvl="1">
      <w:startOverride w:val="8"/>
    </w:lvlOverride>
  </w:num>
  <w:num w:numId="23" w16cid:durableId="1172985666">
    <w:abstractNumId w:val="4"/>
  </w:num>
  <w:num w:numId="24" w16cid:durableId="302584135">
    <w:abstractNumId w:val="5"/>
  </w:num>
  <w:num w:numId="25" w16cid:durableId="338121096">
    <w:abstractNumId w:val="15"/>
  </w:num>
  <w:num w:numId="26" w16cid:durableId="1181165155">
    <w:abstractNumId w:val="12"/>
  </w:num>
  <w:num w:numId="27" w16cid:durableId="1139958609">
    <w:abstractNumId w:val="10"/>
    <w:lvlOverride w:ilvl="0">
      <w:startOverride w:val="4"/>
    </w:lvlOverride>
    <w:lvlOverride w:ilvl="1">
      <w:startOverride w:val="3"/>
    </w:lvlOverride>
    <w:lvlOverride w:ilvl="2">
      <w:startOverride w:val="1"/>
    </w:lvlOverride>
  </w:num>
  <w:num w:numId="28" w16cid:durableId="487553256">
    <w:abstractNumId w:val="10"/>
    <w:lvlOverride w:ilvl="0">
      <w:startOverride w:val="4"/>
    </w:lvlOverride>
    <w:lvlOverride w:ilvl="1">
      <w:startOverride w:val="1"/>
    </w:lvlOverride>
    <w:lvlOverride w:ilvl="2">
      <w:startOverride w:val="4"/>
    </w:lvlOverride>
  </w:num>
  <w:num w:numId="29" w16cid:durableId="19955726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10090975">
    <w:abstractNumId w:val="11"/>
  </w:num>
  <w:num w:numId="31" w16cid:durableId="177476164">
    <w:abstractNumId w:val="13"/>
  </w:num>
  <w:num w:numId="32" w16cid:durableId="234823536">
    <w:abstractNumId w:val="10"/>
    <w:lvlOverride w:ilvl="0">
      <w:startOverride w:val="2"/>
    </w:lvlOverride>
    <w:lvlOverride w:ilvl="1">
      <w:startOverride w:val="5"/>
    </w:lvlOverride>
    <w:lvlOverride w:ilvl="2">
      <w:startOverride w:val="1"/>
    </w:lvlOverride>
    <w:lvlOverride w:ilvl="3">
      <w:startOverride w:val="2"/>
    </w:lvlOverride>
  </w:num>
  <w:num w:numId="33" w16cid:durableId="1908419042">
    <w:abstractNumId w:val="10"/>
    <w:lvlOverride w:ilvl="0">
      <w:startOverride w:val="2"/>
    </w:lvlOverride>
    <w:lvlOverride w:ilvl="1">
      <w:startOverride w:val="5"/>
    </w:lvlOverride>
    <w:lvlOverride w:ilvl="2">
      <w:startOverride w:val="2"/>
    </w:lvlOverride>
    <w:lvlOverride w:ilvl="3">
      <w:startOverride w:val="1"/>
    </w:lvlOverride>
  </w:num>
  <w:num w:numId="34" w16cid:durableId="1825663968">
    <w:abstractNumId w:val="10"/>
    <w:lvlOverride w:ilvl="0">
      <w:startOverride w:val="2"/>
    </w:lvlOverride>
    <w:lvlOverride w:ilvl="1">
      <w:startOverride w:val="5"/>
    </w:lvlOverride>
    <w:lvlOverride w:ilvl="2">
      <w:startOverride w:val="2"/>
    </w:lvlOverride>
    <w:lvlOverride w:ilvl="3">
      <w:startOverride w:val="2"/>
    </w:lvlOverride>
  </w:num>
  <w:num w:numId="35" w16cid:durableId="617176575">
    <w:abstractNumId w:val="10"/>
    <w:lvlOverride w:ilvl="0">
      <w:startOverride w:val="2"/>
    </w:lvlOverride>
    <w:lvlOverride w:ilvl="1">
      <w:startOverride w:val="5"/>
    </w:lvlOverride>
    <w:lvlOverride w:ilvl="2">
      <w:startOverride w:val="2"/>
    </w:lvlOverride>
    <w:lvlOverride w:ilvl="3">
      <w:startOverride w:val="1"/>
    </w:lvlOverride>
  </w:num>
  <w:num w:numId="36" w16cid:durableId="1640501144">
    <w:abstractNumId w:val="10"/>
    <w:lvlOverride w:ilvl="0">
      <w:startOverride w:val="2"/>
    </w:lvlOverride>
    <w:lvlOverride w:ilvl="1">
      <w:startOverride w:val="5"/>
    </w:lvlOverride>
    <w:lvlOverride w:ilvl="2">
      <w:startOverride w:val="2"/>
    </w:lvlOverride>
    <w:lvlOverride w:ilvl="3">
      <w:startOverride w:val="1"/>
    </w:lvlOverride>
  </w:num>
  <w:num w:numId="37" w16cid:durableId="2065711868">
    <w:abstractNumId w:val="10"/>
    <w:lvlOverride w:ilvl="0">
      <w:startOverride w:val="2"/>
    </w:lvlOverride>
    <w:lvlOverride w:ilvl="1">
      <w:startOverride w:val="5"/>
    </w:lvlOverride>
    <w:lvlOverride w:ilvl="2">
      <w:startOverride w:val="2"/>
    </w:lvlOverride>
    <w:lvlOverride w:ilvl="3">
      <w:startOverride w:val="2"/>
    </w:lvlOverride>
  </w:num>
  <w:num w:numId="38" w16cid:durableId="2123379943">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attachedTemplate r:id="rId1"/>
  <w:defaultTabStop w:val="720"/>
  <w:characterSpacingControl w:val="doNotCompress"/>
  <w:hdrShapeDefaults>
    <o:shapedefaults v:ext="edit" spidmax="2124"/>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NqwFAFI6mDYtAAAA"/>
  </w:docVars>
  <w:rsids>
    <w:rsidRoot w:val="005F04FA"/>
    <w:rsid w:val="0000012B"/>
    <w:rsid w:val="00001BA3"/>
    <w:rsid w:val="00002A72"/>
    <w:rsid w:val="00003B7D"/>
    <w:rsid w:val="000046C2"/>
    <w:rsid w:val="00004BC5"/>
    <w:rsid w:val="000065E8"/>
    <w:rsid w:val="0001036F"/>
    <w:rsid w:val="0001060D"/>
    <w:rsid w:val="00010829"/>
    <w:rsid w:val="00012C8F"/>
    <w:rsid w:val="0001481A"/>
    <w:rsid w:val="00014D45"/>
    <w:rsid w:val="00015015"/>
    <w:rsid w:val="00015ABF"/>
    <w:rsid w:val="00016B30"/>
    <w:rsid w:val="0001761F"/>
    <w:rsid w:val="00017662"/>
    <w:rsid w:val="000213FA"/>
    <w:rsid w:val="00026B7E"/>
    <w:rsid w:val="00027E4D"/>
    <w:rsid w:val="00030FC6"/>
    <w:rsid w:val="00034F48"/>
    <w:rsid w:val="0003519A"/>
    <w:rsid w:val="00036500"/>
    <w:rsid w:val="00037662"/>
    <w:rsid w:val="000414B1"/>
    <w:rsid w:val="000422A6"/>
    <w:rsid w:val="000422C4"/>
    <w:rsid w:val="00042DDF"/>
    <w:rsid w:val="000433C8"/>
    <w:rsid w:val="00043EB4"/>
    <w:rsid w:val="00047CD6"/>
    <w:rsid w:val="00047EFB"/>
    <w:rsid w:val="0005418F"/>
    <w:rsid w:val="00055BB7"/>
    <w:rsid w:val="00056E5D"/>
    <w:rsid w:val="00057D86"/>
    <w:rsid w:val="000604A5"/>
    <w:rsid w:val="000669BC"/>
    <w:rsid w:val="00066FE6"/>
    <w:rsid w:val="00067B53"/>
    <w:rsid w:val="00072180"/>
    <w:rsid w:val="000721FC"/>
    <w:rsid w:val="00074411"/>
    <w:rsid w:val="00074997"/>
    <w:rsid w:val="0007578C"/>
    <w:rsid w:val="00075BDB"/>
    <w:rsid w:val="000824FC"/>
    <w:rsid w:val="00082957"/>
    <w:rsid w:val="000846D7"/>
    <w:rsid w:val="00084ED0"/>
    <w:rsid w:val="0008582D"/>
    <w:rsid w:val="000858BF"/>
    <w:rsid w:val="000862AF"/>
    <w:rsid w:val="000876A2"/>
    <w:rsid w:val="00090A7A"/>
    <w:rsid w:val="00091A76"/>
    <w:rsid w:val="000960FA"/>
    <w:rsid w:val="00097796"/>
    <w:rsid w:val="000A1C00"/>
    <w:rsid w:val="000A2308"/>
    <w:rsid w:val="000A2DF5"/>
    <w:rsid w:val="000A5602"/>
    <w:rsid w:val="000A70A8"/>
    <w:rsid w:val="000A773E"/>
    <w:rsid w:val="000B01A7"/>
    <w:rsid w:val="000B54E3"/>
    <w:rsid w:val="000B7564"/>
    <w:rsid w:val="000C1755"/>
    <w:rsid w:val="000C2B80"/>
    <w:rsid w:val="000C4E9E"/>
    <w:rsid w:val="000C7481"/>
    <w:rsid w:val="000C7C34"/>
    <w:rsid w:val="000D070F"/>
    <w:rsid w:val="000D2C41"/>
    <w:rsid w:val="000D31C3"/>
    <w:rsid w:val="000D57FF"/>
    <w:rsid w:val="000D680B"/>
    <w:rsid w:val="000E14A2"/>
    <w:rsid w:val="000E23A5"/>
    <w:rsid w:val="000E27E5"/>
    <w:rsid w:val="000E3D62"/>
    <w:rsid w:val="000E3DBD"/>
    <w:rsid w:val="000E6148"/>
    <w:rsid w:val="000E7E01"/>
    <w:rsid w:val="000F0EAB"/>
    <w:rsid w:val="000F25E1"/>
    <w:rsid w:val="000F5718"/>
    <w:rsid w:val="00100126"/>
    <w:rsid w:val="00101CC9"/>
    <w:rsid w:val="00102289"/>
    <w:rsid w:val="00102465"/>
    <w:rsid w:val="00104291"/>
    <w:rsid w:val="001054FF"/>
    <w:rsid w:val="001062B7"/>
    <w:rsid w:val="001068F9"/>
    <w:rsid w:val="00107052"/>
    <w:rsid w:val="00107765"/>
    <w:rsid w:val="001113C0"/>
    <w:rsid w:val="00113DBF"/>
    <w:rsid w:val="001177A2"/>
    <w:rsid w:val="00117A6C"/>
    <w:rsid w:val="001210E8"/>
    <w:rsid w:val="00122A99"/>
    <w:rsid w:val="00125866"/>
    <w:rsid w:val="00125E3D"/>
    <w:rsid w:val="0012768B"/>
    <w:rsid w:val="0013044C"/>
    <w:rsid w:val="00131117"/>
    <w:rsid w:val="0013211E"/>
    <w:rsid w:val="00133244"/>
    <w:rsid w:val="00135119"/>
    <w:rsid w:val="00140153"/>
    <w:rsid w:val="001403C2"/>
    <w:rsid w:val="001407B9"/>
    <w:rsid w:val="00143598"/>
    <w:rsid w:val="00143841"/>
    <w:rsid w:val="00144029"/>
    <w:rsid w:val="0014582E"/>
    <w:rsid w:val="00146880"/>
    <w:rsid w:val="00150245"/>
    <w:rsid w:val="00163E21"/>
    <w:rsid w:val="00164050"/>
    <w:rsid w:val="0016467C"/>
    <w:rsid w:val="00165E25"/>
    <w:rsid w:val="00166150"/>
    <w:rsid w:val="00166C5C"/>
    <w:rsid w:val="001678E8"/>
    <w:rsid w:val="00167966"/>
    <w:rsid w:val="00170AFF"/>
    <w:rsid w:val="00170B66"/>
    <w:rsid w:val="00173006"/>
    <w:rsid w:val="0018259D"/>
    <w:rsid w:val="001867D7"/>
    <w:rsid w:val="00192349"/>
    <w:rsid w:val="00194ED2"/>
    <w:rsid w:val="00195014"/>
    <w:rsid w:val="00196ADF"/>
    <w:rsid w:val="00197713"/>
    <w:rsid w:val="001A3FA5"/>
    <w:rsid w:val="001A4CCB"/>
    <w:rsid w:val="001A696C"/>
    <w:rsid w:val="001A7260"/>
    <w:rsid w:val="001A7A9B"/>
    <w:rsid w:val="001B04B6"/>
    <w:rsid w:val="001B0DC0"/>
    <w:rsid w:val="001B23A9"/>
    <w:rsid w:val="001B304A"/>
    <w:rsid w:val="001B31E7"/>
    <w:rsid w:val="001B3EB0"/>
    <w:rsid w:val="001B562E"/>
    <w:rsid w:val="001B6277"/>
    <w:rsid w:val="001B6B72"/>
    <w:rsid w:val="001B7ED9"/>
    <w:rsid w:val="001C248B"/>
    <w:rsid w:val="001C3F12"/>
    <w:rsid w:val="001C4281"/>
    <w:rsid w:val="001C4333"/>
    <w:rsid w:val="001C5046"/>
    <w:rsid w:val="001C6505"/>
    <w:rsid w:val="001C6FC6"/>
    <w:rsid w:val="001C70D6"/>
    <w:rsid w:val="001C7F15"/>
    <w:rsid w:val="001D187F"/>
    <w:rsid w:val="001D23D6"/>
    <w:rsid w:val="001D4567"/>
    <w:rsid w:val="001D4D2A"/>
    <w:rsid w:val="001D55D8"/>
    <w:rsid w:val="001D7205"/>
    <w:rsid w:val="001E005F"/>
    <w:rsid w:val="001E12CC"/>
    <w:rsid w:val="001E246B"/>
    <w:rsid w:val="001E2FFB"/>
    <w:rsid w:val="001E48BF"/>
    <w:rsid w:val="001E66CB"/>
    <w:rsid w:val="001E6C1D"/>
    <w:rsid w:val="001E7673"/>
    <w:rsid w:val="001F109A"/>
    <w:rsid w:val="001F164D"/>
    <w:rsid w:val="001F3D43"/>
    <w:rsid w:val="001F3F18"/>
    <w:rsid w:val="001F60B5"/>
    <w:rsid w:val="00200DBD"/>
    <w:rsid w:val="00202F79"/>
    <w:rsid w:val="00205C41"/>
    <w:rsid w:val="00207129"/>
    <w:rsid w:val="00211575"/>
    <w:rsid w:val="00212961"/>
    <w:rsid w:val="00213738"/>
    <w:rsid w:val="002156C8"/>
    <w:rsid w:val="0021590F"/>
    <w:rsid w:val="002170CD"/>
    <w:rsid w:val="002206F0"/>
    <w:rsid w:val="00222C57"/>
    <w:rsid w:val="00224491"/>
    <w:rsid w:val="00224D07"/>
    <w:rsid w:val="00227066"/>
    <w:rsid w:val="00230C5A"/>
    <w:rsid w:val="00231F35"/>
    <w:rsid w:val="00233034"/>
    <w:rsid w:val="00233E42"/>
    <w:rsid w:val="002347AA"/>
    <w:rsid w:val="00242EE3"/>
    <w:rsid w:val="002430A7"/>
    <w:rsid w:val="00245FB3"/>
    <w:rsid w:val="00247887"/>
    <w:rsid w:val="00252271"/>
    <w:rsid w:val="00255949"/>
    <w:rsid w:val="00255DEF"/>
    <w:rsid w:val="00265FEE"/>
    <w:rsid w:val="00267524"/>
    <w:rsid w:val="00267F9B"/>
    <w:rsid w:val="00270C9F"/>
    <w:rsid w:val="00270D25"/>
    <w:rsid w:val="00271358"/>
    <w:rsid w:val="002717DF"/>
    <w:rsid w:val="0027667F"/>
    <w:rsid w:val="00276CE9"/>
    <w:rsid w:val="00277BBC"/>
    <w:rsid w:val="00280083"/>
    <w:rsid w:val="00285335"/>
    <w:rsid w:val="002861C4"/>
    <w:rsid w:val="00287D29"/>
    <w:rsid w:val="0029029C"/>
    <w:rsid w:val="00290CAB"/>
    <w:rsid w:val="00290FA4"/>
    <w:rsid w:val="0029266E"/>
    <w:rsid w:val="00292D36"/>
    <w:rsid w:val="00294882"/>
    <w:rsid w:val="00297B76"/>
    <w:rsid w:val="002A08E6"/>
    <w:rsid w:val="002A362B"/>
    <w:rsid w:val="002B1473"/>
    <w:rsid w:val="002B5277"/>
    <w:rsid w:val="002B7E51"/>
    <w:rsid w:val="002C006B"/>
    <w:rsid w:val="002C5096"/>
    <w:rsid w:val="002D7D81"/>
    <w:rsid w:val="002E0652"/>
    <w:rsid w:val="002E1C99"/>
    <w:rsid w:val="002E448C"/>
    <w:rsid w:val="002E4EE2"/>
    <w:rsid w:val="002E5D6C"/>
    <w:rsid w:val="002E6485"/>
    <w:rsid w:val="002E7B4F"/>
    <w:rsid w:val="002F4A71"/>
    <w:rsid w:val="002F5537"/>
    <w:rsid w:val="002F5633"/>
    <w:rsid w:val="002F5BCA"/>
    <w:rsid w:val="00300634"/>
    <w:rsid w:val="00300A40"/>
    <w:rsid w:val="00302826"/>
    <w:rsid w:val="00306AF5"/>
    <w:rsid w:val="00312251"/>
    <w:rsid w:val="00313A22"/>
    <w:rsid w:val="00313FD6"/>
    <w:rsid w:val="003158CE"/>
    <w:rsid w:val="00315F17"/>
    <w:rsid w:val="003164FF"/>
    <w:rsid w:val="00323600"/>
    <w:rsid w:val="00323D3F"/>
    <w:rsid w:val="00324AD4"/>
    <w:rsid w:val="00324F61"/>
    <w:rsid w:val="00330226"/>
    <w:rsid w:val="00330F53"/>
    <w:rsid w:val="00331291"/>
    <w:rsid w:val="003319AF"/>
    <w:rsid w:val="00331BE9"/>
    <w:rsid w:val="003332C6"/>
    <w:rsid w:val="00335980"/>
    <w:rsid w:val="00337094"/>
    <w:rsid w:val="00337817"/>
    <w:rsid w:val="00343A1C"/>
    <w:rsid w:val="00343BFE"/>
    <w:rsid w:val="0034586A"/>
    <w:rsid w:val="0035150A"/>
    <w:rsid w:val="0035258B"/>
    <w:rsid w:val="00352ED5"/>
    <w:rsid w:val="00353DB5"/>
    <w:rsid w:val="00357EE8"/>
    <w:rsid w:val="003617FB"/>
    <w:rsid w:val="00362071"/>
    <w:rsid w:val="0036417E"/>
    <w:rsid w:val="00365CCF"/>
    <w:rsid w:val="00366678"/>
    <w:rsid w:val="00370AF3"/>
    <w:rsid w:val="00370D58"/>
    <w:rsid w:val="0037130B"/>
    <w:rsid w:val="00373E23"/>
    <w:rsid w:val="003765DF"/>
    <w:rsid w:val="00384ACE"/>
    <w:rsid w:val="00385EC2"/>
    <w:rsid w:val="00385F36"/>
    <w:rsid w:val="00391BED"/>
    <w:rsid w:val="00392232"/>
    <w:rsid w:val="00392CAA"/>
    <w:rsid w:val="00392F07"/>
    <w:rsid w:val="00395827"/>
    <w:rsid w:val="003977B7"/>
    <w:rsid w:val="003A00F9"/>
    <w:rsid w:val="003A4E35"/>
    <w:rsid w:val="003A5330"/>
    <w:rsid w:val="003A6747"/>
    <w:rsid w:val="003A6890"/>
    <w:rsid w:val="003B0AA3"/>
    <w:rsid w:val="003B0B27"/>
    <w:rsid w:val="003B11EA"/>
    <w:rsid w:val="003B5E7C"/>
    <w:rsid w:val="003B6691"/>
    <w:rsid w:val="003C03F0"/>
    <w:rsid w:val="003C178D"/>
    <w:rsid w:val="003C1947"/>
    <w:rsid w:val="003C789D"/>
    <w:rsid w:val="003C7B42"/>
    <w:rsid w:val="003D4949"/>
    <w:rsid w:val="003D5224"/>
    <w:rsid w:val="003D6D04"/>
    <w:rsid w:val="003E0D0D"/>
    <w:rsid w:val="003E1EE0"/>
    <w:rsid w:val="003E4B9A"/>
    <w:rsid w:val="003E6A1B"/>
    <w:rsid w:val="003F24C9"/>
    <w:rsid w:val="003F5717"/>
    <w:rsid w:val="004011E5"/>
    <w:rsid w:val="004019C2"/>
    <w:rsid w:val="00402C6A"/>
    <w:rsid w:val="00402CE1"/>
    <w:rsid w:val="00402E49"/>
    <w:rsid w:val="00403841"/>
    <w:rsid w:val="00404DD6"/>
    <w:rsid w:val="00404E4B"/>
    <w:rsid w:val="00406DA1"/>
    <w:rsid w:val="00407839"/>
    <w:rsid w:val="00412BFB"/>
    <w:rsid w:val="00412E93"/>
    <w:rsid w:val="0041704C"/>
    <w:rsid w:val="00420FD2"/>
    <w:rsid w:val="00421F82"/>
    <w:rsid w:val="00426C7A"/>
    <w:rsid w:val="00432717"/>
    <w:rsid w:val="004337DE"/>
    <w:rsid w:val="004340FB"/>
    <w:rsid w:val="00434277"/>
    <w:rsid w:val="004355F7"/>
    <w:rsid w:val="00435F9E"/>
    <w:rsid w:val="00436057"/>
    <w:rsid w:val="004370CB"/>
    <w:rsid w:val="004412B3"/>
    <w:rsid w:val="00442D76"/>
    <w:rsid w:val="00444374"/>
    <w:rsid w:val="0044548F"/>
    <w:rsid w:val="00445A43"/>
    <w:rsid w:val="004475E0"/>
    <w:rsid w:val="00447CC8"/>
    <w:rsid w:val="004505E9"/>
    <w:rsid w:val="00450679"/>
    <w:rsid w:val="004517B4"/>
    <w:rsid w:val="00451CC8"/>
    <w:rsid w:val="00452F2E"/>
    <w:rsid w:val="004549DE"/>
    <w:rsid w:val="00454E4F"/>
    <w:rsid w:val="00455016"/>
    <w:rsid w:val="00457202"/>
    <w:rsid w:val="00460046"/>
    <w:rsid w:val="0046011B"/>
    <w:rsid w:val="00461354"/>
    <w:rsid w:val="00467686"/>
    <w:rsid w:val="00467AFA"/>
    <w:rsid w:val="00470D7A"/>
    <w:rsid w:val="00471524"/>
    <w:rsid w:val="00472DBB"/>
    <w:rsid w:val="00472E68"/>
    <w:rsid w:val="00473380"/>
    <w:rsid w:val="00475B54"/>
    <w:rsid w:val="00476BBF"/>
    <w:rsid w:val="00476C4C"/>
    <w:rsid w:val="00476DAC"/>
    <w:rsid w:val="00480AB6"/>
    <w:rsid w:val="0048105D"/>
    <w:rsid w:val="00481B51"/>
    <w:rsid w:val="004821CA"/>
    <w:rsid w:val="004830C1"/>
    <w:rsid w:val="00483974"/>
    <w:rsid w:val="00484927"/>
    <w:rsid w:val="00485FF6"/>
    <w:rsid w:val="00486152"/>
    <w:rsid w:val="00486C9F"/>
    <w:rsid w:val="00486E3C"/>
    <w:rsid w:val="00490C42"/>
    <w:rsid w:val="004912BB"/>
    <w:rsid w:val="0049226E"/>
    <w:rsid w:val="00493FC6"/>
    <w:rsid w:val="00495D82"/>
    <w:rsid w:val="00495EB4"/>
    <w:rsid w:val="004969DB"/>
    <w:rsid w:val="004A1403"/>
    <w:rsid w:val="004A1A36"/>
    <w:rsid w:val="004A27ED"/>
    <w:rsid w:val="004A36CB"/>
    <w:rsid w:val="004A67BB"/>
    <w:rsid w:val="004B1016"/>
    <w:rsid w:val="004B19B8"/>
    <w:rsid w:val="004B5790"/>
    <w:rsid w:val="004B641C"/>
    <w:rsid w:val="004C136E"/>
    <w:rsid w:val="004C165A"/>
    <w:rsid w:val="004C2383"/>
    <w:rsid w:val="004C3849"/>
    <w:rsid w:val="004C4141"/>
    <w:rsid w:val="004C44DE"/>
    <w:rsid w:val="004D157C"/>
    <w:rsid w:val="004D1BD5"/>
    <w:rsid w:val="004D52A1"/>
    <w:rsid w:val="004D575C"/>
    <w:rsid w:val="004D5E26"/>
    <w:rsid w:val="004D7D30"/>
    <w:rsid w:val="004E1AE1"/>
    <w:rsid w:val="004E20F1"/>
    <w:rsid w:val="004E2CFB"/>
    <w:rsid w:val="004E43AB"/>
    <w:rsid w:val="004E6723"/>
    <w:rsid w:val="004F1DE9"/>
    <w:rsid w:val="004F3064"/>
    <w:rsid w:val="004F5C7D"/>
    <w:rsid w:val="004F7754"/>
    <w:rsid w:val="004F78CD"/>
    <w:rsid w:val="004F7AB3"/>
    <w:rsid w:val="00501730"/>
    <w:rsid w:val="00501895"/>
    <w:rsid w:val="005025A4"/>
    <w:rsid w:val="00502F32"/>
    <w:rsid w:val="00503C39"/>
    <w:rsid w:val="0050520C"/>
    <w:rsid w:val="005054AB"/>
    <w:rsid w:val="00507DEE"/>
    <w:rsid w:val="0051041D"/>
    <w:rsid w:val="005150F5"/>
    <w:rsid w:val="00515B37"/>
    <w:rsid w:val="00516EE2"/>
    <w:rsid w:val="0052015D"/>
    <w:rsid w:val="00521516"/>
    <w:rsid w:val="00521A51"/>
    <w:rsid w:val="00522A7F"/>
    <w:rsid w:val="00524B8D"/>
    <w:rsid w:val="00527CD5"/>
    <w:rsid w:val="00534004"/>
    <w:rsid w:val="005343A3"/>
    <w:rsid w:val="00541A94"/>
    <w:rsid w:val="00543D07"/>
    <w:rsid w:val="00544F1F"/>
    <w:rsid w:val="0054527C"/>
    <w:rsid w:val="005478A8"/>
    <w:rsid w:val="00551399"/>
    <w:rsid w:val="005530F3"/>
    <w:rsid w:val="005532DA"/>
    <w:rsid w:val="005534A4"/>
    <w:rsid w:val="00554917"/>
    <w:rsid w:val="00555351"/>
    <w:rsid w:val="00556215"/>
    <w:rsid w:val="0055756A"/>
    <w:rsid w:val="00562D97"/>
    <w:rsid w:val="00567060"/>
    <w:rsid w:val="00570121"/>
    <w:rsid w:val="00570290"/>
    <w:rsid w:val="00570410"/>
    <w:rsid w:val="005733C6"/>
    <w:rsid w:val="005735D9"/>
    <w:rsid w:val="00574D17"/>
    <w:rsid w:val="005757D1"/>
    <w:rsid w:val="00580576"/>
    <w:rsid w:val="00580B8F"/>
    <w:rsid w:val="0058467A"/>
    <w:rsid w:val="00584CE2"/>
    <w:rsid w:val="00586D0A"/>
    <w:rsid w:val="005876DB"/>
    <w:rsid w:val="005901FC"/>
    <w:rsid w:val="00590470"/>
    <w:rsid w:val="005951D2"/>
    <w:rsid w:val="00595708"/>
    <w:rsid w:val="005957C8"/>
    <w:rsid w:val="0059667B"/>
    <w:rsid w:val="005A1968"/>
    <w:rsid w:val="005A22CC"/>
    <w:rsid w:val="005A23B5"/>
    <w:rsid w:val="005A38D9"/>
    <w:rsid w:val="005A5139"/>
    <w:rsid w:val="005A5A4A"/>
    <w:rsid w:val="005A6DA5"/>
    <w:rsid w:val="005A7871"/>
    <w:rsid w:val="005B02CE"/>
    <w:rsid w:val="005B0435"/>
    <w:rsid w:val="005B35F8"/>
    <w:rsid w:val="005B49F1"/>
    <w:rsid w:val="005B655E"/>
    <w:rsid w:val="005B7E0F"/>
    <w:rsid w:val="005C0C6D"/>
    <w:rsid w:val="005C1CEC"/>
    <w:rsid w:val="005C2F7D"/>
    <w:rsid w:val="005C38A7"/>
    <w:rsid w:val="005C4FBA"/>
    <w:rsid w:val="005C731E"/>
    <w:rsid w:val="005D1845"/>
    <w:rsid w:val="005D63A8"/>
    <w:rsid w:val="005D706A"/>
    <w:rsid w:val="005E2C27"/>
    <w:rsid w:val="005E3597"/>
    <w:rsid w:val="005E4AC5"/>
    <w:rsid w:val="005E5159"/>
    <w:rsid w:val="005E5A43"/>
    <w:rsid w:val="005E63BF"/>
    <w:rsid w:val="005F04FA"/>
    <w:rsid w:val="005F0D82"/>
    <w:rsid w:val="005F1AAD"/>
    <w:rsid w:val="005F1BB4"/>
    <w:rsid w:val="005F2788"/>
    <w:rsid w:val="005F53C7"/>
    <w:rsid w:val="005F669C"/>
    <w:rsid w:val="005F7E91"/>
    <w:rsid w:val="00600A3C"/>
    <w:rsid w:val="006036F2"/>
    <w:rsid w:val="00603815"/>
    <w:rsid w:val="0060481D"/>
    <w:rsid w:val="00604D5E"/>
    <w:rsid w:val="00605C6A"/>
    <w:rsid w:val="0061057B"/>
    <w:rsid w:val="0061198E"/>
    <w:rsid w:val="0061423E"/>
    <w:rsid w:val="0062075D"/>
    <w:rsid w:val="00620A9A"/>
    <w:rsid w:val="0062226F"/>
    <w:rsid w:val="006223EB"/>
    <w:rsid w:val="006238AA"/>
    <w:rsid w:val="00625877"/>
    <w:rsid w:val="00625A3E"/>
    <w:rsid w:val="00626BC1"/>
    <w:rsid w:val="00626BF4"/>
    <w:rsid w:val="00627710"/>
    <w:rsid w:val="006311D3"/>
    <w:rsid w:val="00635F23"/>
    <w:rsid w:val="006364B9"/>
    <w:rsid w:val="00637E40"/>
    <w:rsid w:val="00641810"/>
    <w:rsid w:val="0064199C"/>
    <w:rsid w:val="00641ED3"/>
    <w:rsid w:val="00641FC1"/>
    <w:rsid w:val="00642668"/>
    <w:rsid w:val="00642C46"/>
    <w:rsid w:val="00645375"/>
    <w:rsid w:val="006455A3"/>
    <w:rsid w:val="006468FE"/>
    <w:rsid w:val="00653148"/>
    <w:rsid w:val="006535A6"/>
    <w:rsid w:val="006543F4"/>
    <w:rsid w:val="006574EE"/>
    <w:rsid w:val="00657EE7"/>
    <w:rsid w:val="00662044"/>
    <w:rsid w:val="00667A22"/>
    <w:rsid w:val="006710F2"/>
    <w:rsid w:val="0067242F"/>
    <w:rsid w:val="0067376E"/>
    <w:rsid w:val="006737BA"/>
    <w:rsid w:val="0067415A"/>
    <w:rsid w:val="00674DA0"/>
    <w:rsid w:val="0067523B"/>
    <w:rsid w:val="006764A1"/>
    <w:rsid w:val="006771D0"/>
    <w:rsid w:val="00680CFB"/>
    <w:rsid w:val="00680E41"/>
    <w:rsid w:val="00682877"/>
    <w:rsid w:val="00682AD2"/>
    <w:rsid w:val="00682BEA"/>
    <w:rsid w:val="006866D8"/>
    <w:rsid w:val="00687C2C"/>
    <w:rsid w:val="00692775"/>
    <w:rsid w:val="00692B5B"/>
    <w:rsid w:val="00693850"/>
    <w:rsid w:val="00694547"/>
    <w:rsid w:val="00696312"/>
    <w:rsid w:val="006A00FC"/>
    <w:rsid w:val="006A0A1E"/>
    <w:rsid w:val="006A2524"/>
    <w:rsid w:val="006A25AA"/>
    <w:rsid w:val="006A7271"/>
    <w:rsid w:val="006B4710"/>
    <w:rsid w:val="006B4E07"/>
    <w:rsid w:val="006B6FE3"/>
    <w:rsid w:val="006C1EE5"/>
    <w:rsid w:val="006C5FD6"/>
    <w:rsid w:val="006D507B"/>
    <w:rsid w:val="006D6742"/>
    <w:rsid w:val="006D6DC4"/>
    <w:rsid w:val="006D7526"/>
    <w:rsid w:val="006D7C22"/>
    <w:rsid w:val="006E02FA"/>
    <w:rsid w:val="006E1576"/>
    <w:rsid w:val="006E25C2"/>
    <w:rsid w:val="006E2B1D"/>
    <w:rsid w:val="006E4B7B"/>
    <w:rsid w:val="006E4EAA"/>
    <w:rsid w:val="006E655C"/>
    <w:rsid w:val="006E792A"/>
    <w:rsid w:val="006F2532"/>
    <w:rsid w:val="006F2CBD"/>
    <w:rsid w:val="006F4CBE"/>
    <w:rsid w:val="006F7E23"/>
    <w:rsid w:val="007000D9"/>
    <w:rsid w:val="007015B8"/>
    <w:rsid w:val="00702F48"/>
    <w:rsid w:val="00704D74"/>
    <w:rsid w:val="00707F7D"/>
    <w:rsid w:val="00713DFF"/>
    <w:rsid w:val="00715654"/>
    <w:rsid w:val="00716059"/>
    <w:rsid w:val="00716B47"/>
    <w:rsid w:val="007171D3"/>
    <w:rsid w:val="00717E37"/>
    <w:rsid w:val="00720952"/>
    <w:rsid w:val="00722E0A"/>
    <w:rsid w:val="0072319A"/>
    <w:rsid w:val="007240B9"/>
    <w:rsid w:val="00724723"/>
    <w:rsid w:val="00725645"/>
    <w:rsid w:val="0073105D"/>
    <w:rsid w:val="00731581"/>
    <w:rsid w:val="00733DA9"/>
    <w:rsid w:val="007344AF"/>
    <w:rsid w:val="00740CA0"/>
    <w:rsid w:val="00740D4C"/>
    <w:rsid w:val="00741B12"/>
    <w:rsid w:val="00743A39"/>
    <w:rsid w:val="007446D9"/>
    <w:rsid w:val="007477AF"/>
    <w:rsid w:val="00751567"/>
    <w:rsid w:val="0075256D"/>
    <w:rsid w:val="0075530E"/>
    <w:rsid w:val="00755599"/>
    <w:rsid w:val="00760A4D"/>
    <w:rsid w:val="0076120A"/>
    <w:rsid w:val="00763E22"/>
    <w:rsid w:val="007655FB"/>
    <w:rsid w:val="00765C2E"/>
    <w:rsid w:val="00766947"/>
    <w:rsid w:val="00767AA8"/>
    <w:rsid w:val="00771388"/>
    <w:rsid w:val="007719D3"/>
    <w:rsid w:val="00771AC9"/>
    <w:rsid w:val="00772020"/>
    <w:rsid w:val="00772595"/>
    <w:rsid w:val="00776559"/>
    <w:rsid w:val="00776D73"/>
    <w:rsid w:val="00776DA1"/>
    <w:rsid w:val="0077739D"/>
    <w:rsid w:val="0078084F"/>
    <w:rsid w:val="00787435"/>
    <w:rsid w:val="00791A53"/>
    <w:rsid w:val="007934A6"/>
    <w:rsid w:val="0079413F"/>
    <w:rsid w:val="00795444"/>
    <w:rsid w:val="0079582A"/>
    <w:rsid w:val="007A0D29"/>
    <w:rsid w:val="007A48B1"/>
    <w:rsid w:val="007A4E01"/>
    <w:rsid w:val="007A5109"/>
    <w:rsid w:val="007B33A6"/>
    <w:rsid w:val="007B36B7"/>
    <w:rsid w:val="007B3F74"/>
    <w:rsid w:val="007B4284"/>
    <w:rsid w:val="007B4483"/>
    <w:rsid w:val="007B7806"/>
    <w:rsid w:val="007B7DCC"/>
    <w:rsid w:val="007C009E"/>
    <w:rsid w:val="007C15CA"/>
    <w:rsid w:val="007C1D39"/>
    <w:rsid w:val="007C5197"/>
    <w:rsid w:val="007C56CE"/>
    <w:rsid w:val="007C7762"/>
    <w:rsid w:val="007D16EA"/>
    <w:rsid w:val="007D2B22"/>
    <w:rsid w:val="007D371E"/>
    <w:rsid w:val="007E0703"/>
    <w:rsid w:val="007E41E7"/>
    <w:rsid w:val="007E4FAA"/>
    <w:rsid w:val="007E57CF"/>
    <w:rsid w:val="007F04C6"/>
    <w:rsid w:val="007F0C51"/>
    <w:rsid w:val="007F1DAC"/>
    <w:rsid w:val="007F3583"/>
    <w:rsid w:val="007F4D09"/>
    <w:rsid w:val="007F6993"/>
    <w:rsid w:val="00803D98"/>
    <w:rsid w:val="00804E9F"/>
    <w:rsid w:val="00804F8A"/>
    <w:rsid w:val="00806CA4"/>
    <w:rsid w:val="008113F7"/>
    <w:rsid w:val="0081251F"/>
    <w:rsid w:val="00822AB5"/>
    <w:rsid w:val="00822E99"/>
    <w:rsid w:val="00825FEB"/>
    <w:rsid w:val="008311F1"/>
    <w:rsid w:val="00835A8D"/>
    <w:rsid w:val="00835B2F"/>
    <w:rsid w:val="00836556"/>
    <w:rsid w:val="00840832"/>
    <w:rsid w:val="00842CDA"/>
    <w:rsid w:val="00842EAB"/>
    <w:rsid w:val="0085357B"/>
    <w:rsid w:val="00857A2E"/>
    <w:rsid w:val="00860264"/>
    <w:rsid w:val="00862D31"/>
    <w:rsid w:val="00864AA0"/>
    <w:rsid w:val="008671D8"/>
    <w:rsid w:val="00870097"/>
    <w:rsid w:val="00870C1B"/>
    <w:rsid w:val="00871A35"/>
    <w:rsid w:val="00871BF2"/>
    <w:rsid w:val="008757C8"/>
    <w:rsid w:val="00876238"/>
    <w:rsid w:val="008800F7"/>
    <w:rsid w:val="0088156A"/>
    <w:rsid w:val="008819B4"/>
    <w:rsid w:val="008824CC"/>
    <w:rsid w:val="00883EEC"/>
    <w:rsid w:val="0088555D"/>
    <w:rsid w:val="008855D4"/>
    <w:rsid w:val="008859C4"/>
    <w:rsid w:val="00885D97"/>
    <w:rsid w:val="00886272"/>
    <w:rsid w:val="00886E18"/>
    <w:rsid w:val="00886EFC"/>
    <w:rsid w:val="00887999"/>
    <w:rsid w:val="00887C1E"/>
    <w:rsid w:val="00890030"/>
    <w:rsid w:val="008908B9"/>
    <w:rsid w:val="00890939"/>
    <w:rsid w:val="00890D2D"/>
    <w:rsid w:val="00892CAC"/>
    <w:rsid w:val="00892DAC"/>
    <w:rsid w:val="008940DA"/>
    <w:rsid w:val="008946B4"/>
    <w:rsid w:val="00894D0C"/>
    <w:rsid w:val="0089523F"/>
    <w:rsid w:val="00896A2B"/>
    <w:rsid w:val="008A087F"/>
    <w:rsid w:val="008A0BEA"/>
    <w:rsid w:val="008A1BC2"/>
    <w:rsid w:val="008A7B1E"/>
    <w:rsid w:val="008B0F66"/>
    <w:rsid w:val="008B18C2"/>
    <w:rsid w:val="008B2A16"/>
    <w:rsid w:val="008B581E"/>
    <w:rsid w:val="008C05AA"/>
    <w:rsid w:val="008C3D85"/>
    <w:rsid w:val="008C5370"/>
    <w:rsid w:val="008C554B"/>
    <w:rsid w:val="008C561F"/>
    <w:rsid w:val="008C75AA"/>
    <w:rsid w:val="008C7A0C"/>
    <w:rsid w:val="008C7F39"/>
    <w:rsid w:val="008D01DD"/>
    <w:rsid w:val="008D22DF"/>
    <w:rsid w:val="008D2D38"/>
    <w:rsid w:val="008D3EBC"/>
    <w:rsid w:val="008D4B3C"/>
    <w:rsid w:val="008D4B7D"/>
    <w:rsid w:val="008D4F59"/>
    <w:rsid w:val="008D5CE8"/>
    <w:rsid w:val="008D67FF"/>
    <w:rsid w:val="008D6EBB"/>
    <w:rsid w:val="008D72A7"/>
    <w:rsid w:val="008E11C2"/>
    <w:rsid w:val="008E236E"/>
    <w:rsid w:val="008E2765"/>
    <w:rsid w:val="008E514E"/>
    <w:rsid w:val="008E6E0E"/>
    <w:rsid w:val="008E6FC4"/>
    <w:rsid w:val="008E7AE9"/>
    <w:rsid w:val="008F2CC5"/>
    <w:rsid w:val="008F4D51"/>
    <w:rsid w:val="008F523A"/>
    <w:rsid w:val="008F52E6"/>
    <w:rsid w:val="008F53B2"/>
    <w:rsid w:val="008F5538"/>
    <w:rsid w:val="008F74D3"/>
    <w:rsid w:val="00904B59"/>
    <w:rsid w:val="009059D8"/>
    <w:rsid w:val="00910772"/>
    <w:rsid w:val="009115D6"/>
    <w:rsid w:val="009143CD"/>
    <w:rsid w:val="0091502A"/>
    <w:rsid w:val="00915363"/>
    <w:rsid w:val="00915DD1"/>
    <w:rsid w:val="00915F41"/>
    <w:rsid w:val="00917FF9"/>
    <w:rsid w:val="00923256"/>
    <w:rsid w:val="009254AE"/>
    <w:rsid w:val="00925B00"/>
    <w:rsid w:val="00926221"/>
    <w:rsid w:val="00927964"/>
    <w:rsid w:val="00927A80"/>
    <w:rsid w:val="00927E35"/>
    <w:rsid w:val="00931D9D"/>
    <w:rsid w:val="00931E73"/>
    <w:rsid w:val="00934FC6"/>
    <w:rsid w:val="00936177"/>
    <w:rsid w:val="00936F61"/>
    <w:rsid w:val="0094280C"/>
    <w:rsid w:val="00943353"/>
    <w:rsid w:val="009458A4"/>
    <w:rsid w:val="00945C69"/>
    <w:rsid w:val="0094655E"/>
    <w:rsid w:val="00946619"/>
    <w:rsid w:val="00947D75"/>
    <w:rsid w:val="0095035E"/>
    <w:rsid w:val="00953320"/>
    <w:rsid w:val="00953984"/>
    <w:rsid w:val="00955DDB"/>
    <w:rsid w:val="0095635C"/>
    <w:rsid w:val="0095645B"/>
    <w:rsid w:val="0095647C"/>
    <w:rsid w:val="009573F0"/>
    <w:rsid w:val="009609C6"/>
    <w:rsid w:val="009616E8"/>
    <w:rsid w:val="0096264D"/>
    <w:rsid w:val="00963A9A"/>
    <w:rsid w:val="00965F31"/>
    <w:rsid w:val="00966060"/>
    <w:rsid w:val="00967076"/>
    <w:rsid w:val="009725BA"/>
    <w:rsid w:val="00972D11"/>
    <w:rsid w:val="00973AE5"/>
    <w:rsid w:val="00973EC9"/>
    <w:rsid w:val="00973FFB"/>
    <w:rsid w:val="009749E7"/>
    <w:rsid w:val="00975C26"/>
    <w:rsid w:val="00976288"/>
    <w:rsid w:val="0097702A"/>
    <w:rsid w:val="009777C0"/>
    <w:rsid w:val="00984C8B"/>
    <w:rsid w:val="00985DC1"/>
    <w:rsid w:val="00987B36"/>
    <w:rsid w:val="00996486"/>
    <w:rsid w:val="00996DBD"/>
    <w:rsid w:val="00996EED"/>
    <w:rsid w:val="009A2646"/>
    <w:rsid w:val="009A7E28"/>
    <w:rsid w:val="009B0F86"/>
    <w:rsid w:val="009B2747"/>
    <w:rsid w:val="009B3AF6"/>
    <w:rsid w:val="009B3B56"/>
    <w:rsid w:val="009B6871"/>
    <w:rsid w:val="009B6B5B"/>
    <w:rsid w:val="009C12E6"/>
    <w:rsid w:val="009C1364"/>
    <w:rsid w:val="009C2921"/>
    <w:rsid w:val="009C4CC6"/>
    <w:rsid w:val="009C59A3"/>
    <w:rsid w:val="009C78C1"/>
    <w:rsid w:val="009D35F4"/>
    <w:rsid w:val="009D4090"/>
    <w:rsid w:val="009D53C4"/>
    <w:rsid w:val="009D64AE"/>
    <w:rsid w:val="009E32D4"/>
    <w:rsid w:val="009E33A7"/>
    <w:rsid w:val="009E357C"/>
    <w:rsid w:val="009E6804"/>
    <w:rsid w:val="009E7D5A"/>
    <w:rsid w:val="009F09F1"/>
    <w:rsid w:val="009F1C51"/>
    <w:rsid w:val="009F3843"/>
    <w:rsid w:val="009F384A"/>
    <w:rsid w:val="009F3CC0"/>
    <w:rsid w:val="009F6C6F"/>
    <w:rsid w:val="009F756B"/>
    <w:rsid w:val="00A00995"/>
    <w:rsid w:val="00A00C73"/>
    <w:rsid w:val="00A0123A"/>
    <w:rsid w:val="00A017CF"/>
    <w:rsid w:val="00A113FF"/>
    <w:rsid w:val="00A1184E"/>
    <w:rsid w:val="00A11C08"/>
    <w:rsid w:val="00A13124"/>
    <w:rsid w:val="00A1354F"/>
    <w:rsid w:val="00A147C7"/>
    <w:rsid w:val="00A15EE9"/>
    <w:rsid w:val="00A16B98"/>
    <w:rsid w:val="00A170BE"/>
    <w:rsid w:val="00A1751B"/>
    <w:rsid w:val="00A17D46"/>
    <w:rsid w:val="00A207C4"/>
    <w:rsid w:val="00A20A5D"/>
    <w:rsid w:val="00A23BA0"/>
    <w:rsid w:val="00A23F90"/>
    <w:rsid w:val="00A24339"/>
    <w:rsid w:val="00A246B9"/>
    <w:rsid w:val="00A251CE"/>
    <w:rsid w:val="00A256B4"/>
    <w:rsid w:val="00A25D62"/>
    <w:rsid w:val="00A32A5B"/>
    <w:rsid w:val="00A32C95"/>
    <w:rsid w:val="00A33011"/>
    <w:rsid w:val="00A3470C"/>
    <w:rsid w:val="00A364AF"/>
    <w:rsid w:val="00A36ED1"/>
    <w:rsid w:val="00A3748F"/>
    <w:rsid w:val="00A40366"/>
    <w:rsid w:val="00A43382"/>
    <w:rsid w:val="00A44EEB"/>
    <w:rsid w:val="00A450AD"/>
    <w:rsid w:val="00A45C4A"/>
    <w:rsid w:val="00A46F9C"/>
    <w:rsid w:val="00A50A19"/>
    <w:rsid w:val="00A52D2D"/>
    <w:rsid w:val="00A5797F"/>
    <w:rsid w:val="00A66C59"/>
    <w:rsid w:val="00A67455"/>
    <w:rsid w:val="00A70754"/>
    <w:rsid w:val="00A71A5D"/>
    <w:rsid w:val="00A7597D"/>
    <w:rsid w:val="00A75E86"/>
    <w:rsid w:val="00A7623B"/>
    <w:rsid w:val="00A7739D"/>
    <w:rsid w:val="00A775C6"/>
    <w:rsid w:val="00A8006D"/>
    <w:rsid w:val="00A81B6C"/>
    <w:rsid w:val="00A81D73"/>
    <w:rsid w:val="00A83915"/>
    <w:rsid w:val="00A90F62"/>
    <w:rsid w:val="00A9159C"/>
    <w:rsid w:val="00A9257C"/>
    <w:rsid w:val="00A95D1A"/>
    <w:rsid w:val="00AA5F0C"/>
    <w:rsid w:val="00AA6DF5"/>
    <w:rsid w:val="00AA718E"/>
    <w:rsid w:val="00AB11AD"/>
    <w:rsid w:val="00AB515A"/>
    <w:rsid w:val="00AB5496"/>
    <w:rsid w:val="00AB56DA"/>
    <w:rsid w:val="00AC5DEA"/>
    <w:rsid w:val="00AC6A8C"/>
    <w:rsid w:val="00AC7987"/>
    <w:rsid w:val="00AD1364"/>
    <w:rsid w:val="00AD6332"/>
    <w:rsid w:val="00AD6EC6"/>
    <w:rsid w:val="00AD78D7"/>
    <w:rsid w:val="00AE4004"/>
    <w:rsid w:val="00AE40EA"/>
    <w:rsid w:val="00AE4163"/>
    <w:rsid w:val="00AE47C2"/>
    <w:rsid w:val="00AE527E"/>
    <w:rsid w:val="00AE53F1"/>
    <w:rsid w:val="00AE6425"/>
    <w:rsid w:val="00AE735A"/>
    <w:rsid w:val="00AE7B75"/>
    <w:rsid w:val="00AF0613"/>
    <w:rsid w:val="00AF1E4B"/>
    <w:rsid w:val="00AF42F3"/>
    <w:rsid w:val="00AF5817"/>
    <w:rsid w:val="00AF6927"/>
    <w:rsid w:val="00B000B3"/>
    <w:rsid w:val="00B00565"/>
    <w:rsid w:val="00B00B82"/>
    <w:rsid w:val="00B1191A"/>
    <w:rsid w:val="00B1500E"/>
    <w:rsid w:val="00B21608"/>
    <w:rsid w:val="00B2700D"/>
    <w:rsid w:val="00B270C6"/>
    <w:rsid w:val="00B30706"/>
    <w:rsid w:val="00B30BF8"/>
    <w:rsid w:val="00B31C76"/>
    <w:rsid w:val="00B33FC3"/>
    <w:rsid w:val="00B36903"/>
    <w:rsid w:val="00B40E60"/>
    <w:rsid w:val="00B412C4"/>
    <w:rsid w:val="00B41678"/>
    <w:rsid w:val="00B427FE"/>
    <w:rsid w:val="00B43129"/>
    <w:rsid w:val="00B45447"/>
    <w:rsid w:val="00B47983"/>
    <w:rsid w:val="00B5015D"/>
    <w:rsid w:val="00B50298"/>
    <w:rsid w:val="00B506B0"/>
    <w:rsid w:val="00B54627"/>
    <w:rsid w:val="00B554EA"/>
    <w:rsid w:val="00B57068"/>
    <w:rsid w:val="00B630C3"/>
    <w:rsid w:val="00B6737C"/>
    <w:rsid w:val="00B67493"/>
    <w:rsid w:val="00B6765F"/>
    <w:rsid w:val="00B70EF4"/>
    <w:rsid w:val="00B7183C"/>
    <w:rsid w:val="00B72D01"/>
    <w:rsid w:val="00B7541B"/>
    <w:rsid w:val="00B76A10"/>
    <w:rsid w:val="00B814F5"/>
    <w:rsid w:val="00B827FD"/>
    <w:rsid w:val="00B829EB"/>
    <w:rsid w:val="00B83611"/>
    <w:rsid w:val="00B87841"/>
    <w:rsid w:val="00B87D48"/>
    <w:rsid w:val="00B93838"/>
    <w:rsid w:val="00B943D4"/>
    <w:rsid w:val="00B95F85"/>
    <w:rsid w:val="00B97674"/>
    <w:rsid w:val="00BA2484"/>
    <w:rsid w:val="00BA3148"/>
    <w:rsid w:val="00BA453F"/>
    <w:rsid w:val="00BA6F39"/>
    <w:rsid w:val="00BA7DD3"/>
    <w:rsid w:val="00BB27DD"/>
    <w:rsid w:val="00BB3A59"/>
    <w:rsid w:val="00BB40B8"/>
    <w:rsid w:val="00BB468E"/>
    <w:rsid w:val="00BB6552"/>
    <w:rsid w:val="00BC06FB"/>
    <w:rsid w:val="00BC19BF"/>
    <w:rsid w:val="00BC19C3"/>
    <w:rsid w:val="00BC2096"/>
    <w:rsid w:val="00BC264D"/>
    <w:rsid w:val="00BC2FB2"/>
    <w:rsid w:val="00BC3084"/>
    <w:rsid w:val="00BC38A9"/>
    <w:rsid w:val="00BC6167"/>
    <w:rsid w:val="00BC6C77"/>
    <w:rsid w:val="00BD0BA9"/>
    <w:rsid w:val="00BD0D88"/>
    <w:rsid w:val="00BD4477"/>
    <w:rsid w:val="00BD60FC"/>
    <w:rsid w:val="00BD680F"/>
    <w:rsid w:val="00BD72AE"/>
    <w:rsid w:val="00BE11CD"/>
    <w:rsid w:val="00BE1F75"/>
    <w:rsid w:val="00BE2E5A"/>
    <w:rsid w:val="00BE3E85"/>
    <w:rsid w:val="00BE3FF6"/>
    <w:rsid w:val="00BE509E"/>
    <w:rsid w:val="00BE589F"/>
    <w:rsid w:val="00BE5B00"/>
    <w:rsid w:val="00BE6AB3"/>
    <w:rsid w:val="00BE7EE8"/>
    <w:rsid w:val="00BF156A"/>
    <w:rsid w:val="00BF2D1D"/>
    <w:rsid w:val="00BF42CF"/>
    <w:rsid w:val="00BF72E2"/>
    <w:rsid w:val="00C0176B"/>
    <w:rsid w:val="00C03E48"/>
    <w:rsid w:val="00C050CE"/>
    <w:rsid w:val="00C05403"/>
    <w:rsid w:val="00C05DBA"/>
    <w:rsid w:val="00C06120"/>
    <w:rsid w:val="00C06D5D"/>
    <w:rsid w:val="00C13EDB"/>
    <w:rsid w:val="00C15104"/>
    <w:rsid w:val="00C1577B"/>
    <w:rsid w:val="00C15939"/>
    <w:rsid w:val="00C20B97"/>
    <w:rsid w:val="00C23337"/>
    <w:rsid w:val="00C30340"/>
    <w:rsid w:val="00C30485"/>
    <w:rsid w:val="00C32309"/>
    <w:rsid w:val="00C3312D"/>
    <w:rsid w:val="00C36B93"/>
    <w:rsid w:val="00C36EA1"/>
    <w:rsid w:val="00C36EFA"/>
    <w:rsid w:val="00C37717"/>
    <w:rsid w:val="00C37BC6"/>
    <w:rsid w:val="00C465A8"/>
    <w:rsid w:val="00C503D9"/>
    <w:rsid w:val="00C53AA6"/>
    <w:rsid w:val="00C53C1C"/>
    <w:rsid w:val="00C611E4"/>
    <w:rsid w:val="00C615B9"/>
    <w:rsid w:val="00C61C99"/>
    <w:rsid w:val="00C6240A"/>
    <w:rsid w:val="00C62E8F"/>
    <w:rsid w:val="00C64F0F"/>
    <w:rsid w:val="00C656B6"/>
    <w:rsid w:val="00C67057"/>
    <w:rsid w:val="00C7004B"/>
    <w:rsid w:val="00C703AB"/>
    <w:rsid w:val="00C75E55"/>
    <w:rsid w:val="00C813A4"/>
    <w:rsid w:val="00C84967"/>
    <w:rsid w:val="00C84D22"/>
    <w:rsid w:val="00C87524"/>
    <w:rsid w:val="00C879C0"/>
    <w:rsid w:val="00C90013"/>
    <w:rsid w:val="00C91B20"/>
    <w:rsid w:val="00C9466F"/>
    <w:rsid w:val="00C9580C"/>
    <w:rsid w:val="00C96DBB"/>
    <w:rsid w:val="00C9750A"/>
    <w:rsid w:val="00CA00DD"/>
    <w:rsid w:val="00CA0E95"/>
    <w:rsid w:val="00CA4C86"/>
    <w:rsid w:val="00CA55C2"/>
    <w:rsid w:val="00CA6828"/>
    <w:rsid w:val="00CA70F6"/>
    <w:rsid w:val="00CA780B"/>
    <w:rsid w:val="00CB09EE"/>
    <w:rsid w:val="00CB2504"/>
    <w:rsid w:val="00CB4FEC"/>
    <w:rsid w:val="00CB671F"/>
    <w:rsid w:val="00CC0044"/>
    <w:rsid w:val="00CC42FC"/>
    <w:rsid w:val="00CD3369"/>
    <w:rsid w:val="00CD3AD9"/>
    <w:rsid w:val="00CD4EA0"/>
    <w:rsid w:val="00CE1D1F"/>
    <w:rsid w:val="00CE4363"/>
    <w:rsid w:val="00CE7440"/>
    <w:rsid w:val="00CF1C0B"/>
    <w:rsid w:val="00CF1F73"/>
    <w:rsid w:val="00CF6A9C"/>
    <w:rsid w:val="00CF6F4E"/>
    <w:rsid w:val="00CF7E3C"/>
    <w:rsid w:val="00D00F61"/>
    <w:rsid w:val="00D01ED5"/>
    <w:rsid w:val="00D03070"/>
    <w:rsid w:val="00D043E3"/>
    <w:rsid w:val="00D04FF3"/>
    <w:rsid w:val="00D058E0"/>
    <w:rsid w:val="00D05E1C"/>
    <w:rsid w:val="00D06A62"/>
    <w:rsid w:val="00D06DAE"/>
    <w:rsid w:val="00D11094"/>
    <w:rsid w:val="00D12C50"/>
    <w:rsid w:val="00D13046"/>
    <w:rsid w:val="00D15C7A"/>
    <w:rsid w:val="00D20F50"/>
    <w:rsid w:val="00D22698"/>
    <w:rsid w:val="00D2430F"/>
    <w:rsid w:val="00D30655"/>
    <w:rsid w:val="00D3475F"/>
    <w:rsid w:val="00D36220"/>
    <w:rsid w:val="00D36839"/>
    <w:rsid w:val="00D37331"/>
    <w:rsid w:val="00D37CB1"/>
    <w:rsid w:val="00D4091A"/>
    <w:rsid w:val="00D424A6"/>
    <w:rsid w:val="00D46FEF"/>
    <w:rsid w:val="00D4719E"/>
    <w:rsid w:val="00D5096A"/>
    <w:rsid w:val="00D50BD1"/>
    <w:rsid w:val="00D52EDC"/>
    <w:rsid w:val="00D53949"/>
    <w:rsid w:val="00D55727"/>
    <w:rsid w:val="00D55959"/>
    <w:rsid w:val="00D6461C"/>
    <w:rsid w:val="00D67357"/>
    <w:rsid w:val="00D67E31"/>
    <w:rsid w:val="00D70601"/>
    <w:rsid w:val="00D70D34"/>
    <w:rsid w:val="00D71673"/>
    <w:rsid w:val="00D7191B"/>
    <w:rsid w:val="00D72844"/>
    <w:rsid w:val="00D7288C"/>
    <w:rsid w:val="00D73311"/>
    <w:rsid w:val="00D766BF"/>
    <w:rsid w:val="00D80573"/>
    <w:rsid w:val="00D813C5"/>
    <w:rsid w:val="00D816F8"/>
    <w:rsid w:val="00D837EA"/>
    <w:rsid w:val="00D8401E"/>
    <w:rsid w:val="00D85EB7"/>
    <w:rsid w:val="00D90F0C"/>
    <w:rsid w:val="00D91D6B"/>
    <w:rsid w:val="00D92112"/>
    <w:rsid w:val="00D9409F"/>
    <w:rsid w:val="00D96119"/>
    <w:rsid w:val="00D97B7B"/>
    <w:rsid w:val="00DA572C"/>
    <w:rsid w:val="00DA7C60"/>
    <w:rsid w:val="00DA7D81"/>
    <w:rsid w:val="00DB13CA"/>
    <w:rsid w:val="00DB1878"/>
    <w:rsid w:val="00DB6DF4"/>
    <w:rsid w:val="00DB7B68"/>
    <w:rsid w:val="00DC0665"/>
    <w:rsid w:val="00DC09EB"/>
    <w:rsid w:val="00DC0E8E"/>
    <w:rsid w:val="00DC1601"/>
    <w:rsid w:val="00DC18A0"/>
    <w:rsid w:val="00DC254A"/>
    <w:rsid w:val="00DC3FAF"/>
    <w:rsid w:val="00DC5073"/>
    <w:rsid w:val="00DC534D"/>
    <w:rsid w:val="00DC7511"/>
    <w:rsid w:val="00DC7778"/>
    <w:rsid w:val="00DD0ECB"/>
    <w:rsid w:val="00DD2CEE"/>
    <w:rsid w:val="00DD3391"/>
    <w:rsid w:val="00DD3A0E"/>
    <w:rsid w:val="00DD4CF8"/>
    <w:rsid w:val="00DD4D6C"/>
    <w:rsid w:val="00DD6C15"/>
    <w:rsid w:val="00DD75D8"/>
    <w:rsid w:val="00DE0BFD"/>
    <w:rsid w:val="00DE0F87"/>
    <w:rsid w:val="00DE1E30"/>
    <w:rsid w:val="00DE256F"/>
    <w:rsid w:val="00DE4390"/>
    <w:rsid w:val="00DE5065"/>
    <w:rsid w:val="00DE5593"/>
    <w:rsid w:val="00DF26AC"/>
    <w:rsid w:val="00DF3388"/>
    <w:rsid w:val="00DF4173"/>
    <w:rsid w:val="00DF62EC"/>
    <w:rsid w:val="00E00E57"/>
    <w:rsid w:val="00E061F8"/>
    <w:rsid w:val="00E106ED"/>
    <w:rsid w:val="00E13702"/>
    <w:rsid w:val="00E1427C"/>
    <w:rsid w:val="00E1714B"/>
    <w:rsid w:val="00E17227"/>
    <w:rsid w:val="00E17C7E"/>
    <w:rsid w:val="00E216EF"/>
    <w:rsid w:val="00E224A4"/>
    <w:rsid w:val="00E24580"/>
    <w:rsid w:val="00E24E60"/>
    <w:rsid w:val="00E25752"/>
    <w:rsid w:val="00E26758"/>
    <w:rsid w:val="00E26FC3"/>
    <w:rsid w:val="00E308CA"/>
    <w:rsid w:val="00E33AE7"/>
    <w:rsid w:val="00E343DB"/>
    <w:rsid w:val="00E35374"/>
    <w:rsid w:val="00E37C14"/>
    <w:rsid w:val="00E401C6"/>
    <w:rsid w:val="00E40C69"/>
    <w:rsid w:val="00E420C4"/>
    <w:rsid w:val="00E42A62"/>
    <w:rsid w:val="00E441E1"/>
    <w:rsid w:val="00E4680C"/>
    <w:rsid w:val="00E5049D"/>
    <w:rsid w:val="00E506EF"/>
    <w:rsid w:val="00E517F6"/>
    <w:rsid w:val="00E52772"/>
    <w:rsid w:val="00E54694"/>
    <w:rsid w:val="00E57A1D"/>
    <w:rsid w:val="00E6080D"/>
    <w:rsid w:val="00E6370E"/>
    <w:rsid w:val="00E6449D"/>
    <w:rsid w:val="00E7087F"/>
    <w:rsid w:val="00E71AB9"/>
    <w:rsid w:val="00E7350F"/>
    <w:rsid w:val="00E73BAE"/>
    <w:rsid w:val="00E73D0E"/>
    <w:rsid w:val="00E74F23"/>
    <w:rsid w:val="00E75D59"/>
    <w:rsid w:val="00E766A9"/>
    <w:rsid w:val="00E774AB"/>
    <w:rsid w:val="00E858B2"/>
    <w:rsid w:val="00E86019"/>
    <w:rsid w:val="00E866D0"/>
    <w:rsid w:val="00E86CE5"/>
    <w:rsid w:val="00E90A99"/>
    <w:rsid w:val="00E90C0C"/>
    <w:rsid w:val="00E90C2A"/>
    <w:rsid w:val="00E911BA"/>
    <w:rsid w:val="00E91EBF"/>
    <w:rsid w:val="00E9227D"/>
    <w:rsid w:val="00E938EB"/>
    <w:rsid w:val="00E93D61"/>
    <w:rsid w:val="00E948D8"/>
    <w:rsid w:val="00E96696"/>
    <w:rsid w:val="00EA37D3"/>
    <w:rsid w:val="00EA7367"/>
    <w:rsid w:val="00EB0181"/>
    <w:rsid w:val="00EB1347"/>
    <w:rsid w:val="00EB2F77"/>
    <w:rsid w:val="00EB3360"/>
    <w:rsid w:val="00EC1CBD"/>
    <w:rsid w:val="00EC336D"/>
    <w:rsid w:val="00EC3F17"/>
    <w:rsid w:val="00EC3FE4"/>
    <w:rsid w:val="00EC7228"/>
    <w:rsid w:val="00EC7FBE"/>
    <w:rsid w:val="00ED04A1"/>
    <w:rsid w:val="00ED04E3"/>
    <w:rsid w:val="00ED3565"/>
    <w:rsid w:val="00ED3693"/>
    <w:rsid w:val="00ED4E90"/>
    <w:rsid w:val="00ED697A"/>
    <w:rsid w:val="00ED71F6"/>
    <w:rsid w:val="00EE0371"/>
    <w:rsid w:val="00EE19C3"/>
    <w:rsid w:val="00EE2D20"/>
    <w:rsid w:val="00EE367E"/>
    <w:rsid w:val="00EE6848"/>
    <w:rsid w:val="00EE6E75"/>
    <w:rsid w:val="00EE7178"/>
    <w:rsid w:val="00EF01E1"/>
    <w:rsid w:val="00EF03A4"/>
    <w:rsid w:val="00EF26A8"/>
    <w:rsid w:val="00EF3623"/>
    <w:rsid w:val="00EF661F"/>
    <w:rsid w:val="00F00AE9"/>
    <w:rsid w:val="00F00B48"/>
    <w:rsid w:val="00F0150F"/>
    <w:rsid w:val="00F015F8"/>
    <w:rsid w:val="00F01D65"/>
    <w:rsid w:val="00F0608F"/>
    <w:rsid w:val="00F11397"/>
    <w:rsid w:val="00F1196C"/>
    <w:rsid w:val="00F12877"/>
    <w:rsid w:val="00F12EB2"/>
    <w:rsid w:val="00F14245"/>
    <w:rsid w:val="00F143FF"/>
    <w:rsid w:val="00F14612"/>
    <w:rsid w:val="00F1461C"/>
    <w:rsid w:val="00F14A19"/>
    <w:rsid w:val="00F21473"/>
    <w:rsid w:val="00F23B77"/>
    <w:rsid w:val="00F24F4C"/>
    <w:rsid w:val="00F251BE"/>
    <w:rsid w:val="00F25F2A"/>
    <w:rsid w:val="00F27D5C"/>
    <w:rsid w:val="00F31081"/>
    <w:rsid w:val="00F34E21"/>
    <w:rsid w:val="00F34EEE"/>
    <w:rsid w:val="00F350BF"/>
    <w:rsid w:val="00F400EB"/>
    <w:rsid w:val="00F40475"/>
    <w:rsid w:val="00F40B38"/>
    <w:rsid w:val="00F41BE2"/>
    <w:rsid w:val="00F439DF"/>
    <w:rsid w:val="00F458CA"/>
    <w:rsid w:val="00F45B50"/>
    <w:rsid w:val="00F45E64"/>
    <w:rsid w:val="00F46494"/>
    <w:rsid w:val="00F464A4"/>
    <w:rsid w:val="00F46F3A"/>
    <w:rsid w:val="00F470DA"/>
    <w:rsid w:val="00F47561"/>
    <w:rsid w:val="00F521C2"/>
    <w:rsid w:val="00F55846"/>
    <w:rsid w:val="00F56FFF"/>
    <w:rsid w:val="00F579AB"/>
    <w:rsid w:val="00F6075E"/>
    <w:rsid w:val="00F6092A"/>
    <w:rsid w:val="00F64F65"/>
    <w:rsid w:val="00F66459"/>
    <w:rsid w:val="00F70093"/>
    <w:rsid w:val="00F702C5"/>
    <w:rsid w:val="00F72044"/>
    <w:rsid w:val="00F7534D"/>
    <w:rsid w:val="00F75559"/>
    <w:rsid w:val="00F83160"/>
    <w:rsid w:val="00F8417A"/>
    <w:rsid w:val="00F84707"/>
    <w:rsid w:val="00F84BD9"/>
    <w:rsid w:val="00F84E51"/>
    <w:rsid w:val="00F85413"/>
    <w:rsid w:val="00F86BAF"/>
    <w:rsid w:val="00F915E4"/>
    <w:rsid w:val="00F922E3"/>
    <w:rsid w:val="00F927E7"/>
    <w:rsid w:val="00F95C79"/>
    <w:rsid w:val="00F96AAD"/>
    <w:rsid w:val="00F96EE2"/>
    <w:rsid w:val="00FA0B39"/>
    <w:rsid w:val="00FA0D73"/>
    <w:rsid w:val="00FA331A"/>
    <w:rsid w:val="00FA4C6D"/>
    <w:rsid w:val="00FA5520"/>
    <w:rsid w:val="00FA73A6"/>
    <w:rsid w:val="00FB054B"/>
    <w:rsid w:val="00FB0949"/>
    <w:rsid w:val="00FB1DCB"/>
    <w:rsid w:val="00FB415D"/>
    <w:rsid w:val="00FB537E"/>
    <w:rsid w:val="00FB79DE"/>
    <w:rsid w:val="00FC0407"/>
    <w:rsid w:val="00FC1925"/>
    <w:rsid w:val="00FC2C1C"/>
    <w:rsid w:val="00FC2FBE"/>
    <w:rsid w:val="00FC3E3E"/>
    <w:rsid w:val="00FC51EB"/>
    <w:rsid w:val="00FC7317"/>
    <w:rsid w:val="00FC746C"/>
    <w:rsid w:val="00FD3D2C"/>
    <w:rsid w:val="00FD68B0"/>
    <w:rsid w:val="00FD6C00"/>
    <w:rsid w:val="00FD7D65"/>
    <w:rsid w:val="00FE21BF"/>
    <w:rsid w:val="00FE2AEF"/>
    <w:rsid w:val="00FE3086"/>
    <w:rsid w:val="00FE454A"/>
    <w:rsid w:val="00FE57B2"/>
    <w:rsid w:val="00FE7790"/>
    <w:rsid w:val="00FF2591"/>
    <w:rsid w:val="00FF29F3"/>
    <w:rsid w:val="00FF4FE7"/>
    <w:rsid w:val="00FF51BA"/>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124"/>
    <o:shapelayout v:ext="edit">
      <o:idmap v:ext="edit" data="2"/>
      <o:rules v:ext="edit">
        <o:r id="V:Rule1" type="connector" idref="#_x0000_s2051"/>
        <o:r id="V:Rule2" type="connector" idref="#Straight Arrow Connector 4"/>
        <o:r id="V:Rule3" type="connector" idref="#_x0000_s2052"/>
        <o:r id="V:Rule4" type="connector" idref="#_x0000_s2065"/>
        <o:r id="V:Rule5" type="connector" idref="#_x0000_s2064"/>
        <o:r id="V:Rule6" type="connector" idref="#_x0000_s2059"/>
        <o:r id="V:Rule7" type="connector" idref="#_x0000_s2063"/>
        <o:r id="V:Rule8" type="connector" idref="#Straight Arrow Connector 1241664429"/>
        <o:r id="V:Rule9" type="connector" idref="#Connector: Elbow 338910950"/>
        <o:r id="V:Rule10" type="connector" idref="#Straight Arrow Connector 3"/>
        <o:r id="V:Rule11" type="connector" idref="#Connector: Elbow 387979839"/>
        <o:r id="V:Rule12" type="connector" idref="#Connector: Elbow 2145035729"/>
        <o:r id="V:Rule13" type="connector" idref="#Connector: Elbow 1331270650"/>
        <o:r id="V:Rule14" type="connector" idref="#Straight Arrow Connector 1772822263"/>
        <o:r id="V:Rule15" type="connector" idref="#Straight Arrow Connector 1276016715"/>
        <o:r id="V:Rule16" type="connector" idref="#Straight Arrow Connector 2074949051"/>
        <o:r id="V:Rule17" type="connector" idref="#Straight Arrow Connector 1185888953"/>
      </o:rules>
    </o:shapelayout>
  </w:shapeDefaults>
  <w:decimalSymbol w:val="."/>
  <w:listSeparator w:val=","/>
  <w14:docId w14:val="542B8A3C"/>
  <w15:docId w15:val="{63C974FA-0F0C-4822-AC81-43697791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uiPriority w:val="10"/>
    <w:qFormat/>
    <w:rsid w:val="00AC7987"/>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1"/>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1"/>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1"/>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1"/>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1"/>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1"/>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1"/>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1"/>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1"/>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2"/>
      </w:numPr>
      <w:ind w:left="1440"/>
    </w:pPr>
  </w:style>
  <w:style w:type="paragraph" w:styleId="TOC3">
    <w:name w:val="toc 3"/>
    <w:aliases w:val="TOC 3 - H2"/>
    <w:basedOn w:val="Normal"/>
    <w:next w:val="Normal"/>
    <w:autoRedefine/>
    <w:uiPriority w:val="39"/>
    <w:unhideWhenUsed/>
    <w:rsid w:val="00454E4F"/>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FC51EB"/>
    <w:pPr>
      <w:spacing w:afterLines="100" w:after="100" w:line="240" w:lineRule="auto"/>
      <w:jc w:val="center"/>
    </w:pPr>
  </w:style>
  <w:style w:type="paragraph" w:customStyle="1" w:styleId="ListofReferences">
    <w:name w:val="List of References"/>
    <w:basedOn w:val="Normal"/>
    <w:autoRedefine/>
    <w:uiPriority w:val="14"/>
    <w:qFormat/>
    <w:rsid w:val="000433C8"/>
    <w:pPr>
      <w:autoSpaceDE w:val="0"/>
      <w:autoSpaceDN w:val="0"/>
      <w:adjustRightInd w:val="0"/>
      <w:ind w:left="720" w:hanging="720"/>
      <w:jc w:val="both"/>
    </w:pPr>
    <w:rPr>
      <w:rFonts w:cs="Times New Roman"/>
      <w:noProof/>
      <w:szCs w:val="24"/>
    </w:rPr>
  </w:style>
  <w:style w:type="paragraph" w:customStyle="1" w:styleId="CaptionforFigure2lines">
    <w:name w:val="Caption for Figure 2 lines"/>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s"/>
    <w:uiPriority w:val="13"/>
    <w:qFormat/>
    <w:rsid w:val="00B5015D"/>
    <w:pPr>
      <w:spacing w:beforeLines="0" w:before="0"/>
      <w:jc w:val="center"/>
    </w:pPr>
    <w:rPr>
      <w:lang w:val="en-US"/>
    </w:rPr>
  </w:style>
  <w:style w:type="paragraph" w:customStyle="1" w:styleId="EquationNo">
    <w:name w:val="Equation No."/>
    <w:basedOn w:val="Equation"/>
    <w:uiPriority w:val="13"/>
    <w:qFormat/>
    <w:rsid w:val="00B5015D"/>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3"/>
      </w:numPr>
      <w:spacing w:after="240"/>
      <w:jc w:val="both"/>
    </w:pPr>
  </w:style>
  <w:style w:type="paragraph" w:customStyle="1" w:styleId="ParagraphItemize">
    <w:name w:val="Paragraph (Itemize)"/>
    <w:basedOn w:val="Paragraphnumbered"/>
    <w:next w:val="Paragraphnumbered"/>
    <w:uiPriority w:val="10"/>
    <w:qFormat/>
    <w:rsid w:val="00931E73"/>
    <w:pPr>
      <w:numPr>
        <w:numId w:val="4"/>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7"/>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FollowedHyperlink">
    <w:name w:val="FollowedHyperlink"/>
    <w:basedOn w:val="DefaultParagraphFont"/>
    <w:uiPriority w:val="99"/>
    <w:semiHidden/>
    <w:unhideWhenUsed/>
    <w:rsid w:val="006A0A1E"/>
    <w:rPr>
      <w:color w:val="800080" w:themeColor="followedHyperlink"/>
      <w:u w:val="single"/>
    </w:rPr>
  </w:style>
  <w:style w:type="character" w:styleId="UnresolvedMention">
    <w:name w:val="Unresolved Mention"/>
    <w:basedOn w:val="DefaultParagraphFont"/>
    <w:uiPriority w:val="99"/>
    <w:semiHidden/>
    <w:unhideWhenUsed/>
    <w:rsid w:val="006A0A1E"/>
    <w:rPr>
      <w:color w:val="605E5C"/>
      <w:shd w:val="clear" w:color="auto" w:fill="E1DFDD"/>
    </w:rPr>
  </w:style>
  <w:style w:type="paragraph" w:styleId="NormalWeb">
    <w:name w:val="Normal (Web)"/>
    <w:basedOn w:val="Normal"/>
    <w:uiPriority w:val="99"/>
    <w:unhideWhenUsed/>
    <w:rsid w:val="00923256"/>
    <w:pPr>
      <w:spacing w:before="100" w:beforeAutospacing="1" w:after="100" w:afterAutospacing="1" w:line="240" w:lineRule="auto"/>
    </w:pPr>
    <w:rPr>
      <w:rFonts w:eastAsia="Times New Roman" w:cs="Times New Roman"/>
      <w:szCs w:val="24"/>
      <w:lang w:eastAsia="en-MY"/>
    </w:rPr>
  </w:style>
  <w:style w:type="character" w:customStyle="1" w:styleId="apple-tab-span">
    <w:name w:val="apple-tab-span"/>
    <w:basedOn w:val="DefaultParagraphFont"/>
    <w:rsid w:val="000E7E01"/>
  </w:style>
  <w:style w:type="character" w:customStyle="1" w:styleId="title-text">
    <w:name w:val="title-text"/>
    <w:basedOn w:val="DefaultParagraphFont"/>
    <w:rsid w:val="00212961"/>
  </w:style>
  <w:style w:type="paragraph" w:styleId="HTMLPreformatted">
    <w:name w:val="HTML Preformatted"/>
    <w:basedOn w:val="Normal"/>
    <w:link w:val="HTMLPreformattedChar"/>
    <w:uiPriority w:val="99"/>
    <w:semiHidden/>
    <w:unhideWhenUsed/>
    <w:rsid w:val="007A0D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7A0D29"/>
    <w:rPr>
      <w:rFonts w:ascii="Courier New" w:eastAsia="Times New Roman" w:hAnsi="Courier New" w:cs="Courier New"/>
      <w:sz w:val="20"/>
      <w:szCs w:val="20"/>
      <w:lang w:eastAsia="en-MY"/>
    </w:rPr>
  </w:style>
  <w:style w:type="character" w:customStyle="1" w:styleId="y2iqfc">
    <w:name w:val="y2iqfc"/>
    <w:basedOn w:val="DefaultParagraphFont"/>
    <w:rsid w:val="007A0D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490">
      <w:bodyDiv w:val="1"/>
      <w:marLeft w:val="0"/>
      <w:marRight w:val="0"/>
      <w:marTop w:val="0"/>
      <w:marBottom w:val="0"/>
      <w:divBdr>
        <w:top w:val="none" w:sz="0" w:space="0" w:color="auto"/>
        <w:left w:val="none" w:sz="0" w:space="0" w:color="auto"/>
        <w:bottom w:val="none" w:sz="0" w:space="0" w:color="auto"/>
        <w:right w:val="none" w:sz="0" w:space="0" w:color="auto"/>
      </w:divBdr>
      <w:divsChild>
        <w:div w:id="1092045432">
          <w:marLeft w:val="480"/>
          <w:marRight w:val="0"/>
          <w:marTop w:val="0"/>
          <w:marBottom w:val="0"/>
          <w:divBdr>
            <w:top w:val="none" w:sz="0" w:space="0" w:color="auto"/>
            <w:left w:val="none" w:sz="0" w:space="0" w:color="auto"/>
            <w:bottom w:val="none" w:sz="0" w:space="0" w:color="auto"/>
            <w:right w:val="none" w:sz="0" w:space="0" w:color="auto"/>
          </w:divBdr>
          <w:divsChild>
            <w:div w:id="133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112">
      <w:bodyDiv w:val="1"/>
      <w:marLeft w:val="0"/>
      <w:marRight w:val="0"/>
      <w:marTop w:val="0"/>
      <w:marBottom w:val="0"/>
      <w:divBdr>
        <w:top w:val="none" w:sz="0" w:space="0" w:color="auto"/>
        <w:left w:val="none" w:sz="0" w:space="0" w:color="auto"/>
        <w:bottom w:val="none" w:sz="0" w:space="0" w:color="auto"/>
        <w:right w:val="none" w:sz="0" w:space="0" w:color="auto"/>
      </w:divBdr>
    </w:div>
    <w:div w:id="79496822">
      <w:bodyDiv w:val="1"/>
      <w:marLeft w:val="0"/>
      <w:marRight w:val="0"/>
      <w:marTop w:val="0"/>
      <w:marBottom w:val="0"/>
      <w:divBdr>
        <w:top w:val="none" w:sz="0" w:space="0" w:color="auto"/>
        <w:left w:val="none" w:sz="0" w:space="0" w:color="auto"/>
        <w:bottom w:val="none" w:sz="0" w:space="0" w:color="auto"/>
        <w:right w:val="none" w:sz="0" w:space="0" w:color="auto"/>
      </w:divBdr>
    </w:div>
    <w:div w:id="121073430">
      <w:bodyDiv w:val="1"/>
      <w:marLeft w:val="0"/>
      <w:marRight w:val="0"/>
      <w:marTop w:val="0"/>
      <w:marBottom w:val="0"/>
      <w:divBdr>
        <w:top w:val="none" w:sz="0" w:space="0" w:color="auto"/>
        <w:left w:val="none" w:sz="0" w:space="0" w:color="auto"/>
        <w:bottom w:val="none" w:sz="0" w:space="0" w:color="auto"/>
        <w:right w:val="none" w:sz="0" w:space="0" w:color="auto"/>
      </w:divBdr>
    </w:div>
    <w:div w:id="124276249">
      <w:bodyDiv w:val="1"/>
      <w:marLeft w:val="0"/>
      <w:marRight w:val="0"/>
      <w:marTop w:val="0"/>
      <w:marBottom w:val="0"/>
      <w:divBdr>
        <w:top w:val="none" w:sz="0" w:space="0" w:color="auto"/>
        <w:left w:val="none" w:sz="0" w:space="0" w:color="auto"/>
        <w:bottom w:val="none" w:sz="0" w:space="0" w:color="auto"/>
        <w:right w:val="none" w:sz="0" w:space="0" w:color="auto"/>
      </w:divBdr>
    </w:div>
    <w:div w:id="133836215">
      <w:bodyDiv w:val="1"/>
      <w:marLeft w:val="0"/>
      <w:marRight w:val="0"/>
      <w:marTop w:val="0"/>
      <w:marBottom w:val="0"/>
      <w:divBdr>
        <w:top w:val="none" w:sz="0" w:space="0" w:color="auto"/>
        <w:left w:val="none" w:sz="0" w:space="0" w:color="auto"/>
        <w:bottom w:val="none" w:sz="0" w:space="0" w:color="auto"/>
        <w:right w:val="none" w:sz="0" w:space="0" w:color="auto"/>
      </w:divBdr>
      <w:divsChild>
        <w:div w:id="1814640794">
          <w:marLeft w:val="480"/>
          <w:marRight w:val="0"/>
          <w:marTop w:val="0"/>
          <w:marBottom w:val="0"/>
          <w:divBdr>
            <w:top w:val="none" w:sz="0" w:space="0" w:color="auto"/>
            <w:left w:val="none" w:sz="0" w:space="0" w:color="auto"/>
            <w:bottom w:val="none" w:sz="0" w:space="0" w:color="auto"/>
            <w:right w:val="none" w:sz="0" w:space="0" w:color="auto"/>
          </w:divBdr>
          <w:divsChild>
            <w:div w:id="21210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8093">
      <w:bodyDiv w:val="1"/>
      <w:marLeft w:val="0"/>
      <w:marRight w:val="0"/>
      <w:marTop w:val="0"/>
      <w:marBottom w:val="0"/>
      <w:divBdr>
        <w:top w:val="none" w:sz="0" w:space="0" w:color="auto"/>
        <w:left w:val="none" w:sz="0" w:space="0" w:color="auto"/>
        <w:bottom w:val="none" w:sz="0" w:space="0" w:color="auto"/>
        <w:right w:val="none" w:sz="0" w:space="0" w:color="auto"/>
      </w:divBdr>
      <w:divsChild>
        <w:div w:id="6710379">
          <w:marLeft w:val="480"/>
          <w:marRight w:val="0"/>
          <w:marTop w:val="0"/>
          <w:marBottom w:val="0"/>
          <w:divBdr>
            <w:top w:val="none" w:sz="0" w:space="0" w:color="auto"/>
            <w:left w:val="none" w:sz="0" w:space="0" w:color="auto"/>
            <w:bottom w:val="none" w:sz="0" w:space="0" w:color="auto"/>
            <w:right w:val="none" w:sz="0" w:space="0" w:color="auto"/>
          </w:divBdr>
          <w:divsChild>
            <w:div w:id="20354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50203">
      <w:bodyDiv w:val="1"/>
      <w:marLeft w:val="0"/>
      <w:marRight w:val="0"/>
      <w:marTop w:val="0"/>
      <w:marBottom w:val="0"/>
      <w:divBdr>
        <w:top w:val="none" w:sz="0" w:space="0" w:color="auto"/>
        <w:left w:val="none" w:sz="0" w:space="0" w:color="auto"/>
        <w:bottom w:val="none" w:sz="0" w:space="0" w:color="auto"/>
        <w:right w:val="none" w:sz="0" w:space="0" w:color="auto"/>
      </w:divBdr>
    </w:div>
    <w:div w:id="293945636">
      <w:bodyDiv w:val="1"/>
      <w:marLeft w:val="0"/>
      <w:marRight w:val="0"/>
      <w:marTop w:val="0"/>
      <w:marBottom w:val="0"/>
      <w:divBdr>
        <w:top w:val="none" w:sz="0" w:space="0" w:color="auto"/>
        <w:left w:val="none" w:sz="0" w:space="0" w:color="auto"/>
        <w:bottom w:val="none" w:sz="0" w:space="0" w:color="auto"/>
        <w:right w:val="none" w:sz="0" w:space="0" w:color="auto"/>
      </w:divBdr>
      <w:divsChild>
        <w:div w:id="1635479363">
          <w:marLeft w:val="480"/>
          <w:marRight w:val="0"/>
          <w:marTop w:val="0"/>
          <w:marBottom w:val="0"/>
          <w:divBdr>
            <w:top w:val="none" w:sz="0" w:space="0" w:color="auto"/>
            <w:left w:val="none" w:sz="0" w:space="0" w:color="auto"/>
            <w:bottom w:val="none" w:sz="0" w:space="0" w:color="auto"/>
            <w:right w:val="none" w:sz="0" w:space="0" w:color="auto"/>
          </w:divBdr>
          <w:divsChild>
            <w:div w:id="167445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0125">
      <w:bodyDiv w:val="1"/>
      <w:marLeft w:val="0"/>
      <w:marRight w:val="0"/>
      <w:marTop w:val="0"/>
      <w:marBottom w:val="0"/>
      <w:divBdr>
        <w:top w:val="none" w:sz="0" w:space="0" w:color="auto"/>
        <w:left w:val="none" w:sz="0" w:space="0" w:color="auto"/>
        <w:bottom w:val="none" w:sz="0" w:space="0" w:color="auto"/>
        <w:right w:val="none" w:sz="0" w:space="0" w:color="auto"/>
      </w:divBdr>
    </w:div>
    <w:div w:id="305621680">
      <w:bodyDiv w:val="1"/>
      <w:marLeft w:val="0"/>
      <w:marRight w:val="0"/>
      <w:marTop w:val="0"/>
      <w:marBottom w:val="0"/>
      <w:divBdr>
        <w:top w:val="none" w:sz="0" w:space="0" w:color="auto"/>
        <w:left w:val="none" w:sz="0" w:space="0" w:color="auto"/>
        <w:bottom w:val="none" w:sz="0" w:space="0" w:color="auto"/>
        <w:right w:val="none" w:sz="0" w:space="0" w:color="auto"/>
      </w:divBdr>
      <w:divsChild>
        <w:div w:id="938952706">
          <w:marLeft w:val="480"/>
          <w:marRight w:val="0"/>
          <w:marTop w:val="0"/>
          <w:marBottom w:val="0"/>
          <w:divBdr>
            <w:top w:val="none" w:sz="0" w:space="0" w:color="auto"/>
            <w:left w:val="none" w:sz="0" w:space="0" w:color="auto"/>
            <w:bottom w:val="none" w:sz="0" w:space="0" w:color="auto"/>
            <w:right w:val="none" w:sz="0" w:space="0" w:color="auto"/>
          </w:divBdr>
          <w:divsChild>
            <w:div w:id="205700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490">
      <w:bodyDiv w:val="1"/>
      <w:marLeft w:val="0"/>
      <w:marRight w:val="0"/>
      <w:marTop w:val="0"/>
      <w:marBottom w:val="0"/>
      <w:divBdr>
        <w:top w:val="none" w:sz="0" w:space="0" w:color="auto"/>
        <w:left w:val="none" w:sz="0" w:space="0" w:color="auto"/>
        <w:bottom w:val="none" w:sz="0" w:space="0" w:color="auto"/>
        <w:right w:val="none" w:sz="0" w:space="0" w:color="auto"/>
      </w:divBdr>
      <w:divsChild>
        <w:div w:id="1318727510">
          <w:marLeft w:val="480"/>
          <w:marRight w:val="0"/>
          <w:marTop w:val="0"/>
          <w:marBottom w:val="0"/>
          <w:divBdr>
            <w:top w:val="none" w:sz="0" w:space="0" w:color="auto"/>
            <w:left w:val="none" w:sz="0" w:space="0" w:color="auto"/>
            <w:bottom w:val="none" w:sz="0" w:space="0" w:color="auto"/>
            <w:right w:val="none" w:sz="0" w:space="0" w:color="auto"/>
          </w:divBdr>
          <w:divsChild>
            <w:div w:id="9658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3191">
      <w:bodyDiv w:val="1"/>
      <w:marLeft w:val="0"/>
      <w:marRight w:val="0"/>
      <w:marTop w:val="0"/>
      <w:marBottom w:val="0"/>
      <w:divBdr>
        <w:top w:val="none" w:sz="0" w:space="0" w:color="auto"/>
        <w:left w:val="none" w:sz="0" w:space="0" w:color="auto"/>
        <w:bottom w:val="none" w:sz="0" w:space="0" w:color="auto"/>
        <w:right w:val="none" w:sz="0" w:space="0" w:color="auto"/>
      </w:divBdr>
      <w:divsChild>
        <w:div w:id="1714034940">
          <w:marLeft w:val="480"/>
          <w:marRight w:val="0"/>
          <w:marTop w:val="0"/>
          <w:marBottom w:val="0"/>
          <w:divBdr>
            <w:top w:val="none" w:sz="0" w:space="0" w:color="auto"/>
            <w:left w:val="none" w:sz="0" w:space="0" w:color="auto"/>
            <w:bottom w:val="none" w:sz="0" w:space="0" w:color="auto"/>
            <w:right w:val="none" w:sz="0" w:space="0" w:color="auto"/>
          </w:divBdr>
          <w:divsChild>
            <w:div w:id="2083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6002">
      <w:bodyDiv w:val="1"/>
      <w:marLeft w:val="0"/>
      <w:marRight w:val="0"/>
      <w:marTop w:val="0"/>
      <w:marBottom w:val="0"/>
      <w:divBdr>
        <w:top w:val="none" w:sz="0" w:space="0" w:color="auto"/>
        <w:left w:val="none" w:sz="0" w:space="0" w:color="auto"/>
        <w:bottom w:val="none" w:sz="0" w:space="0" w:color="auto"/>
        <w:right w:val="none" w:sz="0" w:space="0" w:color="auto"/>
      </w:divBdr>
    </w:div>
    <w:div w:id="391542602">
      <w:bodyDiv w:val="1"/>
      <w:marLeft w:val="0"/>
      <w:marRight w:val="0"/>
      <w:marTop w:val="0"/>
      <w:marBottom w:val="0"/>
      <w:divBdr>
        <w:top w:val="none" w:sz="0" w:space="0" w:color="auto"/>
        <w:left w:val="none" w:sz="0" w:space="0" w:color="auto"/>
        <w:bottom w:val="none" w:sz="0" w:space="0" w:color="auto"/>
        <w:right w:val="none" w:sz="0" w:space="0" w:color="auto"/>
      </w:divBdr>
      <w:divsChild>
        <w:div w:id="361133095">
          <w:marLeft w:val="480"/>
          <w:marRight w:val="0"/>
          <w:marTop w:val="0"/>
          <w:marBottom w:val="0"/>
          <w:divBdr>
            <w:top w:val="none" w:sz="0" w:space="0" w:color="auto"/>
            <w:left w:val="none" w:sz="0" w:space="0" w:color="auto"/>
            <w:bottom w:val="none" w:sz="0" w:space="0" w:color="auto"/>
            <w:right w:val="none" w:sz="0" w:space="0" w:color="auto"/>
          </w:divBdr>
          <w:divsChild>
            <w:div w:id="87631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3161">
      <w:bodyDiv w:val="1"/>
      <w:marLeft w:val="0"/>
      <w:marRight w:val="0"/>
      <w:marTop w:val="0"/>
      <w:marBottom w:val="0"/>
      <w:divBdr>
        <w:top w:val="none" w:sz="0" w:space="0" w:color="auto"/>
        <w:left w:val="none" w:sz="0" w:space="0" w:color="auto"/>
        <w:bottom w:val="none" w:sz="0" w:space="0" w:color="auto"/>
        <w:right w:val="none" w:sz="0" w:space="0" w:color="auto"/>
      </w:divBdr>
      <w:divsChild>
        <w:div w:id="981351652">
          <w:marLeft w:val="480"/>
          <w:marRight w:val="0"/>
          <w:marTop w:val="0"/>
          <w:marBottom w:val="0"/>
          <w:divBdr>
            <w:top w:val="none" w:sz="0" w:space="0" w:color="auto"/>
            <w:left w:val="none" w:sz="0" w:space="0" w:color="auto"/>
            <w:bottom w:val="none" w:sz="0" w:space="0" w:color="auto"/>
            <w:right w:val="none" w:sz="0" w:space="0" w:color="auto"/>
          </w:divBdr>
          <w:divsChild>
            <w:div w:id="2429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2410">
      <w:bodyDiv w:val="1"/>
      <w:marLeft w:val="0"/>
      <w:marRight w:val="0"/>
      <w:marTop w:val="0"/>
      <w:marBottom w:val="0"/>
      <w:divBdr>
        <w:top w:val="none" w:sz="0" w:space="0" w:color="auto"/>
        <w:left w:val="none" w:sz="0" w:space="0" w:color="auto"/>
        <w:bottom w:val="none" w:sz="0" w:space="0" w:color="auto"/>
        <w:right w:val="none" w:sz="0" w:space="0" w:color="auto"/>
      </w:divBdr>
      <w:divsChild>
        <w:div w:id="1869441219">
          <w:marLeft w:val="480"/>
          <w:marRight w:val="0"/>
          <w:marTop w:val="0"/>
          <w:marBottom w:val="0"/>
          <w:divBdr>
            <w:top w:val="none" w:sz="0" w:space="0" w:color="auto"/>
            <w:left w:val="none" w:sz="0" w:space="0" w:color="auto"/>
            <w:bottom w:val="none" w:sz="0" w:space="0" w:color="auto"/>
            <w:right w:val="none" w:sz="0" w:space="0" w:color="auto"/>
          </w:divBdr>
          <w:divsChild>
            <w:div w:id="8785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97184">
      <w:bodyDiv w:val="1"/>
      <w:marLeft w:val="0"/>
      <w:marRight w:val="0"/>
      <w:marTop w:val="0"/>
      <w:marBottom w:val="0"/>
      <w:divBdr>
        <w:top w:val="none" w:sz="0" w:space="0" w:color="auto"/>
        <w:left w:val="none" w:sz="0" w:space="0" w:color="auto"/>
        <w:bottom w:val="none" w:sz="0" w:space="0" w:color="auto"/>
        <w:right w:val="none" w:sz="0" w:space="0" w:color="auto"/>
      </w:divBdr>
      <w:divsChild>
        <w:div w:id="1333487927">
          <w:marLeft w:val="480"/>
          <w:marRight w:val="0"/>
          <w:marTop w:val="0"/>
          <w:marBottom w:val="0"/>
          <w:divBdr>
            <w:top w:val="none" w:sz="0" w:space="0" w:color="auto"/>
            <w:left w:val="none" w:sz="0" w:space="0" w:color="auto"/>
            <w:bottom w:val="none" w:sz="0" w:space="0" w:color="auto"/>
            <w:right w:val="none" w:sz="0" w:space="0" w:color="auto"/>
          </w:divBdr>
          <w:divsChild>
            <w:div w:id="51395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5460">
      <w:bodyDiv w:val="1"/>
      <w:marLeft w:val="0"/>
      <w:marRight w:val="0"/>
      <w:marTop w:val="0"/>
      <w:marBottom w:val="0"/>
      <w:divBdr>
        <w:top w:val="none" w:sz="0" w:space="0" w:color="auto"/>
        <w:left w:val="none" w:sz="0" w:space="0" w:color="auto"/>
        <w:bottom w:val="none" w:sz="0" w:space="0" w:color="auto"/>
        <w:right w:val="none" w:sz="0" w:space="0" w:color="auto"/>
      </w:divBdr>
      <w:divsChild>
        <w:div w:id="1606884591">
          <w:marLeft w:val="480"/>
          <w:marRight w:val="0"/>
          <w:marTop w:val="0"/>
          <w:marBottom w:val="0"/>
          <w:divBdr>
            <w:top w:val="none" w:sz="0" w:space="0" w:color="auto"/>
            <w:left w:val="none" w:sz="0" w:space="0" w:color="auto"/>
            <w:bottom w:val="none" w:sz="0" w:space="0" w:color="auto"/>
            <w:right w:val="none" w:sz="0" w:space="0" w:color="auto"/>
          </w:divBdr>
          <w:divsChild>
            <w:div w:id="17405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8456">
      <w:bodyDiv w:val="1"/>
      <w:marLeft w:val="0"/>
      <w:marRight w:val="0"/>
      <w:marTop w:val="0"/>
      <w:marBottom w:val="0"/>
      <w:divBdr>
        <w:top w:val="none" w:sz="0" w:space="0" w:color="auto"/>
        <w:left w:val="none" w:sz="0" w:space="0" w:color="auto"/>
        <w:bottom w:val="none" w:sz="0" w:space="0" w:color="auto"/>
        <w:right w:val="none" w:sz="0" w:space="0" w:color="auto"/>
      </w:divBdr>
    </w:div>
    <w:div w:id="538782854">
      <w:bodyDiv w:val="1"/>
      <w:marLeft w:val="0"/>
      <w:marRight w:val="0"/>
      <w:marTop w:val="0"/>
      <w:marBottom w:val="0"/>
      <w:divBdr>
        <w:top w:val="none" w:sz="0" w:space="0" w:color="auto"/>
        <w:left w:val="none" w:sz="0" w:space="0" w:color="auto"/>
        <w:bottom w:val="none" w:sz="0" w:space="0" w:color="auto"/>
        <w:right w:val="none" w:sz="0" w:space="0" w:color="auto"/>
      </w:divBdr>
    </w:div>
    <w:div w:id="538931480">
      <w:bodyDiv w:val="1"/>
      <w:marLeft w:val="0"/>
      <w:marRight w:val="0"/>
      <w:marTop w:val="0"/>
      <w:marBottom w:val="0"/>
      <w:divBdr>
        <w:top w:val="none" w:sz="0" w:space="0" w:color="auto"/>
        <w:left w:val="none" w:sz="0" w:space="0" w:color="auto"/>
        <w:bottom w:val="none" w:sz="0" w:space="0" w:color="auto"/>
        <w:right w:val="none" w:sz="0" w:space="0" w:color="auto"/>
      </w:divBdr>
      <w:divsChild>
        <w:div w:id="2137525246">
          <w:marLeft w:val="480"/>
          <w:marRight w:val="0"/>
          <w:marTop w:val="0"/>
          <w:marBottom w:val="0"/>
          <w:divBdr>
            <w:top w:val="none" w:sz="0" w:space="0" w:color="auto"/>
            <w:left w:val="none" w:sz="0" w:space="0" w:color="auto"/>
            <w:bottom w:val="none" w:sz="0" w:space="0" w:color="auto"/>
            <w:right w:val="none" w:sz="0" w:space="0" w:color="auto"/>
          </w:divBdr>
          <w:divsChild>
            <w:div w:id="146893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10776">
      <w:bodyDiv w:val="1"/>
      <w:marLeft w:val="0"/>
      <w:marRight w:val="0"/>
      <w:marTop w:val="0"/>
      <w:marBottom w:val="0"/>
      <w:divBdr>
        <w:top w:val="none" w:sz="0" w:space="0" w:color="auto"/>
        <w:left w:val="none" w:sz="0" w:space="0" w:color="auto"/>
        <w:bottom w:val="none" w:sz="0" w:space="0" w:color="auto"/>
        <w:right w:val="none" w:sz="0" w:space="0" w:color="auto"/>
      </w:divBdr>
      <w:divsChild>
        <w:div w:id="1137643412">
          <w:marLeft w:val="480"/>
          <w:marRight w:val="0"/>
          <w:marTop w:val="0"/>
          <w:marBottom w:val="0"/>
          <w:divBdr>
            <w:top w:val="none" w:sz="0" w:space="0" w:color="auto"/>
            <w:left w:val="none" w:sz="0" w:space="0" w:color="auto"/>
            <w:bottom w:val="none" w:sz="0" w:space="0" w:color="auto"/>
            <w:right w:val="none" w:sz="0" w:space="0" w:color="auto"/>
          </w:divBdr>
          <w:divsChild>
            <w:div w:id="181104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0488">
      <w:bodyDiv w:val="1"/>
      <w:marLeft w:val="0"/>
      <w:marRight w:val="0"/>
      <w:marTop w:val="0"/>
      <w:marBottom w:val="0"/>
      <w:divBdr>
        <w:top w:val="none" w:sz="0" w:space="0" w:color="auto"/>
        <w:left w:val="none" w:sz="0" w:space="0" w:color="auto"/>
        <w:bottom w:val="none" w:sz="0" w:space="0" w:color="auto"/>
        <w:right w:val="none" w:sz="0" w:space="0" w:color="auto"/>
      </w:divBdr>
      <w:divsChild>
        <w:div w:id="1810829457">
          <w:marLeft w:val="480"/>
          <w:marRight w:val="0"/>
          <w:marTop w:val="0"/>
          <w:marBottom w:val="0"/>
          <w:divBdr>
            <w:top w:val="none" w:sz="0" w:space="0" w:color="auto"/>
            <w:left w:val="none" w:sz="0" w:space="0" w:color="auto"/>
            <w:bottom w:val="none" w:sz="0" w:space="0" w:color="auto"/>
            <w:right w:val="none" w:sz="0" w:space="0" w:color="auto"/>
          </w:divBdr>
          <w:divsChild>
            <w:div w:id="20355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165">
      <w:bodyDiv w:val="1"/>
      <w:marLeft w:val="0"/>
      <w:marRight w:val="0"/>
      <w:marTop w:val="0"/>
      <w:marBottom w:val="0"/>
      <w:divBdr>
        <w:top w:val="none" w:sz="0" w:space="0" w:color="auto"/>
        <w:left w:val="none" w:sz="0" w:space="0" w:color="auto"/>
        <w:bottom w:val="none" w:sz="0" w:space="0" w:color="auto"/>
        <w:right w:val="none" w:sz="0" w:space="0" w:color="auto"/>
      </w:divBdr>
      <w:divsChild>
        <w:div w:id="478348686">
          <w:marLeft w:val="480"/>
          <w:marRight w:val="0"/>
          <w:marTop w:val="0"/>
          <w:marBottom w:val="0"/>
          <w:divBdr>
            <w:top w:val="none" w:sz="0" w:space="0" w:color="auto"/>
            <w:left w:val="none" w:sz="0" w:space="0" w:color="auto"/>
            <w:bottom w:val="none" w:sz="0" w:space="0" w:color="auto"/>
            <w:right w:val="none" w:sz="0" w:space="0" w:color="auto"/>
          </w:divBdr>
          <w:divsChild>
            <w:div w:id="3734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8248">
      <w:bodyDiv w:val="1"/>
      <w:marLeft w:val="0"/>
      <w:marRight w:val="0"/>
      <w:marTop w:val="0"/>
      <w:marBottom w:val="0"/>
      <w:divBdr>
        <w:top w:val="none" w:sz="0" w:space="0" w:color="auto"/>
        <w:left w:val="none" w:sz="0" w:space="0" w:color="auto"/>
        <w:bottom w:val="none" w:sz="0" w:space="0" w:color="auto"/>
        <w:right w:val="none" w:sz="0" w:space="0" w:color="auto"/>
      </w:divBdr>
      <w:divsChild>
        <w:div w:id="113790242">
          <w:marLeft w:val="480"/>
          <w:marRight w:val="0"/>
          <w:marTop w:val="0"/>
          <w:marBottom w:val="0"/>
          <w:divBdr>
            <w:top w:val="none" w:sz="0" w:space="0" w:color="auto"/>
            <w:left w:val="none" w:sz="0" w:space="0" w:color="auto"/>
            <w:bottom w:val="none" w:sz="0" w:space="0" w:color="auto"/>
            <w:right w:val="none" w:sz="0" w:space="0" w:color="auto"/>
          </w:divBdr>
          <w:divsChild>
            <w:div w:id="20280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8968">
      <w:bodyDiv w:val="1"/>
      <w:marLeft w:val="0"/>
      <w:marRight w:val="0"/>
      <w:marTop w:val="0"/>
      <w:marBottom w:val="0"/>
      <w:divBdr>
        <w:top w:val="none" w:sz="0" w:space="0" w:color="auto"/>
        <w:left w:val="none" w:sz="0" w:space="0" w:color="auto"/>
        <w:bottom w:val="none" w:sz="0" w:space="0" w:color="auto"/>
        <w:right w:val="none" w:sz="0" w:space="0" w:color="auto"/>
      </w:divBdr>
      <w:divsChild>
        <w:div w:id="947659436">
          <w:marLeft w:val="480"/>
          <w:marRight w:val="0"/>
          <w:marTop w:val="0"/>
          <w:marBottom w:val="0"/>
          <w:divBdr>
            <w:top w:val="none" w:sz="0" w:space="0" w:color="auto"/>
            <w:left w:val="none" w:sz="0" w:space="0" w:color="auto"/>
            <w:bottom w:val="none" w:sz="0" w:space="0" w:color="auto"/>
            <w:right w:val="none" w:sz="0" w:space="0" w:color="auto"/>
          </w:divBdr>
          <w:divsChild>
            <w:div w:id="1727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1725">
      <w:bodyDiv w:val="1"/>
      <w:marLeft w:val="0"/>
      <w:marRight w:val="0"/>
      <w:marTop w:val="0"/>
      <w:marBottom w:val="0"/>
      <w:divBdr>
        <w:top w:val="none" w:sz="0" w:space="0" w:color="auto"/>
        <w:left w:val="none" w:sz="0" w:space="0" w:color="auto"/>
        <w:bottom w:val="none" w:sz="0" w:space="0" w:color="auto"/>
        <w:right w:val="none" w:sz="0" w:space="0" w:color="auto"/>
      </w:divBdr>
    </w:div>
    <w:div w:id="753472074">
      <w:bodyDiv w:val="1"/>
      <w:marLeft w:val="0"/>
      <w:marRight w:val="0"/>
      <w:marTop w:val="0"/>
      <w:marBottom w:val="0"/>
      <w:divBdr>
        <w:top w:val="none" w:sz="0" w:space="0" w:color="auto"/>
        <w:left w:val="none" w:sz="0" w:space="0" w:color="auto"/>
        <w:bottom w:val="none" w:sz="0" w:space="0" w:color="auto"/>
        <w:right w:val="none" w:sz="0" w:space="0" w:color="auto"/>
      </w:divBdr>
      <w:divsChild>
        <w:div w:id="1207252109">
          <w:marLeft w:val="480"/>
          <w:marRight w:val="0"/>
          <w:marTop w:val="0"/>
          <w:marBottom w:val="0"/>
          <w:divBdr>
            <w:top w:val="none" w:sz="0" w:space="0" w:color="auto"/>
            <w:left w:val="none" w:sz="0" w:space="0" w:color="auto"/>
            <w:bottom w:val="none" w:sz="0" w:space="0" w:color="auto"/>
            <w:right w:val="none" w:sz="0" w:space="0" w:color="auto"/>
          </w:divBdr>
          <w:divsChild>
            <w:div w:id="2010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7217">
      <w:bodyDiv w:val="1"/>
      <w:marLeft w:val="0"/>
      <w:marRight w:val="0"/>
      <w:marTop w:val="0"/>
      <w:marBottom w:val="0"/>
      <w:divBdr>
        <w:top w:val="none" w:sz="0" w:space="0" w:color="auto"/>
        <w:left w:val="none" w:sz="0" w:space="0" w:color="auto"/>
        <w:bottom w:val="none" w:sz="0" w:space="0" w:color="auto"/>
        <w:right w:val="none" w:sz="0" w:space="0" w:color="auto"/>
      </w:divBdr>
      <w:divsChild>
        <w:div w:id="379985092">
          <w:marLeft w:val="480"/>
          <w:marRight w:val="0"/>
          <w:marTop w:val="0"/>
          <w:marBottom w:val="0"/>
          <w:divBdr>
            <w:top w:val="none" w:sz="0" w:space="0" w:color="auto"/>
            <w:left w:val="none" w:sz="0" w:space="0" w:color="auto"/>
            <w:bottom w:val="none" w:sz="0" w:space="0" w:color="auto"/>
            <w:right w:val="none" w:sz="0" w:space="0" w:color="auto"/>
          </w:divBdr>
          <w:divsChild>
            <w:div w:id="7553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7998">
      <w:bodyDiv w:val="1"/>
      <w:marLeft w:val="0"/>
      <w:marRight w:val="0"/>
      <w:marTop w:val="0"/>
      <w:marBottom w:val="0"/>
      <w:divBdr>
        <w:top w:val="none" w:sz="0" w:space="0" w:color="auto"/>
        <w:left w:val="none" w:sz="0" w:space="0" w:color="auto"/>
        <w:bottom w:val="none" w:sz="0" w:space="0" w:color="auto"/>
        <w:right w:val="none" w:sz="0" w:space="0" w:color="auto"/>
      </w:divBdr>
      <w:divsChild>
        <w:div w:id="422726382">
          <w:marLeft w:val="480"/>
          <w:marRight w:val="0"/>
          <w:marTop w:val="0"/>
          <w:marBottom w:val="0"/>
          <w:divBdr>
            <w:top w:val="none" w:sz="0" w:space="0" w:color="auto"/>
            <w:left w:val="none" w:sz="0" w:space="0" w:color="auto"/>
            <w:bottom w:val="none" w:sz="0" w:space="0" w:color="auto"/>
            <w:right w:val="none" w:sz="0" w:space="0" w:color="auto"/>
          </w:divBdr>
          <w:divsChild>
            <w:div w:id="10993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2499">
      <w:bodyDiv w:val="1"/>
      <w:marLeft w:val="0"/>
      <w:marRight w:val="0"/>
      <w:marTop w:val="0"/>
      <w:marBottom w:val="0"/>
      <w:divBdr>
        <w:top w:val="none" w:sz="0" w:space="0" w:color="auto"/>
        <w:left w:val="none" w:sz="0" w:space="0" w:color="auto"/>
        <w:bottom w:val="none" w:sz="0" w:space="0" w:color="auto"/>
        <w:right w:val="none" w:sz="0" w:space="0" w:color="auto"/>
      </w:divBdr>
    </w:div>
    <w:div w:id="889071221">
      <w:bodyDiv w:val="1"/>
      <w:marLeft w:val="0"/>
      <w:marRight w:val="0"/>
      <w:marTop w:val="0"/>
      <w:marBottom w:val="0"/>
      <w:divBdr>
        <w:top w:val="none" w:sz="0" w:space="0" w:color="auto"/>
        <w:left w:val="none" w:sz="0" w:space="0" w:color="auto"/>
        <w:bottom w:val="none" w:sz="0" w:space="0" w:color="auto"/>
        <w:right w:val="none" w:sz="0" w:space="0" w:color="auto"/>
      </w:divBdr>
      <w:divsChild>
        <w:div w:id="465706117">
          <w:marLeft w:val="480"/>
          <w:marRight w:val="0"/>
          <w:marTop w:val="0"/>
          <w:marBottom w:val="0"/>
          <w:divBdr>
            <w:top w:val="none" w:sz="0" w:space="0" w:color="auto"/>
            <w:left w:val="none" w:sz="0" w:space="0" w:color="auto"/>
            <w:bottom w:val="none" w:sz="0" w:space="0" w:color="auto"/>
            <w:right w:val="none" w:sz="0" w:space="0" w:color="auto"/>
          </w:divBdr>
          <w:divsChild>
            <w:div w:id="62928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90701">
      <w:bodyDiv w:val="1"/>
      <w:marLeft w:val="0"/>
      <w:marRight w:val="0"/>
      <w:marTop w:val="0"/>
      <w:marBottom w:val="0"/>
      <w:divBdr>
        <w:top w:val="none" w:sz="0" w:space="0" w:color="auto"/>
        <w:left w:val="none" w:sz="0" w:space="0" w:color="auto"/>
        <w:bottom w:val="none" w:sz="0" w:space="0" w:color="auto"/>
        <w:right w:val="none" w:sz="0" w:space="0" w:color="auto"/>
      </w:divBdr>
      <w:divsChild>
        <w:div w:id="292831798">
          <w:marLeft w:val="480"/>
          <w:marRight w:val="0"/>
          <w:marTop w:val="0"/>
          <w:marBottom w:val="0"/>
          <w:divBdr>
            <w:top w:val="none" w:sz="0" w:space="0" w:color="auto"/>
            <w:left w:val="none" w:sz="0" w:space="0" w:color="auto"/>
            <w:bottom w:val="none" w:sz="0" w:space="0" w:color="auto"/>
            <w:right w:val="none" w:sz="0" w:space="0" w:color="auto"/>
          </w:divBdr>
          <w:divsChild>
            <w:div w:id="13818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3854">
      <w:bodyDiv w:val="1"/>
      <w:marLeft w:val="0"/>
      <w:marRight w:val="0"/>
      <w:marTop w:val="0"/>
      <w:marBottom w:val="0"/>
      <w:divBdr>
        <w:top w:val="none" w:sz="0" w:space="0" w:color="auto"/>
        <w:left w:val="none" w:sz="0" w:space="0" w:color="auto"/>
        <w:bottom w:val="none" w:sz="0" w:space="0" w:color="auto"/>
        <w:right w:val="none" w:sz="0" w:space="0" w:color="auto"/>
      </w:divBdr>
      <w:divsChild>
        <w:div w:id="1813212402">
          <w:marLeft w:val="480"/>
          <w:marRight w:val="0"/>
          <w:marTop w:val="0"/>
          <w:marBottom w:val="0"/>
          <w:divBdr>
            <w:top w:val="none" w:sz="0" w:space="0" w:color="auto"/>
            <w:left w:val="none" w:sz="0" w:space="0" w:color="auto"/>
            <w:bottom w:val="none" w:sz="0" w:space="0" w:color="auto"/>
            <w:right w:val="none" w:sz="0" w:space="0" w:color="auto"/>
          </w:divBdr>
          <w:divsChild>
            <w:div w:id="18953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83126">
      <w:bodyDiv w:val="1"/>
      <w:marLeft w:val="0"/>
      <w:marRight w:val="0"/>
      <w:marTop w:val="0"/>
      <w:marBottom w:val="0"/>
      <w:divBdr>
        <w:top w:val="none" w:sz="0" w:space="0" w:color="auto"/>
        <w:left w:val="none" w:sz="0" w:space="0" w:color="auto"/>
        <w:bottom w:val="none" w:sz="0" w:space="0" w:color="auto"/>
        <w:right w:val="none" w:sz="0" w:space="0" w:color="auto"/>
      </w:divBdr>
    </w:div>
    <w:div w:id="1058674113">
      <w:bodyDiv w:val="1"/>
      <w:marLeft w:val="0"/>
      <w:marRight w:val="0"/>
      <w:marTop w:val="0"/>
      <w:marBottom w:val="0"/>
      <w:divBdr>
        <w:top w:val="none" w:sz="0" w:space="0" w:color="auto"/>
        <w:left w:val="none" w:sz="0" w:space="0" w:color="auto"/>
        <w:bottom w:val="none" w:sz="0" w:space="0" w:color="auto"/>
        <w:right w:val="none" w:sz="0" w:space="0" w:color="auto"/>
      </w:divBdr>
      <w:divsChild>
        <w:div w:id="844367223">
          <w:marLeft w:val="480"/>
          <w:marRight w:val="0"/>
          <w:marTop w:val="0"/>
          <w:marBottom w:val="0"/>
          <w:divBdr>
            <w:top w:val="none" w:sz="0" w:space="0" w:color="auto"/>
            <w:left w:val="none" w:sz="0" w:space="0" w:color="auto"/>
            <w:bottom w:val="none" w:sz="0" w:space="0" w:color="auto"/>
            <w:right w:val="none" w:sz="0" w:space="0" w:color="auto"/>
          </w:divBdr>
          <w:divsChild>
            <w:div w:id="7510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1802">
      <w:bodyDiv w:val="1"/>
      <w:marLeft w:val="0"/>
      <w:marRight w:val="0"/>
      <w:marTop w:val="0"/>
      <w:marBottom w:val="0"/>
      <w:divBdr>
        <w:top w:val="none" w:sz="0" w:space="0" w:color="auto"/>
        <w:left w:val="none" w:sz="0" w:space="0" w:color="auto"/>
        <w:bottom w:val="none" w:sz="0" w:space="0" w:color="auto"/>
        <w:right w:val="none" w:sz="0" w:space="0" w:color="auto"/>
      </w:divBdr>
      <w:divsChild>
        <w:div w:id="361397458">
          <w:marLeft w:val="480"/>
          <w:marRight w:val="0"/>
          <w:marTop w:val="0"/>
          <w:marBottom w:val="0"/>
          <w:divBdr>
            <w:top w:val="none" w:sz="0" w:space="0" w:color="auto"/>
            <w:left w:val="none" w:sz="0" w:space="0" w:color="auto"/>
            <w:bottom w:val="none" w:sz="0" w:space="0" w:color="auto"/>
            <w:right w:val="none" w:sz="0" w:space="0" w:color="auto"/>
          </w:divBdr>
          <w:divsChild>
            <w:div w:id="4581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0599">
      <w:bodyDiv w:val="1"/>
      <w:marLeft w:val="0"/>
      <w:marRight w:val="0"/>
      <w:marTop w:val="0"/>
      <w:marBottom w:val="0"/>
      <w:divBdr>
        <w:top w:val="none" w:sz="0" w:space="0" w:color="auto"/>
        <w:left w:val="none" w:sz="0" w:space="0" w:color="auto"/>
        <w:bottom w:val="none" w:sz="0" w:space="0" w:color="auto"/>
        <w:right w:val="none" w:sz="0" w:space="0" w:color="auto"/>
      </w:divBdr>
      <w:divsChild>
        <w:div w:id="1697996068">
          <w:marLeft w:val="480"/>
          <w:marRight w:val="0"/>
          <w:marTop w:val="0"/>
          <w:marBottom w:val="0"/>
          <w:divBdr>
            <w:top w:val="none" w:sz="0" w:space="0" w:color="auto"/>
            <w:left w:val="none" w:sz="0" w:space="0" w:color="auto"/>
            <w:bottom w:val="none" w:sz="0" w:space="0" w:color="auto"/>
            <w:right w:val="none" w:sz="0" w:space="0" w:color="auto"/>
          </w:divBdr>
          <w:divsChild>
            <w:div w:id="17720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2019">
      <w:bodyDiv w:val="1"/>
      <w:marLeft w:val="0"/>
      <w:marRight w:val="0"/>
      <w:marTop w:val="0"/>
      <w:marBottom w:val="0"/>
      <w:divBdr>
        <w:top w:val="none" w:sz="0" w:space="0" w:color="auto"/>
        <w:left w:val="none" w:sz="0" w:space="0" w:color="auto"/>
        <w:bottom w:val="none" w:sz="0" w:space="0" w:color="auto"/>
        <w:right w:val="none" w:sz="0" w:space="0" w:color="auto"/>
      </w:divBdr>
      <w:divsChild>
        <w:div w:id="1411542786">
          <w:marLeft w:val="480"/>
          <w:marRight w:val="0"/>
          <w:marTop w:val="0"/>
          <w:marBottom w:val="0"/>
          <w:divBdr>
            <w:top w:val="none" w:sz="0" w:space="0" w:color="auto"/>
            <w:left w:val="none" w:sz="0" w:space="0" w:color="auto"/>
            <w:bottom w:val="none" w:sz="0" w:space="0" w:color="auto"/>
            <w:right w:val="none" w:sz="0" w:space="0" w:color="auto"/>
          </w:divBdr>
          <w:divsChild>
            <w:div w:id="5447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160734266">
      <w:bodyDiv w:val="1"/>
      <w:marLeft w:val="0"/>
      <w:marRight w:val="0"/>
      <w:marTop w:val="0"/>
      <w:marBottom w:val="0"/>
      <w:divBdr>
        <w:top w:val="none" w:sz="0" w:space="0" w:color="auto"/>
        <w:left w:val="none" w:sz="0" w:space="0" w:color="auto"/>
        <w:bottom w:val="none" w:sz="0" w:space="0" w:color="auto"/>
        <w:right w:val="none" w:sz="0" w:space="0" w:color="auto"/>
      </w:divBdr>
      <w:divsChild>
        <w:div w:id="2037734091">
          <w:marLeft w:val="480"/>
          <w:marRight w:val="0"/>
          <w:marTop w:val="0"/>
          <w:marBottom w:val="0"/>
          <w:divBdr>
            <w:top w:val="none" w:sz="0" w:space="0" w:color="auto"/>
            <w:left w:val="none" w:sz="0" w:space="0" w:color="auto"/>
            <w:bottom w:val="none" w:sz="0" w:space="0" w:color="auto"/>
            <w:right w:val="none" w:sz="0" w:space="0" w:color="auto"/>
          </w:divBdr>
          <w:divsChild>
            <w:div w:id="4178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2375">
      <w:bodyDiv w:val="1"/>
      <w:marLeft w:val="0"/>
      <w:marRight w:val="0"/>
      <w:marTop w:val="0"/>
      <w:marBottom w:val="0"/>
      <w:divBdr>
        <w:top w:val="none" w:sz="0" w:space="0" w:color="auto"/>
        <w:left w:val="none" w:sz="0" w:space="0" w:color="auto"/>
        <w:bottom w:val="none" w:sz="0" w:space="0" w:color="auto"/>
        <w:right w:val="none" w:sz="0" w:space="0" w:color="auto"/>
      </w:divBdr>
      <w:divsChild>
        <w:div w:id="1060515591">
          <w:marLeft w:val="480"/>
          <w:marRight w:val="0"/>
          <w:marTop w:val="0"/>
          <w:marBottom w:val="0"/>
          <w:divBdr>
            <w:top w:val="none" w:sz="0" w:space="0" w:color="auto"/>
            <w:left w:val="none" w:sz="0" w:space="0" w:color="auto"/>
            <w:bottom w:val="none" w:sz="0" w:space="0" w:color="auto"/>
            <w:right w:val="none" w:sz="0" w:space="0" w:color="auto"/>
          </w:divBdr>
          <w:divsChild>
            <w:div w:id="15205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8008">
      <w:bodyDiv w:val="1"/>
      <w:marLeft w:val="0"/>
      <w:marRight w:val="0"/>
      <w:marTop w:val="0"/>
      <w:marBottom w:val="0"/>
      <w:divBdr>
        <w:top w:val="none" w:sz="0" w:space="0" w:color="auto"/>
        <w:left w:val="none" w:sz="0" w:space="0" w:color="auto"/>
        <w:bottom w:val="none" w:sz="0" w:space="0" w:color="auto"/>
        <w:right w:val="none" w:sz="0" w:space="0" w:color="auto"/>
      </w:divBdr>
      <w:divsChild>
        <w:div w:id="1997951113">
          <w:marLeft w:val="480"/>
          <w:marRight w:val="0"/>
          <w:marTop w:val="0"/>
          <w:marBottom w:val="0"/>
          <w:divBdr>
            <w:top w:val="none" w:sz="0" w:space="0" w:color="auto"/>
            <w:left w:val="none" w:sz="0" w:space="0" w:color="auto"/>
            <w:bottom w:val="none" w:sz="0" w:space="0" w:color="auto"/>
            <w:right w:val="none" w:sz="0" w:space="0" w:color="auto"/>
          </w:divBdr>
          <w:divsChild>
            <w:div w:id="15787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38449">
      <w:bodyDiv w:val="1"/>
      <w:marLeft w:val="0"/>
      <w:marRight w:val="0"/>
      <w:marTop w:val="0"/>
      <w:marBottom w:val="0"/>
      <w:divBdr>
        <w:top w:val="none" w:sz="0" w:space="0" w:color="auto"/>
        <w:left w:val="none" w:sz="0" w:space="0" w:color="auto"/>
        <w:bottom w:val="none" w:sz="0" w:space="0" w:color="auto"/>
        <w:right w:val="none" w:sz="0" w:space="0" w:color="auto"/>
      </w:divBdr>
      <w:divsChild>
        <w:div w:id="692342498">
          <w:marLeft w:val="480"/>
          <w:marRight w:val="0"/>
          <w:marTop w:val="0"/>
          <w:marBottom w:val="0"/>
          <w:divBdr>
            <w:top w:val="none" w:sz="0" w:space="0" w:color="auto"/>
            <w:left w:val="none" w:sz="0" w:space="0" w:color="auto"/>
            <w:bottom w:val="none" w:sz="0" w:space="0" w:color="auto"/>
            <w:right w:val="none" w:sz="0" w:space="0" w:color="auto"/>
          </w:divBdr>
          <w:divsChild>
            <w:div w:id="9298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4882">
      <w:bodyDiv w:val="1"/>
      <w:marLeft w:val="0"/>
      <w:marRight w:val="0"/>
      <w:marTop w:val="0"/>
      <w:marBottom w:val="0"/>
      <w:divBdr>
        <w:top w:val="none" w:sz="0" w:space="0" w:color="auto"/>
        <w:left w:val="none" w:sz="0" w:space="0" w:color="auto"/>
        <w:bottom w:val="none" w:sz="0" w:space="0" w:color="auto"/>
        <w:right w:val="none" w:sz="0" w:space="0" w:color="auto"/>
      </w:divBdr>
    </w:div>
    <w:div w:id="1246648527">
      <w:bodyDiv w:val="1"/>
      <w:marLeft w:val="0"/>
      <w:marRight w:val="0"/>
      <w:marTop w:val="0"/>
      <w:marBottom w:val="0"/>
      <w:divBdr>
        <w:top w:val="none" w:sz="0" w:space="0" w:color="auto"/>
        <w:left w:val="none" w:sz="0" w:space="0" w:color="auto"/>
        <w:bottom w:val="none" w:sz="0" w:space="0" w:color="auto"/>
        <w:right w:val="none" w:sz="0" w:space="0" w:color="auto"/>
      </w:divBdr>
    </w:div>
    <w:div w:id="1263224123">
      <w:bodyDiv w:val="1"/>
      <w:marLeft w:val="0"/>
      <w:marRight w:val="0"/>
      <w:marTop w:val="0"/>
      <w:marBottom w:val="0"/>
      <w:divBdr>
        <w:top w:val="none" w:sz="0" w:space="0" w:color="auto"/>
        <w:left w:val="none" w:sz="0" w:space="0" w:color="auto"/>
        <w:bottom w:val="none" w:sz="0" w:space="0" w:color="auto"/>
        <w:right w:val="none" w:sz="0" w:space="0" w:color="auto"/>
      </w:divBdr>
    </w:div>
    <w:div w:id="1413119475">
      <w:bodyDiv w:val="1"/>
      <w:marLeft w:val="0"/>
      <w:marRight w:val="0"/>
      <w:marTop w:val="0"/>
      <w:marBottom w:val="0"/>
      <w:divBdr>
        <w:top w:val="none" w:sz="0" w:space="0" w:color="auto"/>
        <w:left w:val="none" w:sz="0" w:space="0" w:color="auto"/>
        <w:bottom w:val="none" w:sz="0" w:space="0" w:color="auto"/>
        <w:right w:val="none" w:sz="0" w:space="0" w:color="auto"/>
      </w:divBdr>
    </w:div>
    <w:div w:id="1433940613">
      <w:bodyDiv w:val="1"/>
      <w:marLeft w:val="0"/>
      <w:marRight w:val="0"/>
      <w:marTop w:val="0"/>
      <w:marBottom w:val="0"/>
      <w:divBdr>
        <w:top w:val="none" w:sz="0" w:space="0" w:color="auto"/>
        <w:left w:val="none" w:sz="0" w:space="0" w:color="auto"/>
        <w:bottom w:val="none" w:sz="0" w:space="0" w:color="auto"/>
        <w:right w:val="none" w:sz="0" w:space="0" w:color="auto"/>
      </w:divBdr>
      <w:divsChild>
        <w:div w:id="1866210431">
          <w:marLeft w:val="480"/>
          <w:marRight w:val="0"/>
          <w:marTop w:val="0"/>
          <w:marBottom w:val="0"/>
          <w:divBdr>
            <w:top w:val="none" w:sz="0" w:space="0" w:color="auto"/>
            <w:left w:val="none" w:sz="0" w:space="0" w:color="auto"/>
            <w:bottom w:val="none" w:sz="0" w:space="0" w:color="auto"/>
            <w:right w:val="none" w:sz="0" w:space="0" w:color="auto"/>
          </w:divBdr>
          <w:divsChild>
            <w:div w:id="84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805">
      <w:bodyDiv w:val="1"/>
      <w:marLeft w:val="0"/>
      <w:marRight w:val="0"/>
      <w:marTop w:val="0"/>
      <w:marBottom w:val="0"/>
      <w:divBdr>
        <w:top w:val="none" w:sz="0" w:space="0" w:color="auto"/>
        <w:left w:val="none" w:sz="0" w:space="0" w:color="auto"/>
        <w:bottom w:val="none" w:sz="0" w:space="0" w:color="auto"/>
        <w:right w:val="none" w:sz="0" w:space="0" w:color="auto"/>
      </w:divBdr>
      <w:divsChild>
        <w:div w:id="953245348">
          <w:marLeft w:val="480"/>
          <w:marRight w:val="0"/>
          <w:marTop w:val="0"/>
          <w:marBottom w:val="0"/>
          <w:divBdr>
            <w:top w:val="none" w:sz="0" w:space="0" w:color="auto"/>
            <w:left w:val="none" w:sz="0" w:space="0" w:color="auto"/>
            <w:bottom w:val="none" w:sz="0" w:space="0" w:color="auto"/>
            <w:right w:val="none" w:sz="0" w:space="0" w:color="auto"/>
          </w:divBdr>
          <w:divsChild>
            <w:div w:id="7806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5969">
      <w:bodyDiv w:val="1"/>
      <w:marLeft w:val="0"/>
      <w:marRight w:val="0"/>
      <w:marTop w:val="0"/>
      <w:marBottom w:val="0"/>
      <w:divBdr>
        <w:top w:val="none" w:sz="0" w:space="0" w:color="auto"/>
        <w:left w:val="none" w:sz="0" w:space="0" w:color="auto"/>
        <w:bottom w:val="none" w:sz="0" w:space="0" w:color="auto"/>
        <w:right w:val="none" w:sz="0" w:space="0" w:color="auto"/>
      </w:divBdr>
      <w:divsChild>
        <w:div w:id="1603103450">
          <w:marLeft w:val="480"/>
          <w:marRight w:val="0"/>
          <w:marTop w:val="0"/>
          <w:marBottom w:val="0"/>
          <w:divBdr>
            <w:top w:val="none" w:sz="0" w:space="0" w:color="auto"/>
            <w:left w:val="none" w:sz="0" w:space="0" w:color="auto"/>
            <w:bottom w:val="none" w:sz="0" w:space="0" w:color="auto"/>
            <w:right w:val="none" w:sz="0" w:space="0" w:color="auto"/>
          </w:divBdr>
          <w:divsChild>
            <w:div w:id="8273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3035">
      <w:bodyDiv w:val="1"/>
      <w:marLeft w:val="0"/>
      <w:marRight w:val="0"/>
      <w:marTop w:val="0"/>
      <w:marBottom w:val="0"/>
      <w:divBdr>
        <w:top w:val="none" w:sz="0" w:space="0" w:color="auto"/>
        <w:left w:val="none" w:sz="0" w:space="0" w:color="auto"/>
        <w:bottom w:val="none" w:sz="0" w:space="0" w:color="auto"/>
        <w:right w:val="none" w:sz="0" w:space="0" w:color="auto"/>
      </w:divBdr>
      <w:divsChild>
        <w:div w:id="1701783540">
          <w:marLeft w:val="480"/>
          <w:marRight w:val="0"/>
          <w:marTop w:val="0"/>
          <w:marBottom w:val="0"/>
          <w:divBdr>
            <w:top w:val="none" w:sz="0" w:space="0" w:color="auto"/>
            <w:left w:val="none" w:sz="0" w:space="0" w:color="auto"/>
            <w:bottom w:val="none" w:sz="0" w:space="0" w:color="auto"/>
            <w:right w:val="none" w:sz="0" w:space="0" w:color="auto"/>
          </w:divBdr>
          <w:divsChild>
            <w:div w:id="12884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59857">
      <w:bodyDiv w:val="1"/>
      <w:marLeft w:val="0"/>
      <w:marRight w:val="0"/>
      <w:marTop w:val="0"/>
      <w:marBottom w:val="0"/>
      <w:divBdr>
        <w:top w:val="none" w:sz="0" w:space="0" w:color="auto"/>
        <w:left w:val="none" w:sz="0" w:space="0" w:color="auto"/>
        <w:bottom w:val="none" w:sz="0" w:space="0" w:color="auto"/>
        <w:right w:val="none" w:sz="0" w:space="0" w:color="auto"/>
      </w:divBdr>
      <w:divsChild>
        <w:div w:id="296837736">
          <w:marLeft w:val="480"/>
          <w:marRight w:val="0"/>
          <w:marTop w:val="0"/>
          <w:marBottom w:val="0"/>
          <w:divBdr>
            <w:top w:val="none" w:sz="0" w:space="0" w:color="auto"/>
            <w:left w:val="none" w:sz="0" w:space="0" w:color="auto"/>
            <w:bottom w:val="none" w:sz="0" w:space="0" w:color="auto"/>
            <w:right w:val="none" w:sz="0" w:space="0" w:color="auto"/>
          </w:divBdr>
          <w:divsChild>
            <w:div w:id="18061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7434">
      <w:bodyDiv w:val="1"/>
      <w:marLeft w:val="0"/>
      <w:marRight w:val="0"/>
      <w:marTop w:val="0"/>
      <w:marBottom w:val="0"/>
      <w:divBdr>
        <w:top w:val="none" w:sz="0" w:space="0" w:color="auto"/>
        <w:left w:val="none" w:sz="0" w:space="0" w:color="auto"/>
        <w:bottom w:val="none" w:sz="0" w:space="0" w:color="auto"/>
        <w:right w:val="none" w:sz="0" w:space="0" w:color="auto"/>
      </w:divBdr>
      <w:divsChild>
        <w:div w:id="1445415847">
          <w:marLeft w:val="480"/>
          <w:marRight w:val="0"/>
          <w:marTop w:val="0"/>
          <w:marBottom w:val="0"/>
          <w:divBdr>
            <w:top w:val="none" w:sz="0" w:space="0" w:color="auto"/>
            <w:left w:val="none" w:sz="0" w:space="0" w:color="auto"/>
            <w:bottom w:val="none" w:sz="0" w:space="0" w:color="auto"/>
            <w:right w:val="none" w:sz="0" w:space="0" w:color="auto"/>
          </w:divBdr>
          <w:divsChild>
            <w:div w:id="2542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5486">
      <w:bodyDiv w:val="1"/>
      <w:marLeft w:val="0"/>
      <w:marRight w:val="0"/>
      <w:marTop w:val="0"/>
      <w:marBottom w:val="0"/>
      <w:divBdr>
        <w:top w:val="none" w:sz="0" w:space="0" w:color="auto"/>
        <w:left w:val="none" w:sz="0" w:space="0" w:color="auto"/>
        <w:bottom w:val="none" w:sz="0" w:space="0" w:color="auto"/>
        <w:right w:val="none" w:sz="0" w:space="0" w:color="auto"/>
      </w:divBdr>
      <w:divsChild>
        <w:div w:id="1433551325">
          <w:marLeft w:val="480"/>
          <w:marRight w:val="0"/>
          <w:marTop w:val="0"/>
          <w:marBottom w:val="0"/>
          <w:divBdr>
            <w:top w:val="none" w:sz="0" w:space="0" w:color="auto"/>
            <w:left w:val="none" w:sz="0" w:space="0" w:color="auto"/>
            <w:bottom w:val="none" w:sz="0" w:space="0" w:color="auto"/>
            <w:right w:val="none" w:sz="0" w:space="0" w:color="auto"/>
          </w:divBdr>
          <w:divsChild>
            <w:div w:id="12027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94">
      <w:bodyDiv w:val="1"/>
      <w:marLeft w:val="0"/>
      <w:marRight w:val="0"/>
      <w:marTop w:val="0"/>
      <w:marBottom w:val="0"/>
      <w:divBdr>
        <w:top w:val="none" w:sz="0" w:space="0" w:color="auto"/>
        <w:left w:val="none" w:sz="0" w:space="0" w:color="auto"/>
        <w:bottom w:val="none" w:sz="0" w:space="0" w:color="auto"/>
        <w:right w:val="none" w:sz="0" w:space="0" w:color="auto"/>
      </w:divBdr>
    </w:div>
    <w:div w:id="1722318501">
      <w:bodyDiv w:val="1"/>
      <w:marLeft w:val="0"/>
      <w:marRight w:val="0"/>
      <w:marTop w:val="0"/>
      <w:marBottom w:val="0"/>
      <w:divBdr>
        <w:top w:val="none" w:sz="0" w:space="0" w:color="auto"/>
        <w:left w:val="none" w:sz="0" w:space="0" w:color="auto"/>
        <w:bottom w:val="none" w:sz="0" w:space="0" w:color="auto"/>
        <w:right w:val="none" w:sz="0" w:space="0" w:color="auto"/>
      </w:divBdr>
    </w:div>
    <w:div w:id="1744642734">
      <w:bodyDiv w:val="1"/>
      <w:marLeft w:val="0"/>
      <w:marRight w:val="0"/>
      <w:marTop w:val="0"/>
      <w:marBottom w:val="0"/>
      <w:divBdr>
        <w:top w:val="none" w:sz="0" w:space="0" w:color="auto"/>
        <w:left w:val="none" w:sz="0" w:space="0" w:color="auto"/>
        <w:bottom w:val="none" w:sz="0" w:space="0" w:color="auto"/>
        <w:right w:val="none" w:sz="0" w:space="0" w:color="auto"/>
      </w:divBdr>
      <w:divsChild>
        <w:div w:id="521554288">
          <w:marLeft w:val="480"/>
          <w:marRight w:val="0"/>
          <w:marTop w:val="0"/>
          <w:marBottom w:val="0"/>
          <w:divBdr>
            <w:top w:val="none" w:sz="0" w:space="0" w:color="auto"/>
            <w:left w:val="none" w:sz="0" w:space="0" w:color="auto"/>
            <w:bottom w:val="none" w:sz="0" w:space="0" w:color="auto"/>
            <w:right w:val="none" w:sz="0" w:space="0" w:color="auto"/>
          </w:divBdr>
          <w:divsChild>
            <w:div w:id="2963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5188">
      <w:bodyDiv w:val="1"/>
      <w:marLeft w:val="0"/>
      <w:marRight w:val="0"/>
      <w:marTop w:val="0"/>
      <w:marBottom w:val="0"/>
      <w:divBdr>
        <w:top w:val="none" w:sz="0" w:space="0" w:color="auto"/>
        <w:left w:val="none" w:sz="0" w:space="0" w:color="auto"/>
        <w:bottom w:val="none" w:sz="0" w:space="0" w:color="auto"/>
        <w:right w:val="none" w:sz="0" w:space="0" w:color="auto"/>
      </w:divBdr>
    </w:div>
    <w:div w:id="1867986382">
      <w:bodyDiv w:val="1"/>
      <w:marLeft w:val="0"/>
      <w:marRight w:val="0"/>
      <w:marTop w:val="0"/>
      <w:marBottom w:val="0"/>
      <w:divBdr>
        <w:top w:val="none" w:sz="0" w:space="0" w:color="auto"/>
        <w:left w:val="none" w:sz="0" w:space="0" w:color="auto"/>
        <w:bottom w:val="none" w:sz="0" w:space="0" w:color="auto"/>
        <w:right w:val="none" w:sz="0" w:space="0" w:color="auto"/>
      </w:divBdr>
    </w:div>
    <w:div w:id="1906448489">
      <w:bodyDiv w:val="1"/>
      <w:marLeft w:val="0"/>
      <w:marRight w:val="0"/>
      <w:marTop w:val="0"/>
      <w:marBottom w:val="0"/>
      <w:divBdr>
        <w:top w:val="none" w:sz="0" w:space="0" w:color="auto"/>
        <w:left w:val="none" w:sz="0" w:space="0" w:color="auto"/>
        <w:bottom w:val="none" w:sz="0" w:space="0" w:color="auto"/>
        <w:right w:val="none" w:sz="0" w:space="0" w:color="auto"/>
      </w:divBdr>
      <w:divsChild>
        <w:div w:id="1361469056">
          <w:marLeft w:val="480"/>
          <w:marRight w:val="0"/>
          <w:marTop w:val="0"/>
          <w:marBottom w:val="0"/>
          <w:divBdr>
            <w:top w:val="none" w:sz="0" w:space="0" w:color="auto"/>
            <w:left w:val="none" w:sz="0" w:space="0" w:color="auto"/>
            <w:bottom w:val="none" w:sz="0" w:space="0" w:color="auto"/>
            <w:right w:val="none" w:sz="0" w:space="0" w:color="auto"/>
          </w:divBdr>
          <w:divsChild>
            <w:div w:id="21325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8889">
      <w:bodyDiv w:val="1"/>
      <w:marLeft w:val="0"/>
      <w:marRight w:val="0"/>
      <w:marTop w:val="0"/>
      <w:marBottom w:val="0"/>
      <w:divBdr>
        <w:top w:val="none" w:sz="0" w:space="0" w:color="auto"/>
        <w:left w:val="none" w:sz="0" w:space="0" w:color="auto"/>
        <w:bottom w:val="none" w:sz="0" w:space="0" w:color="auto"/>
        <w:right w:val="none" w:sz="0" w:space="0" w:color="auto"/>
      </w:divBdr>
      <w:divsChild>
        <w:div w:id="1619919725">
          <w:marLeft w:val="480"/>
          <w:marRight w:val="0"/>
          <w:marTop w:val="0"/>
          <w:marBottom w:val="0"/>
          <w:divBdr>
            <w:top w:val="none" w:sz="0" w:space="0" w:color="auto"/>
            <w:left w:val="none" w:sz="0" w:space="0" w:color="auto"/>
            <w:bottom w:val="none" w:sz="0" w:space="0" w:color="auto"/>
            <w:right w:val="none" w:sz="0" w:space="0" w:color="auto"/>
          </w:divBdr>
          <w:divsChild>
            <w:div w:id="90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857">
      <w:bodyDiv w:val="1"/>
      <w:marLeft w:val="0"/>
      <w:marRight w:val="0"/>
      <w:marTop w:val="0"/>
      <w:marBottom w:val="0"/>
      <w:divBdr>
        <w:top w:val="none" w:sz="0" w:space="0" w:color="auto"/>
        <w:left w:val="none" w:sz="0" w:space="0" w:color="auto"/>
        <w:bottom w:val="none" w:sz="0" w:space="0" w:color="auto"/>
        <w:right w:val="none" w:sz="0" w:space="0" w:color="auto"/>
      </w:divBdr>
      <w:divsChild>
        <w:div w:id="1287420526">
          <w:marLeft w:val="480"/>
          <w:marRight w:val="0"/>
          <w:marTop w:val="0"/>
          <w:marBottom w:val="0"/>
          <w:divBdr>
            <w:top w:val="none" w:sz="0" w:space="0" w:color="auto"/>
            <w:left w:val="none" w:sz="0" w:space="0" w:color="auto"/>
            <w:bottom w:val="none" w:sz="0" w:space="0" w:color="auto"/>
            <w:right w:val="none" w:sz="0" w:space="0" w:color="auto"/>
          </w:divBdr>
          <w:divsChild>
            <w:div w:id="16416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2765">
      <w:bodyDiv w:val="1"/>
      <w:marLeft w:val="0"/>
      <w:marRight w:val="0"/>
      <w:marTop w:val="0"/>
      <w:marBottom w:val="0"/>
      <w:divBdr>
        <w:top w:val="none" w:sz="0" w:space="0" w:color="auto"/>
        <w:left w:val="none" w:sz="0" w:space="0" w:color="auto"/>
        <w:bottom w:val="none" w:sz="0" w:space="0" w:color="auto"/>
        <w:right w:val="none" w:sz="0" w:space="0" w:color="auto"/>
      </w:divBdr>
    </w:div>
    <w:div w:id="2053994225">
      <w:bodyDiv w:val="1"/>
      <w:marLeft w:val="0"/>
      <w:marRight w:val="0"/>
      <w:marTop w:val="0"/>
      <w:marBottom w:val="0"/>
      <w:divBdr>
        <w:top w:val="none" w:sz="0" w:space="0" w:color="auto"/>
        <w:left w:val="none" w:sz="0" w:space="0" w:color="auto"/>
        <w:bottom w:val="none" w:sz="0" w:space="0" w:color="auto"/>
        <w:right w:val="none" w:sz="0" w:space="0" w:color="auto"/>
      </w:divBdr>
    </w:div>
    <w:div w:id="2058582307">
      <w:bodyDiv w:val="1"/>
      <w:marLeft w:val="0"/>
      <w:marRight w:val="0"/>
      <w:marTop w:val="0"/>
      <w:marBottom w:val="0"/>
      <w:divBdr>
        <w:top w:val="none" w:sz="0" w:space="0" w:color="auto"/>
        <w:left w:val="none" w:sz="0" w:space="0" w:color="auto"/>
        <w:bottom w:val="none" w:sz="0" w:space="0" w:color="auto"/>
        <w:right w:val="none" w:sz="0" w:space="0" w:color="auto"/>
      </w:divBdr>
      <w:divsChild>
        <w:div w:id="1291670964">
          <w:marLeft w:val="480"/>
          <w:marRight w:val="0"/>
          <w:marTop w:val="0"/>
          <w:marBottom w:val="0"/>
          <w:divBdr>
            <w:top w:val="none" w:sz="0" w:space="0" w:color="auto"/>
            <w:left w:val="none" w:sz="0" w:space="0" w:color="auto"/>
            <w:bottom w:val="none" w:sz="0" w:space="0" w:color="auto"/>
            <w:right w:val="none" w:sz="0" w:space="0" w:color="auto"/>
          </w:divBdr>
          <w:divsChild>
            <w:div w:id="1477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7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ijerph19105798" TargetMode="External"/><Relationship Id="rId21" Type="http://schemas.openxmlformats.org/officeDocument/2006/relationships/image" Target="media/image4.png"/><Relationship Id="rId42" Type="http://schemas.openxmlformats.org/officeDocument/2006/relationships/image" Target="media/image17.jpeg"/><Relationship Id="rId63" Type="http://schemas.openxmlformats.org/officeDocument/2006/relationships/image" Target="media/image35.png"/><Relationship Id="rId84" Type="http://schemas.openxmlformats.org/officeDocument/2006/relationships/image" Target="media/image56.jpeg"/><Relationship Id="rId16" Type="http://schemas.openxmlformats.org/officeDocument/2006/relationships/footer" Target="footer8.xml"/><Relationship Id="rId107" Type="http://schemas.openxmlformats.org/officeDocument/2006/relationships/hyperlink" Target="https://doi.org/10.3390/ijgi6090265" TargetMode="External"/><Relationship Id="rId11" Type="http://schemas.openxmlformats.org/officeDocument/2006/relationships/footer" Target="footer4.xml"/><Relationship Id="rId32" Type="http://schemas.openxmlformats.org/officeDocument/2006/relationships/hyperlink" Target="https://www.researchgate.net/publication/343194514_A_Survey_on_Performance_Metrics_for_Object-Detection_Algorithms"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74.png"/><Relationship Id="rId123" Type="http://schemas.openxmlformats.org/officeDocument/2006/relationships/hyperlink" Target="https://doi.org/10.1038/s41467-021-26768-w" TargetMode="External"/><Relationship Id="rId128" Type="http://schemas.openxmlformats.org/officeDocument/2006/relationships/hyperlink" Target="https://doi.org/10.1016/j.envpol.2021.117582"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arxiv.org/abs/1512.03385" TargetMode="Externa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doi.org/10.3390/su12187434" TargetMode="External"/><Relationship Id="rId118" Type="http://schemas.openxmlformats.org/officeDocument/2006/relationships/hyperlink" Target="https://doi.org/10.1016/j.jenvman.2017.06.009" TargetMode="External"/><Relationship Id="rId134"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footer" Target="footer5.xm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hyperlink" Target="https://doi.org/10.48044/jauf.2011.014" TargetMode="External"/><Relationship Id="rId108" Type="http://schemas.openxmlformats.org/officeDocument/2006/relationships/hyperlink" Target="https://doi.org/10.3390/ijerph15071367" TargetMode="External"/><Relationship Id="rId124" Type="http://schemas.openxmlformats.org/officeDocument/2006/relationships/hyperlink" Target="https://doi.org/10.1016/j.landurbplan.2017.05.010" TargetMode="External"/><Relationship Id="rId129" Type="http://schemas.openxmlformats.org/officeDocument/2006/relationships/hyperlink" Target="https://doi.org/10.3390/ijgi7030104"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image" Target="media/image63.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https://arxiv.org/pdf/1909.11065.pdf" TargetMode="External"/><Relationship Id="rId49" Type="http://schemas.openxmlformats.org/officeDocument/2006/relationships/image" Target="media/image21.png"/><Relationship Id="rId114" Type="http://schemas.openxmlformats.org/officeDocument/2006/relationships/hyperlink" Target="https://doi.org/10.1093/pubmed/fdq068" TargetMode="External"/><Relationship Id="rId119" Type="http://schemas.openxmlformats.org/officeDocument/2006/relationships/hyperlink" Target="https://doi.org/10.1109/TPAMI.2021.3059968" TargetMode="External"/><Relationship Id="rId44" Type="http://schemas.openxmlformats.org/officeDocument/2006/relationships/hyperlink" Target="https://github.com/billcai/treepedia_dl_public"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jpeg"/><Relationship Id="rId130" Type="http://schemas.openxmlformats.org/officeDocument/2006/relationships/hyperlink" Target="https://doi.org/10.1093/jcde/qwac102" TargetMode="External"/><Relationship Id="rId13" Type="http://schemas.openxmlformats.org/officeDocument/2006/relationships/footer" Target="footer6.xml"/><Relationship Id="rId18" Type="http://schemas.openxmlformats.org/officeDocument/2006/relationships/header" Target="header1.xml"/><Relationship Id="rId39" Type="http://schemas.openxmlformats.org/officeDocument/2006/relationships/hyperlink" Target="https://www.cityscapes-dataset.com/downloads/" TargetMode="External"/><Relationship Id="rId109" Type="http://schemas.openxmlformats.org/officeDocument/2006/relationships/hyperlink" Target="https://doi.org/10.1093/jcde/qwac102" TargetMode="External"/><Relationship Id="rId34" Type="http://schemas.openxmlformats.org/officeDocument/2006/relationships/image" Target="media/image11.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hyperlink" Target="https://doi.org/10.1109/TPAMI.2016.2644615" TargetMode="External"/><Relationship Id="rId120" Type="http://schemas.openxmlformats.org/officeDocument/2006/relationships/hyperlink" Target="https://doi.org/10.2478/jlecol-2019-0002" TargetMode="External"/><Relationship Id="rId125" Type="http://schemas.openxmlformats.org/officeDocument/2006/relationships/hyperlink" Target="https://doi.org/10.3390/f12070903"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arxiv.org/abs/1512.03385"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hyperlink" Target="https://doi.org/10.1016/j.ufug.2009.02.001" TargetMode="External"/><Relationship Id="rId115" Type="http://schemas.openxmlformats.org/officeDocument/2006/relationships/hyperlink" Target="https://doi.org/10.1016/j.ufug.2015.06.006" TargetMode="External"/><Relationship Id="rId131" Type="http://schemas.openxmlformats.org/officeDocument/2006/relationships/hyperlink" Target="https://doi.org/10.1109/CVPR.2017.660" TargetMode="External"/><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image" Target="media/image2.png"/><Relationship Id="rId14" Type="http://schemas.openxmlformats.org/officeDocument/2006/relationships/footer" Target="footer7.xml"/><Relationship Id="rId30" Type="http://schemas.openxmlformats.org/officeDocument/2006/relationships/hyperlink" Target="https://arxiv.org/pdf/1802.02611v3.pdf" TargetMode="External"/><Relationship Id="rId35" Type="http://schemas.openxmlformats.org/officeDocument/2006/relationships/hyperlink" Target="http://senseable.mit.edu/treepedia" TargetMode="External"/><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72.png"/><Relationship Id="rId105" Type="http://schemas.openxmlformats.org/officeDocument/2006/relationships/hyperlink" Target="https://doi.org/10.1109/BigDataCongress.2018.00014" TargetMode="External"/><Relationship Id="rId126" Type="http://schemas.openxmlformats.org/officeDocument/2006/relationships/hyperlink" Target="https://doi.org/10.1109/TPAMI.2020.2983686" TargetMode="External"/><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hyperlink" Target="https://doi.org/10.1680/muen.2003.156.1.43"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github.com/billcai/treepedia_dl_public" TargetMode="External"/><Relationship Id="rId67" Type="http://schemas.openxmlformats.org/officeDocument/2006/relationships/image" Target="media/image39.png"/><Relationship Id="rId116" Type="http://schemas.openxmlformats.org/officeDocument/2006/relationships/hyperlink" Target="https://doi.org/10.1371/journal.pone.0171110" TargetMode="External"/><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34.png"/><Relationship Id="rId83" Type="http://schemas.openxmlformats.org/officeDocument/2006/relationships/image" Target="media/image55.jpeg"/><Relationship Id="rId88" Type="http://schemas.openxmlformats.org/officeDocument/2006/relationships/image" Target="media/image60.png"/><Relationship Id="rId111" Type="http://schemas.openxmlformats.org/officeDocument/2006/relationships/hyperlink" Target="https://doi.org/10.1016/j.ufug.2017.08.016" TargetMode="External"/><Relationship Id="rId132" Type="http://schemas.openxmlformats.org/officeDocument/2006/relationships/fontTable" Target="fontTable.xml"/><Relationship Id="rId15" Type="http://schemas.openxmlformats.org/officeDocument/2006/relationships/hyperlink" Target="https://docs.google.com/document/d/1c5-nsvXYuF8NoQiRqBZEjSAT_47yL4yLtKGee4sCHjM/edit" TargetMode="External"/><Relationship Id="rId36" Type="http://schemas.openxmlformats.org/officeDocument/2006/relationships/image" Target="media/image12.png"/><Relationship Id="rId57" Type="http://schemas.openxmlformats.org/officeDocument/2006/relationships/image" Target="media/image29.png"/><Relationship Id="rId106" Type="http://schemas.openxmlformats.org/officeDocument/2006/relationships/hyperlink" Target="https://doi.org/10.1007/978-3-030-01234-2_49" TargetMode="External"/><Relationship Id="rId127" Type="http://schemas.openxmlformats.org/officeDocument/2006/relationships/hyperlink" Target="https://doi.org/10.1016/j.ufug.2021.126995" TargetMode="External"/><Relationship Id="rId10" Type="http://schemas.openxmlformats.org/officeDocument/2006/relationships/footer" Target="footer3.xm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122" Type="http://schemas.openxmlformats.org/officeDocument/2006/relationships/hyperlink" Target="https://www.researchgate.net/publication/327200128_Evaluation_of_Open_Space_and_Recreation_Area_in_Johor_Bahru_Tengah_Municipal_Council"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arxiv.org/pdf/1908.07919v2.pdf" TargetMode="External"/><Relationship Id="rId47" Type="http://schemas.openxmlformats.org/officeDocument/2006/relationships/hyperlink" Target="https://keras.io/examples/vision/deeplabv3_plu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doi.org/10.5121/csit.2015.51408" TargetMode="External"/><Relationship Id="rId133"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000-data_science\sem1%20-%20research%20design\UTM-Thesis-Template-v2.3-28062019.dotx_\UTM%20Thesis%20Template%20v2.3%2028062019.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2F347E3B8141FF8E238D1D9D63B4E0"/>
        <w:category>
          <w:name w:val="General"/>
          <w:gallery w:val="placeholder"/>
        </w:category>
        <w:types>
          <w:type w:val="bbPlcHdr"/>
        </w:types>
        <w:behaviors>
          <w:behavior w:val="content"/>
        </w:behaviors>
        <w:guid w:val="{9CFFA869-E7CD-44C1-887E-72F5C6802E98}"/>
      </w:docPartPr>
      <w:docPartBody>
        <w:p w:rsidR="00A12789" w:rsidRDefault="009A0B2F">
          <w:pPr>
            <w:pStyle w:val="7B2F347E3B8141FF8E238D1D9D63B4E0"/>
          </w:pPr>
          <w:r w:rsidRPr="00E21357">
            <w:rPr>
              <w:rStyle w:val="PlaceholderText"/>
            </w:rPr>
            <w:t>Click here to enter text.</w:t>
          </w:r>
        </w:p>
      </w:docPartBody>
    </w:docPart>
    <w:docPart>
      <w:docPartPr>
        <w:name w:val="D35114B110804A94A06A22BD9A4FE779"/>
        <w:category>
          <w:name w:val="General"/>
          <w:gallery w:val="placeholder"/>
        </w:category>
        <w:types>
          <w:type w:val="bbPlcHdr"/>
        </w:types>
        <w:behaviors>
          <w:behavior w:val="content"/>
        </w:behaviors>
        <w:guid w:val="{651F3D6F-ABC6-4A1A-86B1-D5A41F624D1E}"/>
      </w:docPartPr>
      <w:docPartBody>
        <w:p w:rsidR="00A12789" w:rsidRDefault="009A0B2F">
          <w:pPr>
            <w:pStyle w:val="D35114B110804A94A06A22BD9A4FE779"/>
          </w:pPr>
          <w:r w:rsidRPr="007F4BA2">
            <w:rPr>
              <w:rStyle w:val="PlaceholderText"/>
            </w:rPr>
            <w:t>Click or tap here to enter text.</w:t>
          </w:r>
        </w:p>
      </w:docPartBody>
    </w:docPart>
    <w:docPart>
      <w:docPartPr>
        <w:name w:val="FBCA724D48C2459F87886469284BF2CC"/>
        <w:category>
          <w:name w:val="General"/>
          <w:gallery w:val="placeholder"/>
        </w:category>
        <w:types>
          <w:type w:val="bbPlcHdr"/>
        </w:types>
        <w:behaviors>
          <w:behavior w:val="content"/>
        </w:behaviors>
        <w:guid w:val="{99C30A8C-294A-43B2-826E-53841BB64DCD}"/>
      </w:docPartPr>
      <w:docPartBody>
        <w:p w:rsidR="00A12789" w:rsidRDefault="009A0B2F">
          <w:pPr>
            <w:pStyle w:val="FBCA724D48C2459F87886469284BF2CC"/>
          </w:pPr>
          <w:r w:rsidRPr="00D5291A">
            <w:rPr>
              <w:rStyle w:val="PlaceholderText"/>
            </w:rPr>
            <w:t>Choose an item.</w:t>
          </w:r>
        </w:p>
      </w:docPartBody>
    </w:docPart>
    <w:docPart>
      <w:docPartPr>
        <w:name w:val="C94314E2B170489BA47DF0A836725375"/>
        <w:category>
          <w:name w:val="General"/>
          <w:gallery w:val="placeholder"/>
        </w:category>
        <w:types>
          <w:type w:val="bbPlcHdr"/>
        </w:types>
        <w:behaviors>
          <w:behavior w:val="content"/>
        </w:behaviors>
        <w:guid w:val="{19E938C7-FD3E-4E10-84BB-3F9D01726790}"/>
      </w:docPartPr>
      <w:docPartBody>
        <w:p w:rsidR="00A12789" w:rsidRDefault="009A0B2F">
          <w:pPr>
            <w:pStyle w:val="C94314E2B170489BA47DF0A836725375"/>
          </w:pPr>
          <w:r w:rsidRPr="00FD7DBE">
            <w:rPr>
              <w:rStyle w:val="PlaceholderText"/>
            </w:rPr>
            <w:t>Choose an item.</w:t>
          </w:r>
        </w:p>
      </w:docPartBody>
    </w:docPart>
    <w:docPart>
      <w:docPartPr>
        <w:name w:val="EBF16F0BBA10410185BBF737C41D64C4"/>
        <w:category>
          <w:name w:val="General"/>
          <w:gallery w:val="placeholder"/>
        </w:category>
        <w:types>
          <w:type w:val="bbPlcHdr"/>
        </w:types>
        <w:behaviors>
          <w:behavior w:val="content"/>
        </w:behaviors>
        <w:guid w:val="{EA6C78A6-E8D0-4551-B700-AA41848777F2}"/>
      </w:docPartPr>
      <w:docPartBody>
        <w:p w:rsidR="00A12789" w:rsidRDefault="009A0B2F">
          <w:pPr>
            <w:pStyle w:val="EBF16F0BBA10410185BBF737C41D64C4"/>
          </w:pPr>
          <w:r w:rsidRPr="00FD7DBE">
            <w:rPr>
              <w:rStyle w:val="PlaceholderText"/>
            </w:rPr>
            <w:t>Choose an item.</w:t>
          </w:r>
        </w:p>
      </w:docPartBody>
    </w:docPart>
    <w:docPart>
      <w:docPartPr>
        <w:name w:val="476AB32707094DEE9E6E0C144AA73636"/>
        <w:category>
          <w:name w:val="General"/>
          <w:gallery w:val="placeholder"/>
        </w:category>
        <w:types>
          <w:type w:val="bbPlcHdr"/>
        </w:types>
        <w:behaviors>
          <w:behavior w:val="content"/>
        </w:behaviors>
        <w:guid w:val="{D1C5D5A2-2942-4E9B-BDCB-B7D97E31D792}"/>
      </w:docPartPr>
      <w:docPartBody>
        <w:p w:rsidR="00A12789" w:rsidRDefault="009A0B2F">
          <w:pPr>
            <w:pStyle w:val="476AB32707094DEE9E6E0C144AA73636"/>
          </w:pPr>
          <w:r w:rsidRPr="00D5291A">
            <w:rPr>
              <w:rStyle w:val="PlaceholderText"/>
            </w:rPr>
            <w:t>Choose an item.</w:t>
          </w:r>
        </w:p>
      </w:docPartBody>
    </w:docPart>
    <w:docPart>
      <w:docPartPr>
        <w:name w:val="2C134A37D9594C4EB6853D935CA51862"/>
        <w:category>
          <w:name w:val="General"/>
          <w:gallery w:val="placeholder"/>
        </w:category>
        <w:types>
          <w:type w:val="bbPlcHdr"/>
        </w:types>
        <w:behaviors>
          <w:behavior w:val="content"/>
        </w:behaviors>
        <w:guid w:val="{778CE1A9-F87A-4A82-9429-272F08533F70}"/>
      </w:docPartPr>
      <w:docPartBody>
        <w:p w:rsidR="00A12789" w:rsidRDefault="009A0B2F">
          <w:pPr>
            <w:pStyle w:val="2C134A37D9594C4EB6853D935CA51862"/>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altName w:val="Calibri"/>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1D"/>
    <w:rsid w:val="0004719F"/>
    <w:rsid w:val="00135D40"/>
    <w:rsid w:val="00175ACA"/>
    <w:rsid w:val="00194047"/>
    <w:rsid w:val="001A3B2F"/>
    <w:rsid w:val="001C174B"/>
    <w:rsid w:val="00250267"/>
    <w:rsid w:val="003B7BE8"/>
    <w:rsid w:val="00401629"/>
    <w:rsid w:val="00446AC8"/>
    <w:rsid w:val="004E3A17"/>
    <w:rsid w:val="004F7850"/>
    <w:rsid w:val="0050115A"/>
    <w:rsid w:val="0052608D"/>
    <w:rsid w:val="005278ED"/>
    <w:rsid w:val="005B7E34"/>
    <w:rsid w:val="00656803"/>
    <w:rsid w:val="006B2BBA"/>
    <w:rsid w:val="0084221B"/>
    <w:rsid w:val="008A4308"/>
    <w:rsid w:val="008D51AD"/>
    <w:rsid w:val="00940A5A"/>
    <w:rsid w:val="00950766"/>
    <w:rsid w:val="00994AED"/>
    <w:rsid w:val="009A00E8"/>
    <w:rsid w:val="009A0B2F"/>
    <w:rsid w:val="00A12789"/>
    <w:rsid w:val="00AD6AFC"/>
    <w:rsid w:val="00C657A6"/>
    <w:rsid w:val="00DD57E4"/>
    <w:rsid w:val="00DE63A5"/>
    <w:rsid w:val="00E87686"/>
    <w:rsid w:val="00EB58E2"/>
    <w:rsid w:val="00ED136F"/>
    <w:rsid w:val="00FD3B1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0766"/>
    <w:rPr>
      <w:color w:val="808080"/>
    </w:rPr>
  </w:style>
  <w:style w:type="paragraph" w:customStyle="1" w:styleId="7B2F347E3B8141FF8E238D1D9D63B4E0">
    <w:name w:val="7B2F347E3B8141FF8E238D1D9D63B4E0"/>
  </w:style>
  <w:style w:type="paragraph" w:customStyle="1" w:styleId="D35114B110804A94A06A22BD9A4FE779">
    <w:name w:val="D35114B110804A94A06A22BD9A4FE779"/>
  </w:style>
  <w:style w:type="paragraph" w:customStyle="1" w:styleId="FBCA724D48C2459F87886469284BF2CC">
    <w:name w:val="FBCA724D48C2459F87886469284BF2CC"/>
  </w:style>
  <w:style w:type="paragraph" w:customStyle="1" w:styleId="C94314E2B170489BA47DF0A836725375">
    <w:name w:val="C94314E2B170489BA47DF0A836725375"/>
  </w:style>
  <w:style w:type="paragraph" w:customStyle="1" w:styleId="EBF16F0BBA10410185BBF737C41D64C4">
    <w:name w:val="EBF16F0BBA10410185BBF737C41D64C4"/>
  </w:style>
  <w:style w:type="paragraph" w:customStyle="1" w:styleId="476AB32707094DEE9E6E0C144AA73636">
    <w:name w:val="476AB32707094DEE9E6E0C144AA73636"/>
  </w:style>
  <w:style w:type="paragraph" w:customStyle="1" w:styleId="2C134A37D9594C4EB6853D935CA51862">
    <w:name w:val="2C134A37D9594C4EB6853D935CA518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A2129-52DA-4F1E-96A6-2A8CAC7E2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v2.3 28062019</Template>
  <TotalTime>3937</TotalTime>
  <Pages>102</Pages>
  <Words>16758</Words>
  <Characters>95524</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112058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subject/>
  <dc:creator>Xian Jun Chong</dc:creator>
  <cp:keywords>Template Thesis UTM</cp:keywords>
  <dc:description/>
  <cp:lastModifiedBy>Xian Jun Chong</cp:lastModifiedBy>
  <cp:revision>95</cp:revision>
  <cp:lastPrinted>2023-05-29T09:05:00Z</cp:lastPrinted>
  <dcterms:created xsi:type="dcterms:W3CDTF">2023-05-16T06:00:00Z</dcterms:created>
  <dcterms:modified xsi:type="dcterms:W3CDTF">2023-05-29T09:08:00Z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